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54" w:rsidRDefault="00DA4382" w:rsidP="00985A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Unbridled Learning Update (January 9, 2013)</w:t>
      </w:r>
    </w:p>
    <w:p w:rsidR="00DA4382" w:rsidRDefault="00DA4382" w:rsidP="00DA4382">
      <w:pPr>
        <w:pStyle w:val="NoSpacing"/>
        <w:rPr>
          <w:b/>
          <w:sz w:val="24"/>
          <w:szCs w:val="24"/>
        </w:rPr>
      </w:pPr>
    </w:p>
    <w:p w:rsidR="005A40E3" w:rsidRDefault="005A40E3" w:rsidP="00DA4382">
      <w:pPr>
        <w:pStyle w:val="NoSpacing"/>
        <w:rPr>
          <w:b/>
          <w:sz w:val="24"/>
          <w:szCs w:val="24"/>
        </w:rPr>
      </w:pPr>
    </w:p>
    <w:p w:rsidR="00DA4382" w:rsidRDefault="00DA4382" w:rsidP="00DA43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Locked Proficient and Distinguished Percentiles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DA4382" w:rsidTr="00DA4382">
        <w:tc>
          <w:tcPr>
            <w:tcW w:w="3294" w:type="dxa"/>
          </w:tcPr>
          <w:p w:rsidR="00DA4382" w:rsidRDefault="00DA4382" w:rsidP="00DA43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DA4382" w:rsidRPr="00DA4382" w:rsidRDefault="00DA4382" w:rsidP="00DA438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A4382">
              <w:rPr>
                <w:b/>
                <w:sz w:val="24"/>
                <w:szCs w:val="24"/>
              </w:rPr>
              <w:t>70th</w:t>
            </w:r>
          </w:p>
        </w:tc>
        <w:tc>
          <w:tcPr>
            <w:tcW w:w="3294" w:type="dxa"/>
          </w:tcPr>
          <w:p w:rsidR="00DA4382" w:rsidRPr="00DA4382" w:rsidRDefault="00DA4382" w:rsidP="00DA438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A4382">
              <w:rPr>
                <w:b/>
                <w:sz w:val="24"/>
                <w:szCs w:val="24"/>
              </w:rPr>
              <w:t>90th</w:t>
            </w:r>
          </w:p>
        </w:tc>
        <w:tc>
          <w:tcPr>
            <w:tcW w:w="3294" w:type="dxa"/>
          </w:tcPr>
          <w:p w:rsidR="00DA4382" w:rsidRPr="00DA4382" w:rsidRDefault="00DA4382" w:rsidP="00DA438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A4382">
              <w:rPr>
                <w:b/>
                <w:sz w:val="24"/>
                <w:szCs w:val="24"/>
              </w:rPr>
              <w:t>95</w:t>
            </w:r>
            <w:r w:rsidRPr="00DA438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DA4382" w:rsidTr="00DA4382">
        <w:tc>
          <w:tcPr>
            <w:tcW w:w="3294" w:type="dxa"/>
          </w:tcPr>
          <w:p w:rsidR="00DA4382" w:rsidRDefault="00DA4382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3294" w:type="dxa"/>
          </w:tcPr>
          <w:p w:rsidR="00DA4382" w:rsidRDefault="00DA4382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62.5                                     69.4</w:t>
            </w:r>
          </w:p>
        </w:tc>
        <w:tc>
          <w:tcPr>
            <w:tcW w:w="3294" w:type="dxa"/>
          </w:tcPr>
          <w:p w:rsidR="00DA4382" w:rsidRDefault="00DA4382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69.8                                        75.1</w:t>
            </w:r>
          </w:p>
        </w:tc>
        <w:tc>
          <w:tcPr>
            <w:tcW w:w="3294" w:type="dxa"/>
          </w:tcPr>
          <w:p w:rsidR="00DA4382" w:rsidRDefault="00DA4382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72.5                                         77.9</w:t>
            </w:r>
          </w:p>
        </w:tc>
      </w:tr>
      <w:tr w:rsidR="00DA4382" w:rsidTr="00DA4382">
        <w:tc>
          <w:tcPr>
            <w:tcW w:w="3294" w:type="dxa"/>
          </w:tcPr>
          <w:p w:rsidR="00DA4382" w:rsidRDefault="00DA4382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3294" w:type="dxa"/>
          </w:tcPr>
          <w:p w:rsidR="00DA4382" w:rsidRDefault="00985A54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58.7                                     66.8</w:t>
            </w:r>
          </w:p>
        </w:tc>
        <w:tc>
          <w:tcPr>
            <w:tcW w:w="3294" w:type="dxa"/>
          </w:tcPr>
          <w:p w:rsidR="00DA4382" w:rsidRDefault="00985A54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64.9                                        71.9</w:t>
            </w:r>
          </w:p>
        </w:tc>
        <w:tc>
          <w:tcPr>
            <w:tcW w:w="3294" w:type="dxa"/>
          </w:tcPr>
          <w:p w:rsidR="00DA4382" w:rsidRDefault="00985A54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68.2                                         73.5</w:t>
            </w:r>
          </w:p>
        </w:tc>
      </w:tr>
      <w:tr w:rsidR="00DA4382" w:rsidTr="00DA4382">
        <w:tc>
          <w:tcPr>
            <w:tcW w:w="3294" w:type="dxa"/>
          </w:tcPr>
          <w:p w:rsidR="00DA4382" w:rsidRDefault="00DA4382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3294" w:type="dxa"/>
          </w:tcPr>
          <w:p w:rsidR="00DA4382" w:rsidRDefault="00985A54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58.0                                     70.1</w:t>
            </w:r>
          </w:p>
        </w:tc>
        <w:tc>
          <w:tcPr>
            <w:tcW w:w="3294" w:type="dxa"/>
          </w:tcPr>
          <w:p w:rsidR="00DA4382" w:rsidRDefault="00985A54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64.4                                        75.5</w:t>
            </w:r>
          </w:p>
        </w:tc>
        <w:tc>
          <w:tcPr>
            <w:tcW w:w="3294" w:type="dxa"/>
          </w:tcPr>
          <w:p w:rsidR="00DA4382" w:rsidRDefault="00985A54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67.7                                         77.5</w:t>
            </w:r>
          </w:p>
        </w:tc>
      </w:tr>
      <w:tr w:rsidR="00DA4382" w:rsidTr="00DA4382">
        <w:tc>
          <w:tcPr>
            <w:tcW w:w="3294" w:type="dxa"/>
          </w:tcPr>
          <w:p w:rsidR="00DA4382" w:rsidRDefault="00DA4382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3294" w:type="dxa"/>
          </w:tcPr>
          <w:p w:rsidR="00DA4382" w:rsidRDefault="00985A54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58.4                                     67.5</w:t>
            </w:r>
          </w:p>
        </w:tc>
        <w:tc>
          <w:tcPr>
            <w:tcW w:w="3294" w:type="dxa"/>
          </w:tcPr>
          <w:p w:rsidR="00DA4382" w:rsidRDefault="00985A54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63.3                                        71.9</w:t>
            </w:r>
          </w:p>
        </w:tc>
        <w:tc>
          <w:tcPr>
            <w:tcW w:w="3294" w:type="dxa"/>
          </w:tcPr>
          <w:p w:rsidR="00DA4382" w:rsidRDefault="00985A54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65.2                                         73.7</w:t>
            </w:r>
          </w:p>
        </w:tc>
      </w:tr>
    </w:tbl>
    <w:p w:rsidR="00DA4382" w:rsidRDefault="00DA4382" w:rsidP="00DA4382">
      <w:pPr>
        <w:pStyle w:val="NoSpacing"/>
        <w:rPr>
          <w:sz w:val="24"/>
          <w:szCs w:val="24"/>
        </w:rPr>
      </w:pPr>
    </w:p>
    <w:p w:rsidR="005A40E3" w:rsidRDefault="005A40E3" w:rsidP="00DA4382">
      <w:pPr>
        <w:pStyle w:val="NoSpacing"/>
        <w:rPr>
          <w:sz w:val="24"/>
          <w:szCs w:val="24"/>
        </w:rPr>
      </w:pPr>
    </w:p>
    <w:p w:rsidR="005A40E3" w:rsidRDefault="005A40E3" w:rsidP="00DA4382">
      <w:pPr>
        <w:pStyle w:val="NoSpacing"/>
        <w:rPr>
          <w:sz w:val="24"/>
          <w:szCs w:val="24"/>
        </w:rPr>
      </w:pPr>
    </w:p>
    <w:p w:rsidR="005A40E3" w:rsidRDefault="005A40E3" w:rsidP="00DA4382">
      <w:pPr>
        <w:pStyle w:val="NoSpacing"/>
        <w:rPr>
          <w:sz w:val="24"/>
          <w:szCs w:val="24"/>
        </w:rPr>
      </w:pPr>
    </w:p>
    <w:p w:rsidR="005A40E3" w:rsidRDefault="005A40E3" w:rsidP="00DA4382">
      <w:pPr>
        <w:pStyle w:val="NoSpacing"/>
        <w:rPr>
          <w:sz w:val="24"/>
          <w:szCs w:val="24"/>
        </w:rPr>
      </w:pPr>
    </w:p>
    <w:p w:rsidR="00985A54" w:rsidRDefault="00082C41" w:rsidP="00DA43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Southgate Achievement Profile</w:t>
      </w:r>
    </w:p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082C41" w:rsidTr="00082C41">
        <w:tc>
          <w:tcPr>
            <w:tcW w:w="1647" w:type="dxa"/>
          </w:tcPr>
          <w:p w:rsidR="00082C41" w:rsidRDefault="00082C41" w:rsidP="00DA438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082C41" w:rsidRDefault="00082C41" w:rsidP="00082C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647" w:type="dxa"/>
          </w:tcPr>
          <w:p w:rsidR="00082C41" w:rsidRDefault="00082C41" w:rsidP="00082C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  <w:r w:rsidR="006E4A29">
              <w:rPr>
                <w:b/>
                <w:sz w:val="24"/>
                <w:szCs w:val="24"/>
              </w:rPr>
              <w:t xml:space="preserve"> actual</w:t>
            </w:r>
          </w:p>
        </w:tc>
        <w:tc>
          <w:tcPr>
            <w:tcW w:w="1647" w:type="dxa"/>
          </w:tcPr>
          <w:p w:rsidR="00082C41" w:rsidRDefault="00082C41" w:rsidP="00082C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647" w:type="dxa"/>
          </w:tcPr>
          <w:p w:rsidR="00082C41" w:rsidRDefault="00082C41" w:rsidP="00082C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647" w:type="dxa"/>
          </w:tcPr>
          <w:p w:rsidR="00082C41" w:rsidRDefault="00082C41" w:rsidP="00082C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647" w:type="dxa"/>
          </w:tcPr>
          <w:p w:rsidR="00082C41" w:rsidRDefault="00082C41" w:rsidP="00082C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647" w:type="dxa"/>
          </w:tcPr>
          <w:p w:rsidR="00082C41" w:rsidRDefault="00082C41" w:rsidP="00082C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082C41" w:rsidTr="00082C41">
        <w:tc>
          <w:tcPr>
            <w:tcW w:w="1647" w:type="dxa"/>
          </w:tcPr>
          <w:p w:rsidR="00082C41" w:rsidRPr="00082C41" w:rsidRDefault="00082C41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64.4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49.6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60.8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66.4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82C41" w:rsidTr="00082C41">
        <w:tc>
          <w:tcPr>
            <w:tcW w:w="1647" w:type="dxa"/>
          </w:tcPr>
          <w:p w:rsidR="00082C41" w:rsidRPr="00082C41" w:rsidRDefault="00082C41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62.8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66.9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71.0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75.1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082C41" w:rsidTr="00082C41">
        <w:tc>
          <w:tcPr>
            <w:tcW w:w="1647" w:type="dxa"/>
          </w:tcPr>
          <w:p w:rsidR="00082C41" w:rsidRPr="00082C41" w:rsidRDefault="00082C41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50.9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62.6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65.6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</w:t>
            </w:r>
          </w:p>
        </w:tc>
        <w:tc>
          <w:tcPr>
            <w:tcW w:w="1647" w:type="dxa"/>
          </w:tcPr>
          <w:p w:rsidR="00082C41" w:rsidRPr="00DD3317" w:rsidRDefault="00DD3317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082C41" w:rsidRDefault="00082C41" w:rsidP="00DA4382">
      <w:pPr>
        <w:pStyle w:val="NoSpacing"/>
        <w:rPr>
          <w:b/>
          <w:sz w:val="24"/>
          <w:szCs w:val="24"/>
        </w:rPr>
      </w:pPr>
    </w:p>
    <w:p w:rsidR="005A40E3" w:rsidRDefault="005A40E3" w:rsidP="00DA4382">
      <w:pPr>
        <w:pStyle w:val="NoSpacing"/>
        <w:rPr>
          <w:b/>
          <w:sz w:val="24"/>
          <w:szCs w:val="24"/>
        </w:rPr>
      </w:pPr>
    </w:p>
    <w:p w:rsidR="005A40E3" w:rsidRDefault="005A40E3" w:rsidP="00DA4382">
      <w:pPr>
        <w:pStyle w:val="NoSpacing"/>
        <w:rPr>
          <w:b/>
          <w:sz w:val="24"/>
          <w:szCs w:val="24"/>
        </w:rPr>
      </w:pPr>
    </w:p>
    <w:p w:rsidR="005A40E3" w:rsidRDefault="005A40E3" w:rsidP="00DA4382">
      <w:pPr>
        <w:pStyle w:val="NoSpacing"/>
        <w:rPr>
          <w:b/>
          <w:sz w:val="24"/>
          <w:szCs w:val="24"/>
        </w:rPr>
      </w:pPr>
    </w:p>
    <w:p w:rsidR="005A40E3" w:rsidRDefault="005A40E3" w:rsidP="00DA4382">
      <w:pPr>
        <w:pStyle w:val="NoSpacing"/>
        <w:rPr>
          <w:b/>
          <w:sz w:val="24"/>
          <w:szCs w:val="24"/>
        </w:rPr>
      </w:pPr>
    </w:p>
    <w:p w:rsidR="005A40E3" w:rsidRDefault="005A40E3" w:rsidP="00DA4382">
      <w:pPr>
        <w:pStyle w:val="NoSpacing"/>
        <w:rPr>
          <w:b/>
          <w:sz w:val="24"/>
          <w:szCs w:val="24"/>
        </w:rPr>
      </w:pPr>
    </w:p>
    <w:p w:rsidR="008C55B6" w:rsidRDefault="008C55B6" w:rsidP="00DA43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Weighted with Program Review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8C55B6" w:rsidTr="008C55B6">
        <w:tc>
          <w:tcPr>
            <w:tcW w:w="3294" w:type="dxa"/>
          </w:tcPr>
          <w:p w:rsidR="008C55B6" w:rsidRDefault="008C55B6" w:rsidP="00DA43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8C55B6" w:rsidRPr="008C55B6" w:rsidRDefault="008C55B6" w:rsidP="008C55B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5B6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3294" w:type="dxa"/>
          </w:tcPr>
          <w:p w:rsidR="008C55B6" w:rsidRPr="008C55B6" w:rsidRDefault="008C55B6" w:rsidP="008C55B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5B6">
              <w:rPr>
                <w:b/>
                <w:sz w:val="24"/>
                <w:szCs w:val="24"/>
              </w:rPr>
              <w:t>2013 with Program Review</w:t>
            </w:r>
          </w:p>
        </w:tc>
        <w:tc>
          <w:tcPr>
            <w:tcW w:w="3294" w:type="dxa"/>
          </w:tcPr>
          <w:p w:rsidR="008C55B6" w:rsidRPr="008C55B6" w:rsidRDefault="008C55B6" w:rsidP="008C55B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5B6">
              <w:rPr>
                <w:b/>
                <w:sz w:val="24"/>
                <w:szCs w:val="24"/>
              </w:rPr>
              <w:t>2014 AMO</w:t>
            </w:r>
          </w:p>
        </w:tc>
      </w:tr>
      <w:tr w:rsidR="008C55B6" w:rsidTr="008C55B6">
        <w:tc>
          <w:tcPr>
            <w:tcW w:w="3294" w:type="dxa"/>
          </w:tcPr>
          <w:p w:rsidR="008C55B6" w:rsidRDefault="008C55B6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3294" w:type="dxa"/>
          </w:tcPr>
          <w:p w:rsidR="008C55B6" w:rsidRDefault="008C55B6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64.4</w:t>
            </w:r>
          </w:p>
        </w:tc>
        <w:tc>
          <w:tcPr>
            <w:tcW w:w="3294" w:type="dxa"/>
          </w:tcPr>
          <w:p w:rsidR="008C55B6" w:rsidRDefault="006E4A29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</w:t>
            </w:r>
          </w:p>
        </w:tc>
        <w:tc>
          <w:tcPr>
            <w:tcW w:w="3294" w:type="dxa"/>
          </w:tcPr>
          <w:p w:rsidR="008C55B6" w:rsidRDefault="006E4A29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66.5</w:t>
            </w:r>
          </w:p>
        </w:tc>
      </w:tr>
      <w:tr w:rsidR="008C55B6" w:rsidTr="008C55B6">
        <w:tc>
          <w:tcPr>
            <w:tcW w:w="3294" w:type="dxa"/>
          </w:tcPr>
          <w:p w:rsidR="008C55B6" w:rsidRDefault="008C55B6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3294" w:type="dxa"/>
          </w:tcPr>
          <w:p w:rsidR="008C55B6" w:rsidRDefault="008C55B6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4A29">
              <w:rPr>
                <w:sz w:val="24"/>
                <w:szCs w:val="24"/>
              </w:rPr>
              <w:t>0.7</w:t>
            </w:r>
          </w:p>
        </w:tc>
        <w:tc>
          <w:tcPr>
            <w:tcW w:w="3294" w:type="dxa"/>
          </w:tcPr>
          <w:p w:rsidR="008C55B6" w:rsidRDefault="006E4A29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62.7</w:t>
            </w:r>
          </w:p>
        </w:tc>
        <w:tc>
          <w:tcPr>
            <w:tcW w:w="3294" w:type="dxa"/>
          </w:tcPr>
          <w:p w:rsidR="008C55B6" w:rsidRDefault="006E4A29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63.7</w:t>
            </w:r>
          </w:p>
        </w:tc>
      </w:tr>
      <w:tr w:rsidR="008C55B6" w:rsidTr="008C55B6">
        <w:tc>
          <w:tcPr>
            <w:tcW w:w="3294" w:type="dxa"/>
          </w:tcPr>
          <w:p w:rsidR="008C55B6" w:rsidRDefault="008C55B6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3294" w:type="dxa"/>
          </w:tcPr>
          <w:p w:rsidR="008C55B6" w:rsidRDefault="006E4A29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62.6</w:t>
            </w:r>
          </w:p>
        </w:tc>
        <w:tc>
          <w:tcPr>
            <w:tcW w:w="3294" w:type="dxa"/>
          </w:tcPr>
          <w:p w:rsidR="008C55B6" w:rsidRDefault="006E4A29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64.1</w:t>
            </w:r>
          </w:p>
        </w:tc>
        <w:tc>
          <w:tcPr>
            <w:tcW w:w="3294" w:type="dxa"/>
          </w:tcPr>
          <w:p w:rsidR="008C55B6" w:rsidRDefault="006E4A29" w:rsidP="00DA43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</w:t>
            </w:r>
          </w:p>
        </w:tc>
      </w:tr>
    </w:tbl>
    <w:p w:rsidR="005A40E3" w:rsidRDefault="005A40E3" w:rsidP="00DA4382">
      <w:pPr>
        <w:pStyle w:val="NoSpacing"/>
        <w:rPr>
          <w:sz w:val="24"/>
          <w:szCs w:val="24"/>
        </w:rPr>
      </w:pPr>
    </w:p>
    <w:p w:rsidR="005A40E3" w:rsidRDefault="005A40E3" w:rsidP="005A40E3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Proficiency (Combined Reading and Math for K-PREP Accountability)</w:t>
      </w:r>
    </w:p>
    <w:tbl>
      <w:tblPr>
        <w:tblStyle w:val="TableGrid"/>
        <w:tblW w:w="0" w:type="auto"/>
        <w:tblLook w:val="04A0"/>
      </w:tblPr>
      <w:tblGrid>
        <w:gridCol w:w="1628"/>
        <w:gridCol w:w="1552"/>
        <w:gridCol w:w="1666"/>
        <w:gridCol w:w="1666"/>
        <w:gridCol w:w="1666"/>
        <w:gridCol w:w="1666"/>
        <w:gridCol w:w="1666"/>
        <w:gridCol w:w="1666"/>
      </w:tblGrid>
      <w:tr w:rsidR="005A40E3" w:rsidTr="005A40E3">
        <w:tc>
          <w:tcPr>
            <w:tcW w:w="1628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552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Target Type</w:t>
            </w:r>
          </w:p>
        </w:tc>
        <w:tc>
          <w:tcPr>
            <w:tcW w:w="1666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1666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2012-13</w:t>
            </w:r>
          </w:p>
        </w:tc>
        <w:tc>
          <w:tcPr>
            <w:tcW w:w="1666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2013-14</w:t>
            </w:r>
          </w:p>
        </w:tc>
        <w:tc>
          <w:tcPr>
            <w:tcW w:w="1666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2014-15</w:t>
            </w:r>
          </w:p>
        </w:tc>
        <w:tc>
          <w:tcPr>
            <w:tcW w:w="1666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1666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2016-17</w:t>
            </w:r>
          </w:p>
        </w:tc>
      </w:tr>
      <w:tr w:rsidR="005A40E3" w:rsidRPr="006824C6" w:rsidTr="005A40E3">
        <w:tc>
          <w:tcPr>
            <w:tcW w:w="1628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666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666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666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666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666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</w:tr>
      <w:tr w:rsidR="005A40E3" w:rsidTr="005A40E3">
        <w:tc>
          <w:tcPr>
            <w:tcW w:w="1628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1552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31.9/44.2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38.7/49.8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45.5/55.4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52.3/60.9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59.1/66.5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66.0/72.1</w:t>
            </w:r>
          </w:p>
        </w:tc>
      </w:tr>
      <w:tr w:rsidR="005A40E3" w:rsidTr="005A40E3">
        <w:tc>
          <w:tcPr>
            <w:tcW w:w="1628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31.9/44.2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51.1/45.9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</w:tr>
      <w:tr w:rsidR="005A40E3" w:rsidTr="005A40E3">
        <w:tc>
          <w:tcPr>
            <w:tcW w:w="1628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552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37.0/43.7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43.3/49.3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49.6/55.0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55.9/60.6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62.2/66.2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67.3/71.9</w:t>
            </w:r>
          </w:p>
        </w:tc>
      </w:tr>
      <w:tr w:rsidR="005A40E3" w:rsidTr="005A40E3">
        <w:tc>
          <w:tcPr>
            <w:tcW w:w="1628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37.0/43.7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42.5/45.9</w:t>
            </w: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A40E3" w:rsidRDefault="005A40E3" w:rsidP="005A40E3">
      <w:pPr>
        <w:pStyle w:val="NoSpacing"/>
        <w:rPr>
          <w:b/>
          <w:sz w:val="24"/>
          <w:szCs w:val="24"/>
        </w:rPr>
      </w:pPr>
    </w:p>
    <w:p w:rsidR="005A40E3" w:rsidRDefault="005A40E3" w:rsidP="005A40E3">
      <w:pPr>
        <w:pStyle w:val="NoSpacing"/>
        <w:rPr>
          <w:b/>
          <w:sz w:val="24"/>
          <w:szCs w:val="24"/>
        </w:rPr>
      </w:pPr>
    </w:p>
    <w:p w:rsidR="005A40E3" w:rsidRDefault="005A40E3" w:rsidP="005A40E3">
      <w:pPr>
        <w:pStyle w:val="NoSpacing"/>
        <w:rPr>
          <w:b/>
          <w:sz w:val="24"/>
          <w:szCs w:val="24"/>
        </w:rPr>
      </w:pPr>
    </w:p>
    <w:p w:rsidR="005A40E3" w:rsidRDefault="005A40E3" w:rsidP="005A40E3">
      <w:pPr>
        <w:pStyle w:val="NoSpacing"/>
        <w:rPr>
          <w:b/>
          <w:sz w:val="24"/>
          <w:szCs w:val="24"/>
        </w:rPr>
      </w:pPr>
    </w:p>
    <w:p w:rsidR="005A40E3" w:rsidRDefault="005A40E3" w:rsidP="005A40E3">
      <w:pPr>
        <w:pStyle w:val="NoSpacing"/>
        <w:rPr>
          <w:b/>
          <w:sz w:val="24"/>
          <w:szCs w:val="24"/>
        </w:rPr>
      </w:pPr>
    </w:p>
    <w:p w:rsidR="005A40E3" w:rsidRDefault="005A40E3" w:rsidP="005A40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GAP (Combined Reading and Math for K-PREP Accountability)</w:t>
      </w:r>
    </w:p>
    <w:tbl>
      <w:tblPr>
        <w:tblStyle w:val="TableGrid"/>
        <w:tblW w:w="0" w:type="auto"/>
        <w:tblLook w:val="04A0"/>
      </w:tblPr>
      <w:tblGrid>
        <w:gridCol w:w="1628"/>
        <w:gridCol w:w="1552"/>
        <w:gridCol w:w="1666"/>
        <w:gridCol w:w="1666"/>
        <w:gridCol w:w="1666"/>
        <w:gridCol w:w="1666"/>
        <w:gridCol w:w="1666"/>
        <w:gridCol w:w="1666"/>
      </w:tblGrid>
      <w:tr w:rsidR="005A40E3" w:rsidTr="00173C10">
        <w:tc>
          <w:tcPr>
            <w:tcW w:w="1719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719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Target Type</w:t>
            </w:r>
          </w:p>
        </w:tc>
        <w:tc>
          <w:tcPr>
            <w:tcW w:w="1719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1719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2012-13</w:t>
            </w:r>
          </w:p>
        </w:tc>
        <w:tc>
          <w:tcPr>
            <w:tcW w:w="1719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2013-14</w:t>
            </w:r>
          </w:p>
        </w:tc>
        <w:tc>
          <w:tcPr>
            <w:tcW w:w="1719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2014-15</w:t>
            </w:r>
          </w:p>
        </w:tc>
        <w:tc>
          <w:tcPr>
            <w:tcW w:w="1719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1719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2016-17</w:t>
            </w:r>
          </w:p>
        </w:tc>
      </w:tr>
      <w:tr w:rsidR="005A40E3" w:rsidRPr="006824C6" w:rsidTr="00173C10"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5A40E3" w:rsidRPr="006824C6" w:rsidRDefault="005A40E3" w:rsidP="00173C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</w:tr>
      <w:tr w:rsidR="005A40E3" w:rsidTr="00173C10"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26.2/33.9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33.6/40.5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41.0/47.1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48.3/53.7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55.7/60.3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63.1/67.0</w:t>
            </w:r>
          </w:p>
        </w:tc>
      </w:tr>
      <w:tr w:rsidR="005A40E3" w:rsidTr="00173C10"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26.2/33.9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36.4/35.8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</w:tr>
      <w:tr w:rsidR="005A40E3" w:rsidTr="00173C10"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30.8/31.8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37.7/38.6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44.6/45.4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51.6/52.3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58.5/59.1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65.4/65.9</w:t>
            </w:r>
          </w:p>
        </w:tc>
      </w:tr>
      <w:tr w:rsidR="005A40E3" w:rsidTr="00173C10"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30.8/31.8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38.4/34.3</w:t>
            </w: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A40E3" w:rsidRDefault="005A40E3" w:rsidP="00173C1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A40E3" w:rsidRPr="005A40E3" w:rsidRDefault="005A40E3" w:rsidP="005A40E3">
      <w:pPr>
        <w:pStyle w:val="NoSpacing"/>
        <w:rPr>
          <w:sz w:val="24"/>
          <w:szCs w:val="24"/>
        </w:rPr>
      </w:pPr>
    </w:p>
    <w:sectPr w:rsidR="005A40E3" w:rsidRPr="005A40E3" w:rsidSect="00DA43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2541"/>
    <w:multiLevelType w:val="hybridMultilevel"/>
    <w:tmpl w:val="7C34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4382"/>
    <w:rsid w:val="00082C41"/>
    <w:rsid w:val="005A40E3"/>
    <w:rsid w:val="006470AA"/>
    <w:rsid w:val="006E4A29"/>
    <w:rsid w:val="008748B3"/>
    <w:rsid w:val="008C55B6"/>
    <w:rsid w:val="00955328"/>
    <w:rsid w:val="00985A54"/>
    <w:rsid w:val="00A2697B"/>
    <w:rsid w:val="00DA4382"/>
    <w:rsid w:val="00DD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382"/>
    <w:pPr>
      <w:spacing w:after="0" w:line="240" w:lineRule="auto"/>
    </w:pPr>
  </w:style>
  <w:style w:type="table" w:styleId="TableGrid">
    <w:name w:val="Table Grid"/>
    <w:basedOn w:val="TableNormal"/>
    <w:uiPriority w:val="59"/>
    <w:rsid w:val="00DA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7</cp:revision>
  <dcterms:created xsi:type="dcterms:W3CDTF">2014-01-09T14:10:00Z</dcterms:created>
  <dcterms:modified xsi:type="dcterms:W3CDTF">2014-01-09T15:20:00Z</dcterms:modified>
</cp:coreProperties>
</file>