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F9A0C" w14:textId="77777777" w:rsidR="00587E4F" w:rsidRDefault="00587E4F">
      <w:pPr>
        <w:pStyle w:val="Title"/>
        <w:rPr>
          <w:b w:val="0"/>
          <w:sz w:val="24"/>
          <w:u w:val="none"/>
        </w:rPr>
      </w:pPr>
    </w:p>
    <w:p w14:paraId="463A6148" w14:textId="462FF954" w:rsidR="00345956" w:rsidRPr="00587E4F" w:rsidRDefault="00587E4F">
      <w:pPr>
        <w:pStyle w:val="Title"/>
        <w:rPr>
          <w:b w:val="0"/>
          <w:sz w:val="24"/>
          <w:u w:val="none"/>
        </w:rPr>
      </w:pPr>
      <w:r w:rsidRPr="00587E4F">
        <w:rPr>
          <w:b w:val="0"/>
          <w:sz w:val="24"/>
          <w:u w:val="none"/>
        </w:rPr>
        <w:t>THIS IS A DECISION PAPER</w:t>
      </w:r>
      <w:bookmarkStart w:id="0" w:name="_GoBack"/>
      <w:bookmarkEnd w:id="0"/>
    </w:p>
    <w:p w14:paraId="48B2EB8F" w14:textId="77777777" w:rsidR="00345956" w:rsidRPr="00587E4F" w:rsidRDefault="00345956">
      <w:pPr>
        <w:rPr>
          <w:sz w:val="32"/>
        </w:rPr>
      </w:pPr>
    </w:p>
    <w:p w14:paraId="1303B614" w14:textId="617042AA" w:rsidR="00345956" w:rsidRPr="00587E4F" w:rsidRDefault="00587E4F">
      <w:pPr>
        <w:pStyle w:val="Heading1"/>
        <w:rPr>
          <w:sz w:val="24"/>
        </w:rPr>
      </w:pPr>
      <w:r w:rsidRPr="00587E4F">
        <w:rPr>
          <w:sz w:val="24"/>
        </w:rPr>
        <w:t>TO</w:t>
      </w:r>
      <w:r w:rsidR="00345956" w:rsidRPr="00587E4F">
        <w:rPr>
          <w:sz w:val="24"/>
        </w:rPr>
        <w:t xml:space="preserve">:  </w:t>
      </w:r>
      <w:r>
        <w:rPr>
          <w:sz w:val="24"/>
        </w:rPr>
        <w:tab/>
      </w:r>
      <w:r>
        <w:rPr>
          <w:sz w:val="24"/>
        </w:rPr>
        <w:tab/>
      </w:r>
      <w:r w:rsidR="00345956" w:rsidRPr="00587E4F">
        <w:rPr>
          <w:sz w:val="24"/>
        </w:rPr>
        <w:t>Nelson County Board of Education</w:t>
      </w:r>
    </w:p>
    <w:p w14:paraId="106CCAAD" w14:textId="77777777" w:rsidR="00345956" w:rsidRPr="00587E4F" w:rsidRDefault="00345956"/>
    <w:p w14:paraId="38A8052C" w14:textId="2ABA662D" w:rsidR="00345956" w:rsidRPr="00587E4F" w:rsidRDefault="00587E4F">
      <w:r w:rsidRPr="00587E4F">
        <w:t>FROM:</w:t>
      </w:r>
      <w:r w:rsidR="00345956" w:rsidRPr="00587E4F">
        <w:t xml:space="preserve">  </w:t>
      </w:r>
      <w:r>
        <w:tab/>
      </w:r>
      <w:r w:rsidR="00E56FCB" w:rsidRPr="00587E4F">
        <w:t>David Coffing</w:t>
      </w:r>
      <w:r w:rsidR="009C00C5" w:rsidRPr="00587E4F">
        <w:t xml:space="preserve"> / Shelly Hendricks</w:t>
      </w:r>
    </w:p>
    <w:p w14:paraId="20DB36E9" w14:textId="77777777" w:rsidR="00345956" w:rsidRPr="00587E4F" w:rsidRDefault="00345956"/>
    <w:p w14:paraId="14D65EE4" w14:textId="19C41B25" w:rsidR="00345956" w:rsidRPr="00587E4F" w:rsidRDefault="00345956">
      <w:r w:rsidRPr="00587E4F">
        <w:t xml:space="preserve">CC:  </w:t>
      </w:r>
      <w:r w:rsidR="00587E4F">
        <w:tab/>
      </w:r>
      <w:r w:rsidR="00587E4F">
        <w:tab/>
      </w:r>
      <w:r w:rsidRPr="00587E4F">
        <w:t>Anthony Orr, Superintendent</w:t>
      </w:r>
    </w:p>
    <w:p w14:paraId="7F0306EC" w14:textId="77777777" w:rsidR="00345956" w:rsidRPr="00587E4F" w:rsidRDefault="00345956"/>
    <w:p w14:paraId="54551817" w14:textId="26241EDA" w:rsidR="00345956" w:rsidRDefault="00587E4F">
      <w:r w:rsidRPr="00587E4F">
        <w:t>DATE</w:t>
      </w:r>
      <w:r w:rsidR="00345956" w:rsidRPr="00587E4F">
        <w:t xml:space="preserve">: </w:t>
      </w:r>
      <w:r>
        <w:tab/>
      </w:r>
      <w:r w:rsidR="00E56FCB" w:rsidRPr="00587E4F">
        <w:t>December 1</w:t>
      </w:r>
      <w:r>
        <w:t>7</w:t>
      </w:r>
      <w:r w:rsidR="00E56FCB" w:rsidRPr="00587E4F">
        <w:t>, 2013</w:t>
      </w:r>
    </w:p>
    <w:p w14:paraId="57BFEFA1" w14:textId="77777777" w:rsidR="00587E4F" w:rsidRDefault="00587E4F" w:rsidP="00587E4F"/>
    <w:p w14:paraId="72EF0C83" w14:textId="4D5A28A3" w:rsidR="00587E4F" w:rsidRPr="00587E4F" w:rsidRDefault="00587E4F" w:rsidP="00587E4F">
      <w:r w:rsidRPr="00587E4F">
        <w:t xml:space="preserve">SUBJECT: </w:t>
      </w:r>
      <w:r>
        <w:tab/>
      </w:r>
      <w:r w:rsidRPr="00587E4F">
        <w:t>KySTE Grant Application</w:t>
      </w:r>
    </w:p>
    <w:p w14:paraId="052B8DE4" w14:textId="77777777" w:rsidR="00587E4F" w:rsidRDefault="00587E4F"/>
    <w:p w14:paraId="3E78BF9F" w14:textId="1DF27EBB" w:rsidR="00587E4F" w:rsidRPr="00587E4F" w:rsidRDefault="00587E4F">
      <w:pPr>
        <w:rPr>
          <w:sz w:val="28"/>
        </w:rPr>
      </w:pPr>
      <w:r>
        <w:t>________________________________________________________________________</w:t>
      </w:r>
    </w:p>
    <w:p w14:paraId="5F8A102E" w14:textId="77777777" w:rsidR="00345956" w:rsidRPr="00587E4F" w:rsidRDefault="00345956">
      <w:pPr>
        <w:rPr>
          <w:sz w:val="28"/>
        </w:rPr>
      </w:pPr>
    </w:p>
    <w:p w14:paraId="4188EF67" w14:textId="52C050BC" w:rsidR="009C00C5" w:rsidRPr="00587E4F" w:rsidRDefault="00587E4F" w:rsidP="00587E4F">
      <w:pPr>
        <w:ind w:left="1440" w:hanging="1440"/>
      </w:pPr>
      <w:r w:rsidRPr="00587E4F">
        <w:t>ISSUE</w:t>
      </w:r>
      <w:r w:rsidR="00345956" w:rsidRPr="00587E4F">
        <w:t>:</w:t>
      </w:r>
      <w:r w:rsidR="00E56FCB" w:rsidRPr="00587E4F">
        <w:t xml:space="preserve"> </w:t>
      </w:r>
      <w:r>
        <w:tab/>
      </w:r>
      <w:r w:rsidR="00FD0E82" w:rsidRPr="00587E4F">
        <w:t xml:space="preserve">Nelson County High School </w:t>
      </w:r>
      <w:r w:rsidR="00345956" w:rsidRPr="00587E4F">
        <w:t>wish</w:t>
      </w:r>
      <w:r w:rsidR="00E56FCB" w:rsidRPr="00587E4F">
        <w:t>es</w:t>
      </w:r>
      <w:r w:rsidR="00345956" w:rsidRPr="00587E4F">
        <w:t xml:space="preserve"> to apply for a “</w:t>
      </w:r>
      <w:r w:rsidR="00E56FCB" w:rsidRPr="00587E4F">
        <w:t>K</w:t>
      </w:r>
      <w:r w:rsidR="00FD0E82" w:rsidRPr="00587E4F">
        <w:t>ySTE” grant in the amount of $</w:t>
      </w:r>
      <w:r w:rsidR="002A1C35" w:rsidRPr="00587E4F">
        <w:t>82,000</w:t>
      </w:r>
      <w:r w:rsidR="00345956" w:rsidRPr="00587E4F">
        <w:t xml:space="preserve">. </w:t>
      </w:r>
      <w:r w:rsidR="009C00C5" w:rsidRPr="00587E4F">
        <w:t xml:space="preserve"> </w:t>
      </w:r>
      <w:r w:rsidR="00505D80" w:rsidRPr="00587E4F">
        <w:t>The</w:t>
      </w:r>
      <w:r w:rsidR="009C00C5" w:rsidRPr="00587E4F">
        <w:t xml:space="preserve"> students need specific skills and knowledge for success in higher education; however, they also need skills for today’s workforce.  </w:t>
      </w:r>
      <w:r w:rsidR="002A1C35" w:rsidRPr="00587E4F">
        <w:t>The</w:t>
      </w:r>
      <w:r w:rsidR="009C00C5" w:rsidRPr="00587E4F">
        <w:t xml:space="preserve"> Cardinal Chrome Classrooms will give students the opportunity to learn while using technology on a regular basis. The vision is for our educators to create vital learning experiences for students so they may apply their knowledge to solve world problems using technology.  </w:t>
      </w:r>
    </w:p>
    <w:p w14:paraId="4E9BAF25" w14:textId="34948A43" w:rsidR="00345956" w:rsidRPr="00587E4F" w:rsidRDefault="00345956" w:rsidP="009C00C5"/>
    <w:p w14:paraId="459AF0A3" w14:textId="77777777" w:rsidR="00B72B64" w:rsidRPr="00587E4F" w:rsidRDefault="00B72B64"/>
    <w:p w14:paraId="341A0C52" w14:textId="77777777" w:rsidR="00587E4F" w:rsidRDefault="00587E4F" w:rsidP="00587E4F">
      <w:pPr>
        <w:ind w:left="2880" w:hanging="2880"/>
      </w:pPr>
      <w:r w:rsidRPr="00587E4F">
        <w:t>RECOMMENDATION:</w:t>
      </w:r>
      <w:r w:rsidR="00345956" w:rsidRPr="00587E4F">
        <w:t xml:space="preserve">  Approval for </w:t>
      </w:r>
      <w:r w:rsidR="00FD0E82" w:rsidRPr="00587E4F">
        <w:t xml:space="preserve">Nelson County High School </w:t>
      </w:r>
      <w:r w:rsidR="00345956" w:rsidRPr="00587E4F">
        <w:t xml:space="preserve">to apply for a </w:t>
      </w:r>
      <w:r w:rsidR="00853059" w:rsidRPr="00587E4F">
        <w:t>KyST</w:t>
      </w:r>
      <w:r w:rsidR="002A1C35" w:rsidRPr="00587E4F">
        <w:t xml:space="preserve">E </w:t>
      </w:r>
    </w:p>
    <w:p w14:paraId="1B78748F" w14:textId="41950587" w:rsidR="00345956" w:rsidRPr="00587E4F" w:rsidRDefault="00587E4F" w:rsidP="00587E4F">
      <w:pPr>
        <w:ind w:left="2880" w:hanging="720"/>
      </w:pPr>
      <w:r>
        <w:t xml:space="preserve">     </w:t>
      </w:r>
      <w:r w:rsidR="002A1C35" w:rsidRPr="00587E4F">
        <w:t>grant in the amount of $82,000</w:t>
      </w:r>
      <w:r w:rsidR="00B72B64" w:rsidRPr="00587E4F">
        <w:t>.</w:t>
      </w:r>
    </w:p>
    <w:p w14:paraId="771C6052" w14:textId="77777777" w:rsidR="00345956" w:rsidRPr="00587E4F" w:rsidRDefault="00345956"/>
    <w:p w14:paraId="1DCE55EA" w14:textId="77777777" w:rsidR="00587E4F" w:rsidRDefault="00587E4F" w:rsidP="007D4554">
      <w:r w:rsidRPr="00587E4F">
        <w:t>MOTION</w:t>
      </w:r>
      <w:r w:rsidR="00345956" w:rsidRPr="00587E4F">
        <w:t xml:space="preserve">:  </w:t>
      </w:r>
      <w:r>
        <w:tab/>
      </w:r>
      <w:r w:rsidR="00345956" w:rsidRPr="00587E4F">
        <w:t xml:space="preserve">Motion by __________ and second by _______ to allow </w:t>
      </w:r>
      <w:r w:rsidR="00FD0E82" w:rsidRPr="00587E4F">
        <w:t xml:space="preserve">Nelson County </w:t>
      </w:r>
    </w:p>
    <w:p w14:paraId="16A829D8" w14:textId="0FC2A423" w:rsidR="007D4554" w:rsidRPr="00587E4F" w:rsidRDefault="00FD0E82" w:rsidP="00587E4F">
      <w:pPr>
        <w:ind w:left="720" w:firstLine="720"/>
      </w:pPr>
      <w:r w:rsidRPr="00587E4F">
        <w:t xml:space="preserve">High School </w:t>
      </w:r>
      <w:r w:rsidR="007D4554" w:rsidRPr="00587E4F">
        <w:t xml:space="preserve">to apply for a </w:t>
      </w:r>
      <w:r w:rsidR="00853059" w:rsidRPr="00587E4F">
        <w:t>KyST</w:t>
      </w:r>
      <w:r w:rsidR="002A1C35" w:rsidRPr="00587E4F">
        <w:t>E grant in the amount of $82,000</w:t>
      </w:r>
      <w:r w:rsidR="007D4554" w:rsidRPr="00587E4F">
        <w:t>.</w:t>
      </w:r>
    </w:p>
    <w:p w14:paraId="4C5A0747" w14:textId="77777777" w:rsidR="00345956" w:rsidRPr="009C00C5" w:rsidRDefault="00345956">
      <w:pPr>
        <w:rPr>
          <w:rFonts w:asciiTheme="majorHAnsi" w:hAnsiTheme="majorHAnsi" w:cs="Arial"/>
        </w:rPr>
      </w:pPr>
    </w:p>
    <w:p w14:paraId="34D61765" w14:textId="77777777" w:rsidR="007D4554" w:rsidRPr="009C00C5" w:rsidRDefault="007D4554">
      <w:pPr>
        <w:rPr>
          <w:rFonts w:asciiTheme="majorHAnsi" w:hAnsiTheme="majorHAnsi" w:cs="Arial"/>
        </w:rPr>
      </w:pPr>
    </w:p>
    <w:p w14:paraId="144C470D" w14:textId="77777777" w:rsidR="00345956" w:rsidRPr="009C00C5" w:rsidRDefault="00345956">
      <w:pPr>
        <w:rPr>
          <w:rFonts w:asciiTheme="majorHAnsi" w:hAnsiTheme="majorHAnsi" w:cs="Arial"/>
        </w:rPr>
      </w:pPr>
    </w:p>
    <w:sectPr w:rsidR="00345956" w:rsidRPr="009C00C5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223CE"/>
    <w:multiLevelType w:val="hybridMultilevel"/>
    <w:tmpl w:val="8654E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56"/>
    <w:rsid w:val="002A1C35"/>
    <w:rsid w:val="00345956"/>
    <w:rsid w:val="00505D80"/>
    <w:rsid w:val="00587E4F"/>
    <w:rsid w:val="007124C5"/>
    <w:rsid w:val="00736091"/>
    <w:rsid w:val="00741C10"/>
    <w:rsid w:val="007D4554"/>
    <w:rsid w:val="00853059"/>
    <w:rsid w:val="009C00C5"/>
    <w:rsid w:val="00B72B64"/>
    <w:rsid w:val="00BA0EA2"/>
    <w:rsid w:val="00E56FCB"/>
    <w:rsid w:val="00EA286E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9044A7"/>
  <w14:defaultImageDpi w14:val="300"/>
  <w15:chartTrackingRefBased/>
  <w15:docId w15:val="{9268831C-38E8-462B-AF45-07EC9735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E4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8A974F9627944817FF3D5A8CCE3BB" ma:contentTypeVersion="1" ma:contentTypeDescription="Create a new document." ma:contentTypeScope="" ma:versionID="ac0505f5aa01c8ae21460a9efd0ad021">
  <xsd:schema xmlns:xsd="http://www.w3.org/2001/XMLSchema" xmlns:xs="http://www.w3.org/2001/XMLSchema" xmlns:p="http://schemas.microsoft.com/office/2006/metadata/properties" xmlns:ns3="58984614-4567-426d-9f8f-60a6b7855b98" targetNamespace="http://schemas.microsoft.com/office/2006/metadata/properties" ma:root="true" ma:fieldsID="53ec33088418041126fd0d7bca15bd65" ns3:_="">
    <xsd:import namespace="58984614-4567-426d-9f8f-60a6b7855b9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84614-4567-426d-9f8f-60a6b7855b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4A7E5-B500-4152-BBBC-164504363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521815-A4FB-4E1B-9EF1-BAD792466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84614-4567-426d-9f8f-60a6b7855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1DF25-C876-4A43-84FB-EB898DE6FEF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B6AAD7-E393-4B5A-A318-29AB9E335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NCBOE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subject/>
  <dc:creator>Stacie Richard</dc:creator>
  <cp:keywords/>
  <dc:description/>
  <cp:lastModifiedBy>McKay, Carla</cp:lastModifiedBy>
  <cp:revision>2</cp:revision>
  <cp:lastPrinted>2013-12-16T14:25:00Z</cp:lastPrinted>
  <dcterms:created xsi:type="dcterms:W3CDTF">2013-12-16T14:25:00Z</dcterms:created>
  <dcterms:modified xsi:type="dcterms:W3CDTF">2013-12-16T14:25:00Z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0x010100C0B8A974F9627944817FF3D5A8CCE3BB</vt:lpwstr>
  </property>
</Properties>
</file>