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537B7C">
        <w:rPr>
          <w:b/>
          <w:sz w:val="44"/>
          <w:szCs w:val="44"/>
        </w:rPr>
        <w:t>OCTOBER</w:t>
      </w:r>
      <w:r w:rsidR="006A1C17" w:rsidRPr="001C29B1">
        <w:rPr>
          <w:b/>
          <w:sz w:val="44"/>
          <w:szCs w:val="44"/>
        </w:rPr>
        <w:t xml:space="preserve"> - 2013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1C29B1" w:rsidP="001C29B1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  </w:t>
      </w:r>
      <w:r w:rsidR="00537B7C">
        <w:rPr>
          <w:b/>
          <w:sz w:val="44"/>
          <w:szCs w:val="44"/>
        </w:rPr>
        <w:t>OCTOBER 21</w:t>
      </w:r>
      <w:r w:rsidR="003B676E" w:rsidRPr="001C29B1">
        <w:rPr>
          <w:b/>
          <w:sz w:val="44"/>
          <w:szCs w:val="44"/>
        </w:rPr>
        <w:t>,</w:t>
      </w:r>
      <w:r w:rsidR="006A1C17" w:rsidRPr="001C29B1">
        <w:rPr>
          <w:b/>
          <w:sz w:val="44"/>
          <w:szCs w:val="44"/>
        </w:rPr>
        <w:t xml:space="preserve"> 2013</w:t>
      </w:r>
      <w:r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Amanda Pence, </w:t>
      </w:r>
      <w:r w:rsidR="003B676E">
        <w:t xml:space="preserve">Lisa </w:t>
      </w:r>
      <w:proofErr w:type="spellStart"/>
      <w:r w:rsidR="003B676E">
        <w:t>Shrader</w:t>
      </w:r>
      <w:proofErr w:type="spellEnd"/>
      <w:r w:rsidR="003B676E">
        <w:t xml:space="preserve">, Alice </w:t>
      </w:r>
      <w:proofErr w:type="spellStart"/>
      <w:r w:rsidR="003B676E">
        <w:t>Wittenback</w:t>
      </w:r>
      <w:proofErr w:type="spellEnd"/>
      <w:r w:rsidR="00DC19D9">
        <w:t>, Kim Hodges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537B7C">
        <w:rPr>
          <w:b/>
        </w:rPr>
        <w:t>10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537B7C">
        <w:rPr>
          <w:b/>
        </w:rPr>
        <w:t>11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537B7C">
        <w:t>August 12</w:t>
      </w:r>
      <w:r w:rsidR="003D1752">
        <w:t>, 2013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>
        <w:t xml:space="preserve"> was a visitor </w:t>
      </w:r>
      <w:r w:rsidR="004E5FEC">
        <w:t xml:space="preserve">at the meeting.  </w:t>
      </w:r>
      <w:r w:rsidR="00537B7C">
        <w:t xml:space="preserve">Mrs. Clark was happy to report that the Bruin sculpture has been completed.  Positive comments were made about the Project Fit America kickoff.  It was noted that the </w:t>
      </w:r>
      <w:r w:rsidR="00D820CE">
        <w:t>Lakewood financial audit had no comments.</w:t>
      </w:r>
      <w:r w:rsidR="00D85FFF">
        <w:t xml:space="preserve">  Mrs. Clark announced that McKenzie </w:t>
      </w:r>
      <w:proofErr w:type="spellStart"/>
      <w:r w:rsidR="00D85FFF">
        <w:t>Priddy</w:t>
      </w:r>
      <w:proofErr w:type="spellEnd"/>
      <w:r w:rsidR="00D85FFF">
        <w:t xml:space="preserve"> placed first for her three dimensional entry at the State Art Convention.  Sierra </w:t>
      </w:r>
      <w:proofErr w:type="spellStart"/>
      <w:r w:rsidR="00D85FFF">
        <w:t>Bosse</w:t>
      </w:r>
      <w:proofErr w:type="spellEnd"/>
      <w:r w:rsidR="00D85FFF">
        <w:t xml:space="preserve"> placed third for her three dimensional entry.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D85FFF" w:rsidRPr="00D85FFF" w:rsidRDefault="00D85FFF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Council discussed program review data in detail.  October 28, 2013 is the next professional learning day.  Several will finish the math solutions training on this day.  Teachers </w:t>
      </w:r>
      <w:proofErr w:type="gramStart"/>
      <w:r>
        <w:t>that  attended</w:t>
      </w:r>
      <w:proofErr w:type="gramEnd"/>
      <w:r>
        <w:t xml:space="preserve"> the GRECC data retreat will be meeting also. </w:t>
      </w:r>
    </w:p>
    <w:p w:rsidR="003B676E" w:rsidRPr="003B676E" w:rsidRDefault="00E67604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</w:t>
      </w:r>
      <w:r w:rsidR="00D85FFF">
        <w:t xml:space="preserve">August and </w:t>
      </w:r>
      <w:proofErr w:type="gramStart"/>
      <w:r w:rsidR="00D85FFF">
        <w:t xml:space="preserve">September </w:t>
      </w:r>
      <w:r w:rsidR="00E057F8">
        <w:t xml:space="preserve"> </w:t>
      </w:r>
      <w:r w:rsidR="00410E16">
        <w:t>monthly</w:t>
      </w:r>
      <w:proofErr w:type="gramEnd"/>
      <w:r w:rsidR="00410E16">
        <w:t xml:space="preserve"> budget</w:t>
      </w:r>
      <w:r>
        <w:t xml:space="preserve"> report</w:t>
      </w:r>
      <w:r w:rsidR="00D85FFF">
        <w:t>s</w:t>
      </w:r>
      <w:r>
        <w:t xml:space="preserve"> w</w:t>
      </w:r>
      <w:r w:rsidR="00D85FFF">
        <w:t>ere</w:t>
      </w:r>
      <w:r>
        <w:t xml:space="preserve"> reviewed and accepted.</w:t>
      </w:r>
      <w:r w:rsidR="00410E16">
        <w:t xml:space="preserve">  </w:t>
      </w:r>
      <w:r w:rsidR="00D85FFF">
        <w:t>The August and September committee reports and accident reports were reviewed and accepted.</w:t>
      </w:r>
    </w:p>
    <w:p w:rsidR="003B676E" w:rsidRDefault="003B676E" w:rsidP="003B676E">
      <w:pPr>
        <w:pStyle w:val="ListParagraph"/>
      </w:pPr>
    </w:p>
    <w:p w:rsidR="009E5CA9" w:rsidRPr="00B042D6" w:rsidRDefault="006D0A73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#FY14 – </w:t>
      </w:r>
      <w:r w:rsidR="00052F53">
        <w:rPr>
          <w:b/>
        </w:rPr>
        <w:t>10</w:t>
      </w:r>
      <w:r w:rsidR="00065FB6">
        <w:rPr>
          <w:b/>
        </w:rPr>
        <w:t>12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</w:t>
      </w:r>
      <w:r w:rsidR="00065FB6">
        <w:t>Shannon Childers and Kelly Kersey for the ESS positions.</w:t>
      </w:r>
      <w:r w:rsidR="001642E8">
        <w:t xml:space="preserve"> </w:t>
      </w:r>
      <w:r w:rsidR="00F51DDD">
        <w:t xml:space="preserve">  </w:t>
      </w:r>
    </w:p>
    <w:p w:rsidR="00EA4819" w:rsidRDefault="006D0A73" w:rsidP="006D0A73">
      <w:pPr>
        <w:ind w:left="1080"/>
        <w:jc w:val="both"/>
      </w:pPr>
      <w:r>
        <w:rPr>
          <w:b/>
        </w:rPr>
        <w:t>ORDER #FY14</w:t>
      </w:r>
      <w:r w:rsidR="00EA4819">
        <w:rPr>
          <w:b/>
        </w:rPr>
        <w:t xml:space="preserve"> – </w:t>
      </w:r>
      <w:r w:rsidR="00052F53">
        <w:rPr>
          <w:b/>
        </w:rPr>
        <w:t>10</w:t>
      </w:r>
      <w:r w:rsidR="00065FB6">
        <w:rPr>
          <w:b/>
        </w:rPr>
        <w:t>13</w:t>
      </w:r>
      <w:r w:rsidR="00EA4819">
        <w:rPr>
          <w:b/>
        </w:rPr>
        <w:t xml:space="preserve"> – </w:t>
      </w:r>
      <w:r w:rsidR="00EA4819">
        <w:rPr>
          <w:b/>
          <w:u w:val="single"/>
        </w:rPr>
        <w:t xml:space="preserve">CONSULTATION TO HIRE </w:t>
      </w:r>
      <w:r w:rsidR="00EA4819">
        <w:t xml:space="preserve">– Council officially consulted to hire </w:t>
      </w:r>
      <w:r w:rsidR="00065FB6">
        <w:t xml:space="preserve">Marley </w:t>
      </w:r>
      <w:proofErr w:type="spellStart"/>
      <w:r w:rsidR="00065FB6">
        <w:t>Kolley</w:t>
      </w:r>
      <w:proofErr w:type="spellEnd"/>
      <w:r w:rsidR="00065FB6">
        <w:t xml:space="preserve"> as a student worker for the 21</w:t>
      </w:r>
      <w:r w:rsidR="00065FB6" w:rsidRPr="00065FB6">
        <w:rPr>
          <w:vertAlign w:val="superscript"/>
        </w:rPr>
        <w:t>st</w:t>
      </w:r>
      <w:r w:rsidR="00065FB6">
        <w:t xml:space="preserve"> Century Tech Project.</w:t>
      </w:r>
    </w:p>
    <w:p w:rsidR="00052F53" w:rsidRDefault="00EA4819" w:rsidP="006D0A73">
      <w:pPr>
        <w:ind w:left="1080"/>
        <w:jc w:val="both"/>
      </w:pPr>
      <w:r>
        <w:rPr>
          <w:b/>
        </w:rPr>
        <w:t>ORDER #</w:t>
      </w:r>
      <w:proofErr w:type="gramStart"/>
      <w:r>
        <w:rPr>
          <w:b/>
        </w:rPr>
        <w:t>FY14  -</w:t>
      </w:r>
      <w:proofErr w:type="gramEnd"/>
      <w:r>
        <w:rPr>
          <w:b/>
        </w:rPr>
        <w:t xml:space="preserve"> </w:t>
      </w:r>
      <w:r w:rsidR="00052F53">
        <w:rPr>
          <w:b/>
        </w:rPr>
        <w:t>10</w:t>
      </w:r>
      <w:r w:rsidR="00065FB6">
        <w:rPr>
          <w:b/>
        </w:rPr>
        <w:t>14</w:t>
      </w:r>
      <w:r>
        <w:rPr>
          <w:b/>
        </w:rPr>
        <w:t xml:space="preserve"> – </w:t>
      </w:r>
      <w:r>
        <w:rPr>
          <w:b/>
          <w:u w:val="single"/>
        </w:rPr>
        <w:t xml:space="preserve">CONSULTATION TO HIRE </w:t>
      </w:r>
      <w:r>
        <w:t xml:space="preserve">– Council officially consulted to </w:t>
      </w:r>
      <w:r w:rsidR="00065FB6">
        <w:t>increase Missy Hogan to full time instructional assistant instead of half time.</w:t>
      </w:r>
    </w:p>
    <w:p w:rsidR="00052F53" w:rsidRPr="00065FB6" w:rsidRDefault="00052F53" w:rsidP="006D0A73">
      <w:pPr>
        <w:ind w:left="1080"/>
        <w:jc w:val="both"/>
      </w:pPr>
      <w:r>
        <w:rPr>
          <w:b/>
        </w:rPr>
        <w:t>ORDER #FY14 - 10</w:t>
      </w:r>
      <w:r w:rsidR="00065FB6">
        <w:rPr>
          <w:b/>
        </w:rPr>
        <w:t>15</w:t>
      </w:r>
      <w:r>
        <w:rPr>
          <w:b/>
        </w:rPr>
        <w:t xml:space="preserve"> – </w:t>
      </w:r>
      <w:r w:rsidR="00065FB6">
        <w:rPr>
          <w:b/>
          <w:u w:val="single"/>
        </w:rPr>
        <w:t xml:space="preserve">BUDGET POLICY FIRST READ </w:t>
      </w:r>
      <w:r w:rsidR="00DD2D79">
        <w:t>–</w:t>
      </w:r>
      <w:r w:rsidR="00065FB6">
        <w:t xml:space="preserve"> </w:t>
      </w:r>
      <w:r w:rsidR="00DD2D79">
        <w:t>Council agreed by consensus to approve the first read of the Budget Policy.</w:t>
      </w:r>
    </w:p>
    <w:p w:rsidR="00D76413" w:rsidRPr="00DD2D79" w:rsidRDefault="00052F53" w:rsidP="006D0A73">
      <w:pPr>
        <w:ind w:left="1080"/>
        <w:jc w:val="both"/>
      </w:pPr>
      <w:proofErr w:type="gramStart"/>
      <w:r>
        <w:rPr>
          <w:b/>
        </w:rPr>
        <w:t xml:space="preserve">ORDER </w:t>
      </w:r>
      <w:r w:rsidR="00D76413">
        <w:rPr>
          <w:b/>
        </w:rPr>
        <w:t xml:space="preserve"> </w:t>
      </w:r>
      <w:r>
        <w:rPr>
          <w:b/>
        </w:rPr>
        <w:t>#</w:t>
      </w:r>
      <w:proofErr w:type="gramEnd"/>
      <w:r>
        <w:rPr>
          <w:b/>
        </w:rPr>
        <w:t xml:space="preserve">FY14 </w:t>
      </w:r>
      <w:r w:rsidR="00D76413">
        <w:rPr>
          <w:b/>
        </w:rPr>
        <w:t>- 10</w:t>
      </w:r>
      <w:r w:rsidR="00DD2D79">
        <w:rPr>
          <w:b/>
        </w:rPr>
        <w:t>16</w:t>
      </w:r>
      <w:r w:rsidR="00D76413">
        <w:rPr>
          <w:b/>
        </w:rPr>
        <w:t xml:space="preserve"> – </w:t>
      </w:r>
      <w:r w:rsidR="00DD2D79">
        <w:rPr>
          <w:b/>
          <w:u w:val="single"/>
        </w:rPr>
        <w:t xml:space="preserve">EMERGENCY PLAN POLICY FIRST READ </w:t>
      </w:r>
      <w:r w:rsidR="00DD2D79">
        <w:t>– Council agreed by consensus to approve the first read of the Emergency Plan Policy.</w:t>
      </w:r>
    </w:p>
    <w:p w:rsidR="00D76413" w:rsidRDefault="00D76413" w:rsidP="006D0A73">
      <w:pPr>
        <w:ind w:left="1080"/>
        <w:jc w:val="both"/>
      </w:pPr>
      <w:r>
        <w:rPr>
          <w:b/>
        </w:rPr>
        <w:t>ORDER #FY14 – 10</w:t>
      </w:r>
      <w:r w:rsidR="00DD2D79">
        <w:rPr>
          <w:b/>
        </w:rPr>
        <w:t>17</w:t>
      </w:r>
      <w:r>
        <w:rPr>
          <w:b/>
        </w:rPr>
        <w:t xml:space="preserve"> – </w:t>
      </w:r>
      <w:r w:rsidR="00DD2D79">
        <w:rPr>
          <w:b/>
          <w:u w:val="single"/>
        </w:rPr>
        <w:t xml:space="preserve">KETS GOALS AND OUTCOMES APPROVAL </w:t>
      </w:r>
      <w:r w:rsidR="00DD2D79">
        <w:t>– Council agreed by consensus to approve the KETS Goals and Outcomes.</w:t>
      </w:r>
    </w:p>
    <w:p w:rsidR="00DD2D79" w:rsidRDefault="00DD2D79" w:rsidP="006D0A73">
      <w:pPr>
        <w:ind w:left="1080"/>
        <w:jc w:val="both"/>
      </w:pPr>
      <w:r>
        <w:rPr>
          <w:b/>
        </w:rPr>
        <w:t xml:space="preserve">ORDER #FY14 – 1018 – </w:t>
      </w:r>
      <w:r>
        <w:rPr>
          <w:b/>
          <w:u w:val="single"/>
        </w:rPr>
        <w:t xml:space="preserve">SCHOOL -FAMILY COMPACT APPROVAL </w:t>
      </w:r>
      <w:r>
        <w:t>– Council agreed by consensus to approve the School-Family Compact.</w:t>
      </w:r>
    </w:p>
    <w:p w:rsidR="00DD2D79" w:rsidRDefault="00DD2D79" w:rsidP="006D0A73">
      <w:pPr>
        <w:ind w:left="1080"/>
        <w:jc w:val="both"/>
      </w:pPr>
      <w:r>
        <w:rPr>
          <w:b/>
        </w:rPr>
        <w:t xml:space="preserve">ORDER #FY14 – 1019 – </w:t>
      </w:r>
      <w:r>
        <w:rPr>
          <w:b/>
          <w:u w:val="single"/>
        </w:rPr>
        <w:t>PARENT INVOLVEMENT POLICY –</w:t>
      </w:r>
      <w:r>
        <w:t xml:space="preserve"> Council agreed by consensus to approve the Parent Involvement Policy.</w:t>
      </w:r>
    </w:p>
    <w:p w:rsidR="00DD2D79" w:rsidRPr="00DD2D79" w:rsidRDefault="00DD2D79" w:rsidP="006D0A73">
      <w:pPr>
        <w:ind w:left="1080"/>
        <w:jc w:val="both"/>
      </w:pPr>
      <w:r>
        <w:rPr>
          <w:b/>
        </w:rPr>
        <w:t xml:space="preserve">ORDER #FY14 – 1020 – </w:t>
      </w:r>
      <w:r>
        <w:rPr>
          <w:b/>
          <w:u w:val="single"/>
        </w:rPr>
        <w:t xml:space="preserve">TITLE I BUDGET APPROVAL </w:t>
      </w:r>
      <w:r w:rsidR="001776C8">
        <w:t>– Council agreed by consensus to approve the Title I Budget.</w:t>
      </w:r>
    </w:p>
    <w:p w:rsidR="001776C8" w:rsidRDefault="00D76413" w:rsidP="006D0A73">
      <w:pPr>
        <w:ind w:left="1080"/>
        <w:jc w:val="both"/>
      </w:pPr>
      <w:r>
        <w:t xml:space="preserve">Council </w:t>
      </w:r>
      <w:r w:rsidR="001776C8">
        <w:t xml:space="preserve">reviewed and discussed the School Report Card.  It was noted that the CSIP goals come from this document. </w:t>
      </w:r>
    </w:p>
    <w:p w:rsidR="001776C8" w:rsidRDefault="001776C8" w:rsidP="001776C8">
      <w:pPr>
        <w:jc w:val="both"/>
      </w:pPr>
    </w:p>
    <w:p w:rsidR="00741DB9" w:rsidRPr="00741DB9" w:rsidRDefault="00D76413" w:rsidP="001776C8">
      <w:pPr>
        <w:jc w:val="both"/>
      </w:pPr>
      <w:r>
        <w:rPr>
          <w:b/>
        </w:rPr>
        <w:lastRenderedPageBreak/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1776C8">
        <w:t>November 11</w:t>
      </w:r>
      <w:r w:rsidR="00C5011D">
        <w:t>, 2013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1776C8">
        <w:t xml:space="preserve">Lisa </w:t>
      </w:r>
      <w:proofErr w:type="spellStart"/>
      <w:r w:rsidR="001776C8">
        <w:t>Shrader</w:t>
      </w:r>
      <w:proofErr w:type="spellEnd"/>
      <w:r w:rsidR="008324FA">
        <w:t xml:space="preserve"> will serve as facilitator, </w:t>
      </w:r>
      <w:r w:rsidR="001776C8">
        <w:t xml:space="preserve">Alice </w:t>
      </w:r>
      <w:proofErr w:type="spellStart"/>
      <w:r w:rsidR="001776C8">
        <w:t>Wittenback</w:t>
      </w:r>
      <w:proofErr w:type="spellEnd"/>
      <w:r>
        <w:t xml:space="preserve"> as resource person and</w:t>
      </w:r>
      <w:r w:rsidR="000E281E">
        <w:t xml:space="preserve"> </w:t>
      </w:r>
      <w:r w:rsidR="001776C8">
        <w:t>Kim Hodges</w:t>
      </w:r>
      <w:r>
        <w:t xml:space="preserve">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>ORDER #FY1</w:t>
      </w:r>
      <w:r w:rsidR="00B52C82">
        <w:rPr>
          <w:b/>
        </w:rPr>
        <w:t>4</w:t>
      </w:r>
      <w:r>
        <w:rPr>
          <w:b/>
        </w:rPr>
        <w:t xml:space="preserve"> – </w:t>
      </w:r>
      <w:r w:rsidR="00B52C82">
        <w:rPr>
          <w:b/>
        </w:rPr>
        <w:t>10</w:t>
      </w:r>
      <w:r w:rsidR="001776C8">
        <w:rPr>
          <w:b/>
        </w:rPr>
        <w:t>21</w:t>
      </w:r>
      <w:r>
        <w:rPr>
          <w:b/>
        </w:rPr>
        <w:t xml:space="preserve">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20379E"/>
    <w:rsid w:val="00217ECC"/>
    <w:rsid w:val="002369EB"/>
    <w:rsid w:val="0027598A"/>
    <w:rsid w:val="002822E8"/>
    <w:rsid w:val="00295845"/>
    <w:rsid w:val="002A60C8"/>
    <w:rsid w:val="002E3E0C"/>
    <w:rsid w:val="002F5DEC"/>
    <w:rsid w:val="00304E62"/>
    <w:rsid w:val="00334D03"/>
    <w:rsid w:val="00396080"/>
    <w:rsid w:val="003B676E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324FA"/>
    <w:rsid w:val="00834364"/>
    <w:rsid w:val="008530C1"/>
    <w:rsid w:val="008551E9"/>
    <w:rsid w:val="0085563B"/>
    <w:rsid w:val="0085666A"/>
    <w:rsid w:val="00865FFA"/>
    <w:rsid w:val="008E6981"/>
    <w:rsid w:val="009002AA"/>
    <w:rsid w:val="00935249"/>
    <w:rsid w:val="009516F0"/>
    <w:rsid w:val="009637F5"/>
    <w:rsid w:val="00965A7C"/>
    <w:rsid w:val="00987D64"/>
    <w:rsid w:val="009A26FE"/>
    <w:rsid w:val="009A6895"/>
    <w:rsid w:val="009E5CA9"/>
    <w:rsid w:val="00A21A9B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5011D"/>
    <w:rsid w:val="00C56176"/>
    <w:rsid w:val="00C8040C"/>
    <w:rsid w:val="00CB1DFA"/>
    <w:rsid w:val="00CC0C83"/>
    <w:rsid w:val="00D04592"/>
    <w:rsid w:val="00D067D5"/>
    <w:rsid w:val="00D25D01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E057F8"/>
    <w:rsid w:val="00E06EE6"/>
    <w:rsid w:val="00E67604"/>
    <w:rsid w:val="00E93AE6"/>
    <w:rsid w:val="00EA4819"/>
    <w:rsid w:val="00EB249C"/>
    <w:rsid w:val="00EF73EF"/>
    <w:rsid w:val="00F1219D"/>
    <w:rsid w:val="00F47F64"/>
    <w:rsid w:val="00F51DDD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2013-11-07T21:30:00Z</cp:lastPrinted>
  <dcterms:created xsi:type="dcterms:W3CDTF">2013-11-07T22:11:00Z</dcterms:created>
  <dcterms:modified xsi:type="dcterms:W3CDTF">2013-11-07T22:11:00Z</dcterms:modified>
</cp:coreProperties>
</file>