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01" w:rsidRPr="009B70B9" w:rsidRDefault="009B70B9" w:rsidP="00FD2C5F">
      <w:pPr>
        <w:jc w:val="center"/>
      </w:pPr>
      <w:r w:rsidRPr="009B70B9">
        <w:t>DECISION PAPER</w:t>
      </w:r>
    </w:p>
    <w:p w:rsidR="00FD2C5F" w:rsidRDefault="00FD2C5F"/>
    <w:p w:rsidR="009B70B9" w:rsidRDefault="009B70B9">
      <w:r>
        <w:t>TO:</w:t>
      </w:r>
      <w:r>
        <w:tab/>
      </w:r>
      <w:r>
        <w:tab/>
        <w:t xml:space="preserve">Nelson County Board of Education </w:t>
      </w:r>
    </w:p>
    <w:p w:rsidR="009B70B9" w:rsidRDefault="009B70B9">
      <w:r>
        <w:t>FROM:</w:t>
      </w:r>
      <w:r>
        <w:tab/>
      </w:r>
      <w:r>
        <w:tab/>
        <w:t>Anthony Orr, Superintendent</w:t>
      </w:r>
    </w:p>
    <w:p w:rsidR="009B70B9" w:rsidRDefault="009B70B9">
      <w:r>
        <w:t>SUBJECT:</w:t>
      </w:r>
      <w:r>
        <w:tab/>
        <w:t>Locally Approved Hours</w:t>
      </w:r>
    </w:p>
    <w:p w:rsidR="009B70B9" w:rsidRDefault="009B70B9">
      <w:r>
        <w:t>DATE:</w:t>
      </w:r>
      <w:r>
        <w:tab/>
      </w:r>
      <w:r>
        <w:tab/>
        <w:t xml:space="preserve">November 19, 2013 </w:t>
      </w:r>
    </w:p>
    <w:p w:rsidR="009B70B9" w:rsidRDefault="00FD2C5F" w:rsidP="00FD2C5F">
      <w:pPr>
        <w:ind w:left="1440" w:hanging="1440"/>
      </w:pPr>
      <w:r>
        <w:t>ISSUE:</w:t>
      </w:r>
      <w:r>
        <w:tab/>
      </w:r>
      <w:r w:rsidR="009B70B9">
        <w:t>On the following dates, 9/6/13, 9/17/13, and 10/3/13, the Board of Education members participated in work sessions and board meetings for a total of (4) hours</w:t>
      </w:r>
      <w:r w:rsidR="00DF4D5F">
        <w:t xml:space="preserve"> of training</w:t>
      </w:r>
      <w:bookmarkStart w:id="0" w:name="_GoBack"/>
      <w:bookmarkEnd w:id="0"/>
      <w:r w:rsidR="009B70B9">
        <w:t xml:space="preserve"> in alignment of </w:t>
      </w:r>
      <w:r w:rsidR="00DC48FF">
        <w:t>instruction to the Common Core Standards and Analysis of KPREP results</w:t>
      </w:r>
      <w:r>
        <w:t>.  As noted in 702 KAR 1.115, the Board needs to take formal action to approve the earning of (4) hours of local in-service credit for this educational opportunity.</w:t>
      </w:r>
    </w:p>
    <w:p w:rsidR="00FD2C5F" w:rsidRDefault="00FD2C5F"/>
    <w:p w:rsidR="00FD2C5F" w:rsidRDefault="00FD2C5F" w:rsidP="00FD2C5F">
      <w:pPr>
        <w:ind w:left="1440" w:hanging="1440"/>
      </w:pPr>
      <w:r>
        <w:t>MOTION:</w:t>
      </w:r>
      <w:r>
        <w:tab/>
        <w:t>Motion by _________________ and second by ____________________ to approve a total of (4) hours of local in-service credit for each Board Member for the dates of 9/6/13, 9/17/13, and 10/3/13.</w:t>
      </w:r>
    </w:p>
    <w:p w:rsidR="009B70B9" w:rsidRDefault="009B70B9"/>
    <w:sectPr w:rsidR="009B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B9"/>
    <w:rsid w:val="00075F63"/>
    <w:rsid w:val="004A5F01"/>
    <w:rsid w:val="007E746E"/>
    <w:rsid w:val="009B70B9"/>
    <w:rsid w:val="00DC48FF"/>
    <w:rsid w:val="00DF4D5F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C8B8E-D584-4224-BA25-F1650427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3</cp:revision>
  <cp:lastPrinted>2013-11-15T18:16:00Z</cp:lastPrinted>
  <dcterms:created xsi:type="dcterms:W3CDTF">2013-11-15T16:19:00Z</dcterms:created>
  <dcterms:modified xsi:type="dcterms:W3CDTF">2013-11-18T21:35:00Z</dcterms:modified>
</cp:coreProperties>
</file>