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FC" w:rsidRPr="008472D6" w:rsidRDefault="008E4BFC" w:rsidP="008E4BFC">
      <w:pPr>
        <w:jc w:val="center"/>
        <w:rPr>
          <w:rFonts w:asciiTheme="minorHAnsi" w:hAnsiTheme="minorHAnsi" w:cs="Aharoni"/>
          <w:b/>
          <w:sz w:val="24"/>
          <w:szCs w:val="24"/>
        </w:rPr>
      </w:pPr>
      <w:r w:rsidRPr="008472D6">
        <w:rPr>
          <w:rFonts w:asciiTheme="minorHAnsi" w:hAnsiTheme="minorHAnsi" w:cs="Aharoni"/>
          <w:b/>
          <w:sz w:val="24"/>
          <w:szCs w:val="24"/>
        </w:rPr>
        <w:t>T.K. Stone Middle School</w:t>
      </w:r>
    </w:p>
    <w:p w:rsidR="008E4BFC" w:rsidRPr="008472D6" w:rsidRDefault="008E4BFC" w:rsidP="008E4BFC">
      <w:pPr>
        <w:jc w:val="center"/>
        <w:rPr>
          <w:rFonts w:asciiTheme="minorHAnsi" w:hAnsiTheme="minorHAnsi" w:cs="Aharoni"/>
          <w:b/>
          <w:sz w:val="24"/>
          <w:szCs w:val="24"/>
          <w:lang w:eastAsia="ja-JP"/>
        </w:rPr>
      </w:pPr>
      <w:r w:rsidRPr="008472D6">
        <w:rPr>
          <w:rFonts w:asciiTheme="minorHAnsi" w:hAnsiTheme="minorHAnsi" w:cs="Aharoni"/>
          <w:b/>
          <w:sz w:val="24"/>
          <w:szCs w:val="24"/>
        </w:rPr>
        <w:t xml:space="preserve">SBDM </w:t>
      </w:r>
      <w:r>
        <w:rPr>
          <w:rFonts w:asciiTheme="minorHAnsi" w:hAnsiTheme="minorHAnsi" w:cs="Aharoni"/>
          <w:b/>
          <w:sz w:val="24"/>
          <w:szCs w:val="24"/>
        </w:rPr>
        <w:t xml:space="preserve">Special </w:t>
      </w:r>
      <w:r w:rsidRPr="008472D6">
        <w:rPr>
          <w:rFonts w:asciiTheme="minorHAnsi" w:hAnsiTheme="minorHAnsi" w:cs="Aharoni"/>
          <w:b/>
          <w:sz w:val="24"/>
          <w:szCs w:val="24"/>
        </w:rPr>
        <w:t>Meeting</w:t>
      </w:r>
    </w:p>
    <w:p w:rsidR="008E4BFC" w:rsidRPr="008472D6" w:rsidRDefault="008E4BFC" w:rsidP="008E4BFC">
      <w:pPr>
        <w:jc w:val="center"/>
        <w:rPr>
          <w:rFonts w:asciiTheme="minorHAnsi" w:hAnsiTheme="minorHAnsi" w:cs="Aharoni"/>
          <w:b/>
          <w:sz w:val="24"/>
          <w:szCs w:val="24"/>
          <w:lang w:eastAsia="ja-JP"/>
        </w:rPr>
      </w:pPr>
      <w:r>
        <w:rPr>
          <w:rFonts w:asciiTheme="minorHAnsi" w:hAnsiTheme="minorHAnsi" w:cs="Aharoni"/>
          <w:b/>
          <w:sz w:val="24"/>
          <w:szCs w:val="24"/>
          <w:lang w:eastAsia="ja-JP"/>
        </w:rPr>
        <w:t>October 1</w:t>
      </w:r>
      <w:r w:rsidRPr="008472D6">
        <w:rPr>
          <w:rFonts w:asciiTheme="minorHAnsi" w:hAnsiTheme="minorHAnsi" w:cs="Aharoni"/>
          <w:b/>
          <w:sz w:val="24"/>
          <w:szCs w:val="24"/>
          <w:lang w:eastAsia="ja-JP"/>
        </w:rPr>
        <w:t>, 2013</w:t>
      </w:r>
    </w:p>
    <w:p w:rsidR="008E4BFC" w:rsidRPr="008472D6" w:rsidRDefault="008E4BFC" w:rsidP="008E4BFC">
      <w:pPr>
        <w:rPr>
          <w:rFonts w:asciiTheme="minorHAnsi" w:hAnsiTheme="minorHAnsi" w:cs="Aharoni"/>
          <w:sz w:val="24"/>
          <w:szCs w:val="24"/>
        </w:rPr>
      </w:pPr>
    </w:p>
    <w:p w:rsidR="008E4BFC" w:rsidRDefault="008E4BFC" w:rsidP="008E4BFC">
      <w:pPr>
        <w:jc w:val="center"/>
        <w:rPr>
          <w:rFonts w:asciiTheme="minorHAnsi" w:hAnsiTheme="minorHAnsi" w:cs="Aharoni"/>
          <w:b/>
          <w:sz w:val="24"/>
          <w:szCs w:val="24"/>
        </w:rPr>
      </w:pPr>
      <w:r w:rsidRPr="008472D6">
        <w:rPr>
          <w:rFonts w:asciiTheme="minorHAnsi" w:hAnsiTheme="minorHAnsi" w:cs="Aharoni"/>
          <w:b/>
          <w:sz w:val="24"/>
          <w:szCs w:val="24"/>
        </w:rPr>
        <w:t>Opening</w:t>
      </w:r>
    </w:p>
    <w:p w:rsidR="008E4BFC" w:rsidRPr="008472D6" w:rsidRDefault="008E4BFC" w:rsidP="008E4BFC">
      <w:pPr>
        <w:rPr>
          <w:rFonts w:asciiTheme="minorHAnsi" w:hAnsiTheme="minorHAnsi" w:cs="Aharoni"/>
          <w:sz w:val="24"/>
          <w:szCs w:val="24"/>
        </w:rPr>
      </w:pPr>
      <w:r w:rsidRPr="008472D6">
        <w:rPr>
          <w:rFonts w:asciiTheme="minorHAnsi" w:hAnsiTheme="minorHAnsi" w:cs="Aharoni"/>
          <w:sz w:val="24"/>
          <w:szCs w:val="24"/>
        </w:rPr>
        <w:t xml:space="preserve">The </w:t>
      </w:r>
      <w:r>
        <w:rPr>
          <w:rFonts w:asciiTheme="minorHAnsi" w:hAnsiTheme="minorHAnsi" w:cs="Aharoni"/>
          <w:sz w:val="24"/>
          <w:szCs w:val="24"/>
        </w:rPr>
        <w:t xml:space="preserve">special </w:t>
      </w:r>
      <w:r w:rsidRPr="008472D6">
        <w:rPr>
          <w:rFonts w:asciiTheme="minorHAnsi" w:hAnsiTheme="minorHAnsi" w:cs="Aharoni"/>
          <w:sz w:val="24"/>
          <w:szCs w:val="24"/>
        </w:rPr>
        <w:t>meeting of the T. K. Stone Middle school SBDM was called to order at</w:t>
      </w:r>
      <w:r>
        <w:rPr>
          <w:rFonts w:asciiTheme="minorHAnsi" w:hAnsiTheme="minorHAnsi" w:cs="Aharoni" w:hint="eastAsia"/>
          <w:sz w:val="24"/>
          <w:szCs w:val="24"/>
          <w:lang w:eastAsia="ja-JP"/>
        </w:rPr>
        <w:t xml:space="preserve"> </w:t>
      </w:r>
      <w:r>
        <w:rPr>
          <w:rFonts w:asciiTheme="minorHAnsi" w:hAnsiTheme="minorHAnsi" w:cs="Aharoni"/>
          <w:sz w:val="24"/>
          <w:szCs w:val="24"/>
          <w:lang w:eastAsia="ja-JP"/>
        </w:rPr>
        <w:t>7:30 a.</w:t>
      </w:r>
      <w:r w:rsidRPr="008472D6">
        <w:rPr>
          <w:rFonts w:asciiTheme="minorHAnsi" w:hAnsiTheme="minorHAnsi" w:cs="Aharoni"/>
          <w:sz w:val="24"/>
          <w:szCs w:val="24"/>
        </w:rPr>
        <w:t>m</w:t>
      </w:r>
      <w:r>
        <w:rPr>
          <w:rFonts w:asciiTheme="minorHAnsi" w:hAnsiTheme="minorHAnsi" w:cs="Aharoni"/>
          <w:sz w:val="24"/>
          <w:szCs w:val="24"/>
        </w:rPr>
        <w:t>. on Tuesday</w:t>
      </w:r>
      <w:r w:rsidRPr="008472D6">
        <w:rPr>
          <w:rFonts w:asciiTheme="minorHAnsi" w:hAnsiTheme="minorHAnsi" w:cs="Aharoni"/>
          <w:sz w:val="24"/>
          <w:szCs w:val="24"/>
        </w:rPr>
        <w:t xml:space="preserve">, </w:t>
      </w:r>
      <w:r>
        <w:rPr>
          <w:rFonts w:asciiTheme="minorHAnsi" w:hAnsiTheme="minorHAnsi" w:cs="Aharoni"/>
          <w:sz w:val="24"/>
          <w:szCs w:val="24"/>
        </w:rPr>
        <w:t>October 1, 2013</w:t>
      </w:r>
      <w:r w:rsidRPr="008472D6">
        <w:rPr>
          <w:rFonts w:asciiTheme="minorHAnsi" w:hAnsiTheme="minorHAnsi" w:cs="Aharoni"/>
          <w:sz w:val="24"/>
          <w:szCs w:val="24"/>
        </w:rPr>
        <w:t xml:space="preserve"> in T. K. Ston</w:t>
      </w:r>
      <w:r>
        <w:rPr>
          <w:rFonts w:asciiTheme="minorHAnsi" w:hAnsiTheme="minorHAnsi" w:cs="Aharoni"/>
          <w:sz w:val="24"/>
          <w:szCs w:val="24"/>
        </w:rPr>
        <w:t>e Middle School’s</w:t>
      </w:r>
      <w:r w:rsidRPr="008472D6">
        <w:rPr>
          <w:rFonts w:asciiTheme="minorHAnsi" w:hAnsiTheme="minorHAnsi" w:cs="Aharoni"/>
          <w:sz w:val="24"/>
          <w:szCs w:val="24"/>
        </w:rPr>
        <w:t xml:space="preserve"> </w:t>
      </w:r>
      <w:r>
        <w:rPr>
          <w:rFonts w:asciiTheme="minorHAnsi" w:hAnsiTheme="minorHAnsi" w:cs="Aharoni"/>
          <w:sz w:val="24"/>
          <w:szCs w:val="24"/>
        </w:rPr>
        <w:t xml:space="preserve">Principal’s Office </w:t>
      </w:r>
      <w:r w:rsidRPr="008472D6">
        <w:rPr>
          <w:rFonts w:asciiTheme="minorHAnsi" w:hAnsiTheme="minorHAnsi" w:cs="Aharoni"/>
          <w:sz w:val="24"/>
          <w:szCs w:val="24"/>
        </w:rPr>
        <w:t>by Beth Mather.</w:t>
      </w:r>
    </w:p>
    <w:p w:rsidR="008E4BFC" w:rsidRDefault="008E4BFC" w:rsidP="008E4BFC">
      <w:pPr>
        <w:rPr>
          <w:rFonts w:asciiTheme="minorHAnsi" w:hAnsiTheme="minorHAnsi" w:cs="Aharoni"/>
          <w:sz w:val="24"/>
          <w:szCs w:val="24"/>
          <w:lang w:eastAsia="ja-JP"/>
        </w:rPr>
      </w:pPr>
      <w:r w:rsidRPr="008472D6">
        <w:rPr>
          <w:rFonts w:asciiTheme="minorHAnsi" w:hAnsiTheme="minorHAnsi" w:cs="Aharoni"/>
          <w:sz w:val="24"/>
          <w:szCs w:val="24"/>
        </w:rPr>
        <w:t xml:space="preserve">Present: </w:t>
      </w:r>
      <w:r>
        <w:rPr>
          <w:rFonts w:asciiTheme="minorHAnsi" w:hAnsiTheme="minorHAnsi" w:cs="Aharoni"/>
          <w:sz w:val="24"/>
          <w:szCs w:val="24"/>
        </w:rPr>
        <w:t>Beth Mather,</w:t>
      </w:r>
      <w:r w:rsidRPr="008472D6">
        <w:rPr>
          <w:rFonts w:asciiTheme="minorHAnsi" w:hAnsiTheme="minorHAnsi" w:cs="Aharoni"/>
          <w:sz w:val="24"/>
          <w:szCs w:val="24"/>
        </w:rPr>
        <w:t xml:space="preserve"> Derisa Hindle, Erica Frierson ,</w:t>
      </w:r>
      <w:r>
        <w:rPr>
          <w:rFonts w:asciiTheme="minorHAnsi" w:hAnsiTheme="minorHAnsi" w:cs="Aharoni"/>
          <w:sz w:val="24"/>
          <w:szCs w:val="24"/>
        </w:rPr>
        <w:t xml:space="preserve"> Ashley Atcher, and Chris Gardner</w:t>
      </w:r>
      <w:r>
        <w:rPr>
          <w:rFonts w:asciiTheme="minorHAnsi" w:hAnsiTheme="minorHAnsi" w:cs="Aharoni" w:hint="eastAsia"/>
          <w:sz w:val="24"/>
          <w:szCs w:val="24"/>
          <w:lang w:eastAsia="ja-JP"/>
        </w:rPr>
        <w:t xml:space="preserve"> </w:t>
      </w:r>
    </w:p>
    <w:p w:rsidR="008E4BFC" w:rsidRPr="008E4BFC" w:rsidRDefault="008E4BFC" w:rsidP="008E4BFC">
      <w:pPr>
        <w:rPr>
          <w:rFonts w:asciiTheme="minorHAnsi" w:hAnsiTheme="minorHAnsi" w:cs="Aharoni"/>
          <w:b/>
          <w:sz w:val="24"/>
          <w:szCs w:val="24"/>
        </w:rPr>
      </w:pPr>
      <w:r>
        <w:rPr>
          <w:rFonts w:asciiTheme="minorHAnsi" w:hAnsiTheme="minorHAnsi" w:cs="Aharoni"/>
          <w:sz w:val="24"/>
          <w:szCs w:val="24"/>
        </w:rPr>
        <w:tab/>
      </w:r>
      <w:r>
        <w:rPr>
          <w:rFonts w:asciiTheme="minorHAnsi" w:hAnsiTheme="minorHAnsi" w:cs="Aharoni"/>
          <w:sz w:val="24"/>
          <w:szCs w:val="24"/>
        </w:rPr>
        <w:tab/>
      </w:r>
      <w:r>
        <w:rPr>
          <w:rFonts w:asciiTheme="minorHAnsi" w:hAnsiTheme="minorHAnsi" w:cs="Aharoni"/>
          <w:sz w:val="24"/>
          <w:szCs w:val="24"/>
        </w:rPr>
        <w:tab/>
      </w:r>
      <w:r>
        <w:rPr>
          <w:rFonts w:asciiTheme="minorHAnsi" w:hAnsiTheme="minorHAnsi" w:cs="Aharoni"/>
          <w:sz w:val="24"/>
          <w:szCs w:val="24"/>
        </w:rPr>
        <w:tab/>
      </w:r>
      <w:r>
        <w:rPr>
          <w:rFonts w:asciiTheme="minorHAnsi" w:hAnsiTheme="minorHAnsi" w:cs="Aharoni"/>
          <w:sz w:val="24"/>
          <w:szCs w:val="24"/>
        </w:rPr>
        <w:tab/>
      </w:r>
      <w:r>
        <w:rPr>
          <w:rFonts w:asciiTheme="minorHAnsi" w:hAnsiTheme="minorHAnsi" w:cs="Aharoni"/>
          <w:sz w:val="24"/>
          <w:szCs w:val="24"/>
        </w:rPr>
        <w:tab/>
      </w:r>
      <w:r w:rsidRPr="008E4BFC">
        <w:rPr>
          <w:rFonts w:asciiTheme="minorHAnsi" w:hAnsiTheme="minorHAnsi" w:cs="Aharoni"/>
          <w:b/>
          <w:sz w:val="24"/>
          <w:szCs w:val="24"/>
        </w:rPr>
        <w:t>New Business</w:t>
      </w:r>
    </w:p>
    <w:p w:rsidR="008E4BFC" w:rsidRDefault="008E4BFC" w:rsidP="008E4BFC">
      <w:pPr>
        <w:ind w:left="720"/>
        <w:rPr>
          <w:rFonts w:asciiTheme="minorHAnsi" w:hAnsiTheme="minorHAnsi" w:cs="Aharoni"/>
          <w:sz w:val="24"/>
          <w:szCs w:val="24"/>
          <w:lang w:eastAsia="ja-JP"/>
        </w:rPr>
      </w:pPr>
      <w:r>
        <w:rPr>
          <w:rFonts w:asciiTheme="minorHAnsi" w:hAnsiTheme="minorHAnsi" w:cs="Aharoni"/>
          <w:sz w:val="24"/>
          <w:szCs w:val="24"/>
          <w:lang w:eastAsia="ja-JP"/>
        </w:rPr>
        <w:t>Erica Frierson presented a motion to adjourn to executive session to discuss personnel matters pursuant to KRS 61.810.  The motion received a second from Derisa Hindle.  All members approved the motion.</w:t>
      </w:r>
    </w:p>
    <w:p w:rsidR="008E4BFC" w:rsidRDefault="008E4BFC" w:rsidP="008E4BFC">
      <w:pPr>
        <w:ind w:left="720"/>
        <w:rPr>
          <w:rFonts w:asciiTheme="minorHAnsi" w:hAnsiTheme="minorHAnsi" w:cs="Aharoni"/>
          <w:sz w:val="24"/>
          <w:szCs w:val="24"/>
          <w:lang w:eastAsia="ja-JP"/>
        </w:rPr>
      </w:pPr>
      <w:r>
        <w:rPr>
          <w:rFonts w:asciiTheme="minorHAnsi" w:hAnsiTheme="minorHAnsi" w:cs="Aharoni"/>
          <w:sz w:val="24"/>
          <w:szCs w:val="24"/>
          <w:lang w:eastAsia="ja-JP"/>
        </w:rPr>
        <w:t>Ashley Atcher moved to adjourn executive session and return to regular session with a  second by Chris Gardner.  Derisa Hindle moved to confirm Mrs. Mather’s recommendation to employ Shelia Wilkinson for the current part-time math position. All members approved the motion.</w:t>
      </w:r>
    </w:p>
    <w:p w:rsidR="008E4BFC" w:rsidRDefault="008E4BFC" w:rsidP="008E4BFC">
      <w:pPr>
        <w:ind w:left="720"/>
        <w:rPr>
          <w:rFonts w:asciiTheme="minorHAnsi" w:hAnsiTheme="minorHAnsi" w:cs="Aharoni"/>
          <w:sz w:val="24"/>
          <w:szCs w:val="24"/>
          <w:lang w:eastAsia="ja-JP"/>
        </w:rPr>
      </w:pPr>
    </w:p>
    <w:p w:rsidR="008E4BFC" w:rsidRDefault="008E4BFC" w:rsidP="008E4BFC">
      <w:pPr>
        <w:ind w:left="720"/>
        <w:rPr>
          <w:rFonts w:asciiTheme="minorHAnsi" w:hAnsiTheme="minorHAnsi" w:cs="Aharoni"/>
          <w:sz w:val="24"/>
          <w:szCs w:val="24"/>
          <w:lang w:eastAsia="ja-JP"/>
        </w:rPr>
      </w:pPr>
      <w:r>
        <w:rPr>
          <w:rFonts w:asciiTheme="minorHAnsi" w:hAnsiTheme="minorHAnsi" w:cs="Aharoni"/>
          <w:sz w:val="24"/>
          <w:szCs w:val="24"/>
          <w:lang w:eastAsia="ja-JP"/>
        </w:rPr>
        <w:t>The meeting was adjourned at 7:50 a.m.</w:t>
      </w:r>
    </w:p>
    <w:p w:rsidR="008E4BFC" w:rsidRDefault="008E4BFC" w:rsidP="008E4BFC">
      <w:pPr>
        <w:rPr>
          <w:rFonts w:asciiTheme="minorHAnsi" w:hAnsiTheme="minorHAnsi" w:cs="Aharoni"/>
          <w:b/>
          <w:sz w:val="24"/>
          <w:szCs w:val="24"/>
        </w:rPr>
      </w:pPr>
    </w:p>
    <w:p w:rsidR="008E4BFC" w:rsidRPr="008472D6" w:rsidRDefault="008E4BFC" w:rsidP="008E4BFC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3B0EC9" w:rsidRDefault="003B0EC9"/>
    <w:sectPr w:rsidR="003B0EC9" w:rsidSect="003B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4BFC"/>
    <w:rsid w:val="003B0EC9"/>
    <w:rsid w:val="0056053B"/>
    <w:rsid w:val="00597703"/>
    <w:rsid w:val="008E4BFC"/>
    <w:rsid w:val="00CC010F"/>
    <w:rsid w:val="00EC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FC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bmather</dc:creator>
  <cp:lastModifiedBy>mmaples</cp:lastModifiedBy>
  <cp:revision>2</cp:revision>
  <dcterms:created xsi:type="dcterms:W3CDTF">2013-11-11T13:23:00Z</dcterms:created>
  <dcterms:modified xsi:type="dcterms:W3CDTF">2013-11-11T13:23:00Z</dcterms:modified>
</cp:coreProperties>
</file>