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Regular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October 21, 2013 6:00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5:56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Welcome &amp; Call Meeting to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11359" w:rsidRPr="00274ABB" w:rsidRDefault="00311359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I.A. Moment of Silence &amp; Pledge of Allegiance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After a moment of silence, Greg Hunsaker led the Pledge of Allegiance.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Students &amp; Staff Recognition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Johnston recognized HCHS Student Ambassadors, Conner Hammond, Lydia Wood and Conner Heath. </w:t>
      </w:r>
    </w:p>
    <w:p w:rsidR="00311359" w:rsidRPr="00274ABB" w:rsidRDefault="00311359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II.A. District Principals Leadership Recognition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The Board voiced their appreciation for the instructional leadership efforts and results regarding the 2013 KPREP.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Public Participation &amp; Recognition of Guests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IV. Approve Minutes from Prior Meetings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#42 -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Minutes from September 16, 2013 Regular Meeting and September 26, 2013 Special Meeting passed with a motion by Mrs. Lisa Baird and a second by Mr. Greg Hunsaker.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11359" w:rsidRDefault="00311359" w:rsidP="00551814">
      <w:pPr>
        <w:pStyle w:val="PlainText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 Reports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11359" w:rsidRDefault="00311359" w:rsidP="00551814">
      <w:pPr>
        <w:pStyle w:val="PlainText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V.A. K-PREP Results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Marganna Stanley gave an overview of the results from the 2013 KPREP. </w:t>
      </w:r>
    </w:p>
    <w:p w:rsidR="00311359" w:rsidRDefault="00311359" w:rsidP="00551814">
      <w:pPr>
        <w:pStyle w:val="PlainText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V.B. Review Policy 10.5 Visitors to the Schools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Elizabeth Bird reviewed Policy 10.5 Visitors to the Schools as it relates to parents that are registered sex-offenders. </w:t>
      </w:r>
    </w:p>
    <w:p w:rsidR="00311359" w:rsidRPr="00274ABB" w:rsidRDefault="00311359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V.C. Facilities Priority Staging Committee Update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Dr. Richey gave an update from the October 15, 2013 Facilities Meeting.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VI. Old Business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11359" w:rsidRDefault="00311359" w:rsidP="00551814">
      <w:pPr>
        <w:pStyle w:val="PlainText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VI.A. Evansville Teacher's Federal Credit Union/Debit Card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092053" w:rsidRPr="00274ABB" w:rsidRDefault="00092053" w:rsidP="00092053">
      <w:pPr>
        <w:pStyle w:val="PlainText"/>
        <w:rPr>
          <w:rFonts w:ascii="Arial" w:hAnsi="Arial" w:cs="Arial"/>
          <w:sz w:val="24"/>
          <w:szCs w:val="24"/>
        </w:rPr>
      </w:pPr>
    </w:p>
    <w:p w:rsidR="00092053" w:rsidRPr="00274ABB" w:rsidRDefault="00092053" w:rsidP="00092053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092053" w:rsidRPr="00274ABB" w:rsidRDefault="00092053" w:rsidP="00092053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The Board granted permission to proceed with the Evansville Teacher's Federal Credit Union/Debit Card agreement. </w:t>
      </w:r>
    </w:p>
    <w:p w:rsidR="00092053" w:rsidRPr="00274ABB" w:rsidRDefault="00092053" w:rsidP="00092053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 New Business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The Board scheduled the Council of Councils to be held Wednesday, December 11, 2013 at 5:30 p.m.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 Sewer Easement on School Property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#43 -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granting a sewer easement at the PCMA fields in the area near the concession stands between the two fields in the front passed with a motion by Mrs. Lisa Baird and a second by Mr. Jon Sights.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11359" w:rsidRDefault="00311359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11359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VII.B. CBE Funding Adequacy Study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11359" w:rsidRDefault="00311359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VII.B.1. Legislative Funding Resolution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#44 -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legislative funding resolution passed with a motion by Mr. Greg Hunsaker and a second by Mrs. Jennifer Keach.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VII.C. Consent Agenda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#45 -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consent agenda passed with a motion by Mr. Ben Johnston and a second by Mr. Jon Sights.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VII.C.1. Approve Shortened School Day for Two Special Education Students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11359" w:rsidRDefault="00311359" w:rsidP="00551814">
      <w:pPr>
        <w:pStyle w:val="PlainText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VII.C.2. Approve Grant to Niagara Elementary School from the Local Kentucky Agency for Substance Abuse Policy Board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11359" w:rsidRDefault="00311359" w:rsidP="00551814">
      <w:pPr>
        <w:pStyle w:val="PlainText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VII.C.3. Approve Co-Teaching for Gap Closure (CT4GC) for North Middle School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11359" w:rsidRDefault="00311359" w:rsidP="00551814">
      <w:pPr>
        <w:pStyle w:val="PlainText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VII.C.4. Approve School Activity Fund Fundraisers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HCHS Dollars for Dozens for Drama Club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Spottsville Elementary/Library Book Fair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HCHS Step Team for Root Beer Float Sales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VII.C.5. Bid Renewal Recommendations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Bid Renewal Recommendations: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Toilet Tissue #30-12-10-10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Art Supplies #25-10-5-10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VII.C.6. Approve Student Overnight Trip Requests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HCS Deaf/Hard of hearing students to attend "Extreme Experience Exploring Accommodations in Paducah, KY November 7-8, 2013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HCHS Co-Ed-Y Club to compete in the 2013 KYA (Kentucky Youth Assembly) on November 24-26, 2013 in Louisville, KY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VII.C.7. Approve Grant Applications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Yeager Charitable Trust for Bend Gate - $1,500 for science supplies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North Middle School - $6,300 for books for a summer reading program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HCHS Youth Service Center - $7,000 for food backpack program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TBJ Early Learning Center - $5,000 for </w:t>
      </w:r>
      <w:proofErr w:type="spellStart"/>
      <w:r w:rsidRPr="00274ABB">
        <w:rPr>
          <w:rFonts w:ascii="Arial" w:hAnsi="Arial" w:cs="Arial"/>
          <w:sz w:val="24"/>
          <w:szCs w:val="24"/>
        </w:rPr>
        <w:t>Earobics</w:t>
      </w:r>
      <w:proofErr w:type="spellEnd"/>
      <w:r w:rsidRPr="00274ABB">
        <w:rPr>
          <w:rFonts w:ascii="Arial" w:hAnsi="Arial" w:cs="Arial"/>
          <w:sz w:val="24"/>
          <w:szCs w:val="24"/>
        </w:rPr>
        <w:t xml:space="preserve"> software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Honda Foundation for $75,000 for Project Lead the Way materials for the middle schools Pre-engineering pipeline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TBJ Early Learning Center is seeking approval to pursue grant funding from the Preston Foundation for $50,000 for the purpose of addressing early literacy goals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 Financial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11359" w:rsidRPr="00274ABB" w:rsidRDefault="00311359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VIII.A. Treasurer's Report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#46 -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Treasurer's Report for the Month ending September 30, 2013 passed with a motion by Mrs. Lisa Baird and a second by Mrs. Jennifer Keach.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VIII.B. Paid Warrant Report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#47 -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Paid Warrant Report with modifications for payments made between September 20, 2013 and October 21, 2013 passed with a motion by Mr. Greg Hunsaker and a second by Mrs. Lisa Baird.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Hunsaker asked to pull the payment to the Kentucky State Treasurer in the amount of $1,130,104.00 for Overpayment </w:t>
      </w:r>
      <w:proofErr w:type="spellStart"/>
      <w:r w:rsidRPr="00274ABB">
        <w:rPr>
          <w:rFonts w:ascii="Arial" w:hAnsi="Arial" w:cs="Arial"/>
          <w:sz w:val="24"/>
          <w:szCs w:val="24"/>
        </w:rPr>
        <w:t>Munis</w:t>
      </w:r>
      <w:proofErr w:type="spellEnd"/>
      <w:r w:rsidRPr="00274ABB">
        <w:rPr>
          <w:rFonts w:ascii="Arial" w:hAnsi="Arial" w:cs="Arial"/>
          <w:sz w:val="24"/>
          <w:szCs w:val="24"/>
        </w:rPr>
        <w:t xml:space="preserve"> 3373.  Mr. Spencer will have a more detailed explanation of the expense at the November 18, 2013 board meeting and will include it in the Paid Warrant Report at that time.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IX. Personnel Actions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Personnel actions taken by the Superintendent since the last regular board meeting were reviewed with the Board and are attached to these minutes.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X.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#48 - Motion Passed: </w:t>
      </w:r>
      <w:r w:rsidRPr="00274ABB">
        <w:rPr>
          <w:rFonts w:ascii="Arial" w:hAnsi="Arial" w:cs="Arial"/>
          <w:sz w:val="24"/>
          <w:szCs w:val="24"/>
        </w:rPr>
        <w:t xml:space="preserve"> There being no further business to come before the Board, a request to adjourn the meeting at 7:36 p.m. passed with a motion by Mrs. Lisa Baird and a second by Mr. Jon Sights.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31135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202101" w:rsidRPr="00274ABB" w:rsidRDefault="00202101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192EB9" w:rsidRPr="00274ABB" w:rsidRDefault="00192EB9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92053"/>
    <w:rsid w:val="0009455F"/>
    <w:rsid w:val="00192EB9"/>
    <w:rsid w:val="00202101"/>
    <w:rsid w:val="00274ABB"/>
    <w:rsid w:val="00311359"/>
    <w:rsid w:val="00382EFF"/>
    <w:rsid w:val="00551814"/>
    <w:rsid w:val="008976E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976E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982</Words>
  <Characters>5599</Characters>
  <Application>Microsoft Office Word</Application>
  <DocSecurity>0</DocSecurity>
  <Lines>46</Lines>
  <Paragraphs>13</Paragraphs>
  <ScaleCrop>false</ScaleCrop>
  <Company>KSBA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robin.newton</cp:lastModifiedBy>
  <cp:revision>3</cp:revision>
  <cp:lastPrinted>2013-10-23T15:19:00Z</cp:lastPrinted>
  <dcterms:created xsi:type="dcterms:W3CDTF">2013-10-23T14:58:00Z</dcterms:created>
  <dcterms:modified xsi:type="dcterms:W3CDTF">2013-10-23T15:19:00Z</dcterms:modified>
</cp:coreProperties>
</file>