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48" w:rsidRDefault="00183D48" w:rsidP="005E018E">
      <w:pPr>
        <w:pStyle w:val="NoSpacing"/>
        <w:jc w:val="center"/>
        <w:rPr>
          <w:rFonts w:ascii="Arial" w:hAnsi="Arial" w:cs="Arial"/>
          <w:b/>
          <w:sz w:val="28"/>
          <w:szCs w:val="28"/>
        </w:rPr>
      </w:pPr>
    </w:p>
    <w:p w:rsidR="005E018E" w:rsidRPr="005E018E" w:rsidRDefault="00347922" w:rsidP="005E018E">
      <w:pPr>
        <w:pStyle w:val="NoSpacing"/>
        <w:jc w:val="center"/>
        <w:rPr>
          <w:rFonts w:ascii="Arial" w:hAnsi="Arial" w:cs="Arial"/>
          <w:b/>
          <w:sz w:val="28"/>
          <w:szCs w:val="28"/>
        </w:rPr>
      </w:pPr>
      <w:r>
        <w:rPr>
          <w:rFonts w:ascii="Arial" w:hAnsi="Arial" w:cs="Arial"/>
          <w:b/>
          <w:sz w:val="28"/>
          <w:szCs w:val="28"/>
        </w:rPr>
        <w:t>S</w:t>
      </w:r>
      <w:r w:rsidR="005E018E" w:rsidRPr="005E018E">
        <w:rPr>
          <w:rFonts w:ascii="Arial" w:hAnsi="Arial" w:cs="Arial"/>
          <w:b/>
          <w:sz w:val="28"/>
          <w:szCs w:val="28"/>
        </w:rPr>
        <w:t>PENCER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590B40">
        <w:rPr>
          <w:rFonts w:ascii="Arial" w:hAnsi="Arial" w:cs="Arial"/>
          <w:b/>
          <w:sz w:val="28"/>
          <w:szCs w:val="28"/>
        </w:rPr>
        <w:t xml:space="preserve">Monday, </w:t>
      </w:r>
      <w:r w:rsidR="00360587">
        <w:rPr>
          <w:rFonts w:ascii="Arial" w:hAnsi="Arial" w:cs="Arial"/>
          <w:b/>
          <w:sz w:val="28"/>
          <w:szCs w:val="28"/>
        </w:rPr>
        <w:t>September 23, 2013</w:t>
      </w:r>
    </w:p>
    <w:p w:rsidR="005E018E" w:rsidRDefault="00CC5432"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215236">
        <w:rPr>
          <w:rFonts w:ascii="Arial" w:hAnsi="Arial" w:cs="Arial"/>
          <w:b/>
          <w:color w:val="FF0000"/>
          <w:sz w:val="28"/>
          <w:szCs w:val="28"/>
        </w:rPr>
        <w:t xml:space="preserve"> </w:t>
      </w:r>
      <w:r w:rsidR="005E018E" w:rsidRPr="005E018E">
        <w:rPr>
          <w:rFonts w:ascii="Arial" w:hAnsi="Arial" w:cs="Arial"/>
          <w:b/>
          <w:color w:val="FF0000"/>
          <w:sz w:val="28"/>
          <w:szCs w:val="28"/>
        </w:rPr>
        <w:t>School Media Center</w:t>
      </w:r>
    </w:p>
    <w:p w:rsidR="00740833" w:rsidRDefault="00740833" w:rsidP="005E018E">
      <w:pPr>
        <w:pStyle w:val="NoSpacing"/>
        <w:rPr>
          <w:rFonts w:ascii="Arial" w:hAnsi="Arial" w:cs="Arial"/>
          <w:color w:val="FF0000"/>
          <w:sz w:val="24"/>
          <w:szCs w:val="24"/>
        </w:rPr>
      </w:pPr>
    </w:p>
    <w:p w:rsidR="00E41F50" w:rsidRDefault="00E41F50" w:rsidP="005E018E">
      <w:pPr>
        <w:pStyle w:val="NoSpacing"/>
        <w:rPr>
          <w:rFonts w:ascii="Arial" w:hAnsi="Arial" w:cs="Arial"/>
          <w:color w:val="000000" w:themeColor="text1"/>
          <w:sz w:val="24"/>
          <w:szCs w:val="24"/>
        </w:rPr>
      </w:pPr>
      <w:r w:rsidRPr="00E41F50">
        <w:rPr>
          <w:rFonts w:ascii="Arial" w:hAnsi="Arial" w:cs="Arial"/>
          <w:b/>
          <w:color w:val="000000" w:themeColor="text1"/>
          <w:sz w:val="24"/>
          <w:szCs w:val="24"/>
        </w:rPr>
        <w:t>Board Members Present:</w:t>
      </w:r>
    </w:p>
    <w:p w:rsidR="00E41F50" w:rsidRDefault="00E41F50" w:rsidP="005E018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sidR="007A57DC">
        <w:rPr>
          <w:rFonts w:ascii="Arial" w:hAnsi="Arial" w:cs="Arial"/>
          <w:color w:val="000000" w:themeColor="text1"/>
          <w:sz w:val="24"/>
          <w:szCs w:val="24"/>
        </w:rPr>
        <w:t>, Board Chair</w:t>
      </w:r>
    </w:p>
    <w:p w:rsidR="00E41F50" w:rsidRDefault="00E41F50"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Vice Chair</w:t>
      </w:r>
    </w:p>
    <w:p w:rsidR="00E41F50" w:rsidRDefault="00E41F50"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p>
    <w:p w:rsidR="00E41F50" w:rsidRDefault="00E41F50"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E41F50" w:rsidRPr="00E41F50" w:rsidRDefault="00E41F50" w:rsidP="005E018E">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p>
    <w:p w:rsidR="00E41F50" w:rsidRDefault="00E41F50" w:rsidP="005E018E">
      <w:pPr>
        <w:pStyle w:val="NoSpacing"/>
        <w:rPr>
          <w:rFonts w:ascii="Arial" w:hAnsi="Arial" w:cs="Arial"/>
          <w:color w:val="FF0000"/>
          <w:sz w:val="24"/>
          <w:szCs w:val="24"/>
        </w:rPr>
      </w:pPr>
    </w:p>
    <w:p w:rsidR="00E41F50" w:rsidRDefault="00E41F50" w:rsidP="005E018E">
      <w:pPr>
        <w:pStyle w:val="NoSpacing"/>
        <w:rPr>
          <w:rFonts w:ascii="Arial" w:hAnsi="Arial" w:cs="Arial"/>
          <w:color w:val="000000" w:themeColor="text1"/>
          <w:sz w:val="24"/>
          <w:szCs w:val="24"/>
        </w:rPr>
      </w:pPr>
      <w:r w:rsidRPr="00AC09D4">
        <w:rPr>
          <w:rFonts w:ascii="Arial" w:hAnsi="Arial" w:cs="Arial"/>
          <w:b/>
          <w:color w:val="000000" w:themeColor="text1"/>
          <w:sz w:val="24"/>
          <w:szCs w:val="24"/>
        </w:rPr>
        <w:t>Others Present</w:t>
      </w:r>
      <w:r>
        <w:rPr>
          <w:rFonts w:ascii="Arial" w:hAnsi="Arial" w:cs="Arial"/>
          <w:color w:val="000000" w:themeColor="text1"/>
          <w:sz w:val="24"/>
          <w:szCs w:val="24"/>
        </w:rPr>
        <w:t>:  Superintendent Adams, Mr. Chuck Abell, Mr. Curt Haun, Mr. Mark Thomas, Ms. MariAnn Arnold, Vicki Goodlett, Jim Oliver, Brett Beaverson, Sue Daniel, Heidi Heiss, Diana Thomas, Dorothy Beaverson, Kristen Moore, Lauren Wise, Mallory Bilger, Pete Clevenger, Michele Barlow and others.</w:t>
      </w:r>
    </w:p>
    <w:p w:rsidR="00E41F50" w:rsidRDefault="00E41F50" w:rsidP="00E41F50">
      <w:pPr>
        <w:pStyle w:val="NoSpacing"/>
        <w:rPr>
          <w:rFonts w:ascii="Arial" w:hAnsi="Arial" w:cs="Arial"/>
          <w:color w:val="000000" w:themeColor="text1"/>
          <w:sz w:val="24"/>
          <w:szCs w:val="24"/>
        </w:rPr>
      </w:pPr>
    </w:p>
    <w:p w:rsidR="00E41F50" w:rsidRPr="001C1B42" w:rsidRDefault="00E41F50" w:rsidP="00E41F50">
      <w:pPr>
        <w:pStyle w:val="NoSpacing"/>
        <w:rPr>
          <w:rFonts w:ascii="Arial" w:hAnsi="Arial" w:cs="Arial"/>
          <w:b/>
          <w:color w:val="000000" w:themeColor="text1"/>
          <w:sz w:val="24"/>
          <w:szCs w:val="24"/>
        </w:rPr>
      </w:pPr>
      <w:r w:rsidRPr="001C1B42">
        <w:rPr>
          <w:rFonts w:ascii="Arial" w:hAnsi="Arial" w:cs="Arial"/>
          <w:b/>
          <w:color w:val="000000" w:themeColor="text1"/>
          <w:sz w:val="24"/>
          <w:szCs w:val="24"/>
        </w:rPr>
        <w:t xml:space="preserve">ORDER # </w:t>
      </w:r>
      <w:r w:rsidR="009701D8">
        <w:rPr>
          <w:rFonts w:ascii="Arial" w:hAnsi="Arial" w:cs="Arial"/>
          <w:b/>
          <w:color w:val="000000" w:themeColor="text1"/>
          <w:sz w:val="24"/>
          <w:szCs w:val="24"/>
        </w:rPr>
        <w:t>51</w:t>
      </w:r>
    </w:p>
    <w:p w:rsidR="005E018E" w:rsidRPr="005E018E" w:rsidRDefault="005E018E" w:rsidP="00E41F50">
      <w:pPr>
        <w:pStyle w:val="NoSpacing"/>
        <w:rPr>
          <w:rFonts w:ascii="Arial" w:hAnsi="Arial" w:cs="Arial"/>
          <w:b/>
          <w:sz w:val="24"/>
          <w:szCs w:val="24"/>
        </w:rPr>
      </w:pPr>
      <w:r w:rsidRPr="005E018E">
        <w:rPr>
          <w:rFonts w:ascii="Arial" w:hAnsi="Arial" w:cs="Arial"/>
          <w:b/>
          <w:sz w:val="24"/>
          <w:szCs w:val="24"/>
        </w:rPr>
        <w:t>CALL TO ORDER</w:t>
      </w:r>
    </w:p>
    <w:p w:rsidR="00E41F50" w:rsidRDefault="007A57DC" w:rsidP="00E41F50">
      <w:pPr>
        <w:pStyle w:val="NoSpacing"/>
        <w:rPr>
          <w:rFonts w:ascii="Arial" w:hAnsi="Arial" w:cs="Arial"/>
          <w:sz w:val="24"/>
          <w:szCs w:val="24"/>
        </w:rPr>
      </w:pPr>
      <w:r>
        <w:rPr>
          <w:rFonts w:ascii="Arial" w:hAnsi="Arial" w:cs="Arial"/>
          <w:sz w:val="24"/>
          <w:szCs w:val="24"/>
        </w:rPr>
        <w:t xml:space="preserve">Ms. Jeanie Stevens, Board Chair, called the meeting to order at 6:34 p.m. </w:t>
      </w:r>
    </w:p>
    <w:p w:rsidR="00E41F50" w:rsidRDefault="00E41F50" w:rsidP="00E41F50">
      <w:pPr>
        <w:pStyle w:val="NoSpacing"/>
        <w:rPr>
          <w:rFonts w:ascii="Arial" w:hAnsi="Arial" w:cs="Arial"/>
          <w:sz w:val="24"/>
          <w:szCs w:val="24"/>
        </w:rPr>
      </w:pPr>
    </w:p>
    <w:p w:rsidR="005E018E" w:rsidRPr="005E018E" w:rsidRDefault="005E018E" w:rsidP="00E41F50">
      <w:pPr>
        <w:pStyle w:val="NoSpacing"/>
        <w:rPr>
          <w:rFonts w:ascii="Arial" w:hAnsi="Arial" w:cs="Arial"/>
          <w:b/>
          <w:sz w:val="24"/>
          <w:szCs w:val="24"/>
        </w:rPr>
      </w:pPr>
      <w:r w:rsidRPr="005E018E">
        <w:rPr>
          <w:rFonts w:ascii="Arial" w:hAnsi="Arial" w:cs="Arial"/>
          <w:b/>
          <w:sz w:val="24"/>
          <w:szCs w:val="24"/>
        </w:rPr>
        <w:t>STATEMENT OF BOARD MISSION</w:t>
      </w:r>
    </w:p>
    <w:p w:rsidR="005E018E" w:rsidRPr="00E41F50" w:rsidRDefault="005E018E" w:rsidP="00E41F50">
      <w:pPr>
        <w:pStyle w:val="NoSpacing"/>
        <w:rPr>
          <w:rFonts w:ascii="Arial" w:hAnsi="Arial" w:cs="Arial"/>
          <w:sz w:val="24"/>
          <w:szCs w:val="24"/>
        </w:rPr>
      </w:pPr>
      <w:r w:rsidRPr="005E018E">
        <w:rPr>
          <w:rFonts w:ascii="Arial" w:hAnsi="Arial" w:cs="Arial"/>
          <w:b/>
          <w:sz w:val="24"/>
          <w:szCs w:val="24"/>
        </w:rPr>
        <w:t>WELCOME OF VISITORS TO MEETING</w:t>
      </w:r>
    </w:p>
    <w:p w:rsidR="005E018E" w:rsidRDefault="00E41F50" w:rsidP="005E018E">
      <w:pPr>
        <w:pStyle w:val="NoSpacing"/>
        <w:rPr>
          <w:rFonts w:ascii="Arial" w:hAnsi="Arial" w:cs="Arial"/>
          <w:sz w:val="24"/>
          <w:szCs w:val="24"/>
        </w:rPr>
      </w:pPr>
      <w:r>
        <w:rPr>
          <w:rFonts w:ascii="Arial" w:hAnsi="Arial" w:cs="Arial"/>
          <w:sz w:val="24"/>
          <w:szCs w:val="24"/>
        </w:rPr>
        <w:t>Ms. Jeanie Stevens, welcomed visitors and read the Statement of Board Mission</w:t>
      </w:r>
    </w:p>
    <w:p w:rsidR="00E41F50" w:rsidRPr="004016AA" w:rsidRDefault="00E41F50" w:rsidP="005E018E">
      <w:pPr>
        <w:pStyle w:val="NoSpacing"/>
        <w:rPr>
          <w:rFonts w:ascii="Arial" w:hAnsi="Arial" w:cs="Arial"/>
          <w:sz w:val="24"/>
          <w:szCs w:val="24"/>
        </w:rPr>
      </w:pPr>
    </w:p>
    <w:p w:rsidR="005E018E" w:rsidRDefault="005E018E" w:rsidP="00E41F50">
      <w:pPr>
        <w:pStyle w:val="NoSpacing"/>
        <w:rPr>
          <w:rFonts w:ascii="Arial" w:hAnsi="Arial" w:cs="Arial"/>
          <w:b/>
          <w:sz w:val="24"/>
          <w:szCs w:val="24"/>
        </w:rPr>
      </w:pPr>
      <w:r w:rsidRPr="004016AA">
        <w:rPr>
          <w:rFonts w:ascii="Arial" w:hAnsi="Arial" w:cs="Arial"/>
          <w:b/>
          <w:sz w:val="24"/>
          <w:szCs w:val="24"/>
        </w:rPr>
        <w:t>REVIEW AND ADOPT AGENDA</w:t>
      </w:r>
    </w:p>
    <w:p w:rsidR="00E41F50" w:rsidRDefault="00E41F50" w:rsidP="00E41F50">
      <w:pPr>
        <w:pStyle w:val="NoSpacing"/>
        <w:rPr>
          <w:rFonts w:ascii="Arial" w:hAnsi="Arial" w:cs="Arial"/>
          <w:sz w:val="24"/>
          <w:szCs w:val="24"/>
        </w:rPr>
      </w:pPr>
      <w:r>
        <w:rPr>
          <w:rFonts w:ascii="Arial" w:hAnsi="Arial" w:cs="Arial"/>
          <w:sz w:val="24"/>
          <w:szCs w:val="24"/>
        </w:rPr>
        <w:t xml:space="preserve">Ms. Sandy Clevenger requested that </w:t>
      </w:r>
      <w:r w:rsidRPr="002C388F">
        <w:rPr>
          <w:rFonts w:ascii="Arial" w:hAnsi="Arial" w:cs="Arial"/>
          <w:i/>
          <w:sz w:val="24"/>
          <w:szCs w:val="24"/>
        </w:rPr>
        <w:t>Item 10A (Orders of the Treasurer)</w:t>
      </w:r>
      <w:r>
        <w:rPr>
          <w:rFonts w:ascii="Arial" w:hAnsi="Arial" w:cs="Arial"/>
          <w:sz w:val="24"/>
          <w:szCs w:val="24"/>
        </w:rPr>
        <w:t xml:space="preserve"> be moved to </w:t>
      </w:r>
      <w:r w:rsidRPr="002C388F">
        <w:rPr>
          <w:rFonts w:ascii="Arial" w:hAnsi="Arial" w:cs="Arial"/>
          <w:i/>
          <w:sz w:val="24"/>
          <w:szCs w:val="24"/>
        </w:rPr>
        <w:t>Action with Discussion Item 9L</w:t>
      </w:r>
      <w:r>
        <w:rPr>
          <w:rFonts w:ascii="Arial" w:hAnsi="Arial" w:cs="Arial"/>
          <w:sz w:val="24"/>
          <w:szCs w:val="24"/>
        </w:rPr>
        <w:t>.   A motion by Ms. Ange McKinney and a second Debbie Herndon passed to approve the agenda with changes.</w:t>
      </w:r>
    </w:p>
    <w:p w:rsidR="00E41F50" w:rsidRDefault="00E41F50" w:rsidP="00E41F50">
      <w:pPr>
        <w:pStyle w:val="NoSpacing"/>
        <w:rPr>
          <w:rFonts w:ascii="Arial" w:hAnsi="Arial" w:cs="Arial"/>
          <w:sz w:val="24"/>
          <w:szCs w:val="24"/>
        </w:rPr>
      </w:pPr>
    </w:p>
    <w:p w:rsidR="00E41F50" w:rsidRDefault="00E41F50" w:rsidP="00E41F50">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41F50" w:rsidRDefault="00E41F50" w:rsidP="00E41F5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41F50" w:rsidRDefault="00E41F50" w:rsidP="00E41F5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E41F50" w:rsidRDefault="00E41F50" w:rsidP="00E41F5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41F50" w:rsidRPr="00E41F50" w:rsidRDefault="00E41F50" w:rsidP="00E41F50">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E41F50" w:rsidRDefault="00E41F50" w:rsidP="00E41F50">
      <w:pPr>
        <w:pStyle w:val="NoSpacing"/>
        <w:rPr>
          <w:rFonts w:ascii="Arial" w:hAnsi="Arial" w:cs="Arial"/>
          <w:sz w:val="24"/>
          <w:szCs w:val="24"/>
        </w:rPr>
      </w:pPr>
    </w:p>
    <w:p w:rsidR="00E41F50" w:rsidRDefault="00E41F50" w:rsidP="00E41F50">
      <w:pPr>
        <w:pStyle w:val="NoSpacing"/>
        <w:rPr>
          <w:rFonts w:ascii="Arial" w:hAnsi="Arial" w:cs="Arial"/>
          <w:sz w:val="24"/>
          <w:szCs w:val="24"/>
        </w:rPr>
      </w:pPr>
    </w:p>
    <w:p w:rsidR="0026168D" w:rsidRDefault="0026168D" w:rsidP="00E41F50">
      <w:pPr>
        <w:pStyle w:val="NoSpacing"/>
        <w:rPr>
          <w:rFonts w:ascii="Arial" w:hAnsi="Arial" w:cs="Arial"/>
          <w:b/>
          <w:sz w:val="24"/>
          <w:szCs w:val="24"/>
        </w:rPr>
      </w:pPr>
      <w:r>
        <w:rPr>
          <w:rFonts w:ascii="Arial" w:hAnsi="Arial" w:cs="Arial"/>
          <w:b/>
          <w:sz w:val="24"/>
          <w:szCs w:val="24"/>
        </w:rPr>
        <w:t>STUDENT PRESENATION</w:t>
      </w:r>
      <w:r w:rsidR="00601BE8">
        <w:rPr>
          <w:rFonts w:ascii="Arial" w:hAnsi="Arial" w:cs="Arial"/>
          <w:b/>
          <w:sz w:val="24"/>
          <w:szCs w:val="24"/>
        </w:rPr>
        <w:t xml:space="preserve"> – SCES Student – Flip Classroom</w:t>
      </w:r>
    </w:p>
    <w:p w:rsidR="00E41F50" w:rsidRPr="00E41F50" w:rsidRDefault="00E41F50" w:rsidP="00E41F50">
      <w:pPr>
        <w:pStyle w:val="NoSpacing"/>
        <w:rPr>
          <w:rFonts w:ascii="Arial" w:hAnsi="Arial" w:cs="Arial"/>
          <w:sz w:val="24"/>
          <w:szCs w:val="24"/>
        </w:rPr>
      </w:pPr>
      <w:r>
        <w:rPr>
          <w:rFonts w:ascii="Arial" w:hAnsi="Arial" w:cs="Arial"/>
          <w:sz w:val="24"/>
          <w:szCs w:val="24"/>
        </w:rPr>
        <w:t>Fourth grade</w:t>
      </w:r>
      <w:r w:rsidR="00AC09D4">
        <w:rPr>
          <w:rFonts w:ascii="Arial" w:hAnsi="Arial" w:cs="Arial"/>
          <w:sz w:val="24"/>
          <w:szCs w:val="24"/>
        </w:rPr>
        <w:t xml:space="preserve"> student, Valerie </w:t>
      </w:r>
      <w:r w:rsidR="00462325">
        <w:rPr>
          <w:rFonts w:ascii="Arial" w:hAnsi="Arial" w:cs="Arial"/>
          <w:sz w:val="24"/>
          <w:szCs w:val="24"/>
        </w:rPr>
        <w:t>Pucko</w:t>
      </w:r>
      <w:r w:rsidR="00AC09D4">
        <w:rPr>
          <w:rFonts w:ascii="Arial" w:hAnsi="Arial" w:cs="Arial"/>
          <w:sz w:val="24"/>
          <w:szCs w:val="24"/>
        </w:rPr>
        <w:t xml:space="preserve"> shared her</w:t>
      </w:r>
      <w:r>
        <w:rPr>
          <w:rFonts w:ascii="Arial" w:hAnsi="Arial" w:cs="Arial"/>
          <w:sz w:val="24"/>
          <w:szCs w:val="24"/>
        </w:rPr>
        <w:t xml:space="preserve"> “Flip Classroom” presentation</w:t>
      </w:r>
      <w:r w:rsidR="00AC09D4">
        <w:rPr>
          <w:rFonts w:ascii="Arial" w:hAnsi="Arial" w:cs="Arial"/>
          <w:sz w:val="24"/>
          <w:szCs w:val="24"/>
        </w:rPr>
        <w:t xml:space="preserve"> using iPad</w:t>
      </w:r>
      <w:r>
        <w:rPr>
          <w:rFonts w:ascii="Arial" w:hAnsi="Arial" w:cs="Arial"/>
          <w:sz w:val="24"/>
          <w:szCs w:val="24"/>
        </w:rPr>
        <w:t xml:space="preserve"> with the Board.   </w:t>
      </w:r>
    </w:p>
    <w:p w:rsidR="00A95614" w:rsidRDefault="00A95614" w:rsidP="00A95614">
      <w:pPr>
        <w:pStyle w:val="NoSpacing"/>
        <w:ind w:left="360"/>
        <w:rPr>
          <w:rFonts w:ascii="Arial" w:hAnsi="Arial" w:cs="Arial"/>
          <w:b/>
          <w:sz w:val="24"/>
          <w:szCs w:val="24"/>
        </w:rPr>
      </w:pPr>
    </w:p>
    <w:p w:rsidR="0026168D" w:rsidRPr="00BE4728" w:rsidRDefault="0026168D" w:rsidP="005C1E43">
      <w:pPr>
        <w:pStyle w:val="NoSpacing"/>
        <w:rPr>
          <w:rFonts w:ascii="Arial" w:hAnsi="Arial" w:cs="Arial"/>
          <w:b/>
          <w:sz w:val="24"/>
          <w:szCs w:val="24"/>
        </w:rPr>
      </w:pPr>
      <w:r w:rsidRPr="00BE4728">
        <w:rPr>
          <w:rFonts w:ascii="Arial" w:hAnsi="Arial" w:cs="Arial"/>
          <w:b/>
          <w:sz w:val="24"/>
          <w:szCs w:val="24"/>
        </w:rPr>
        <w:t>RECOGNITIONS</w:t>
      </w:r>
    </w:p>
    <w:p w:rsidR="00AC09D4" w:rsidRDefault="00AC09D4" w:rsidP="005C1E43">
      <w:pPr>
        <w:pStyle w:val="NoSpacing"/>
        <w:rPr>
          <w:rFonts w:ascii="Arial" w:hAnsi="Arial" w:cs="Arial"/>
          <w:sz w:val="24"/>
          <w:szCs w:val="24"/>
        </w:rPr>
      </w:pPr>
      <w:r>
        <w:rPr>
          <w:rFonts w:ascii="Arial" w:hAnsi="Arial" w:cs="Arial"/>
          <w:sz w:val="24"/>
          <w:szCs w:val="24"/>
        </w:rPr>
        <w:t>Superintendent Adams presented</w:t>
      </w:r>
      <w:r w:rsidR="005C1E43">
        <w:rPr>
          <w:rFonts w:ascii="Arial" w:hAnsi="Arial" w:cs="Arial"/>
          <w:sz w:val="24"/>
          <w:szCs w:val="24"/>
        </w:rPr>
        <w:t xml:space="preserve"> the </w:t>
      </w:r>
      <w:r w:rsidR="0026168D" w:rsidRPr="00BE4728">
        <w:rPr>
          <w:rFonts w:ascii="Arial" w:hAnsi="Arial" w:cs="Arial"/>
          <w:sz w:val="24"/>
          <w:szCs w:val="24"/>
        </w:rPr>
        <w:t>Going the Distance</w:t>
      </w:r>
      <w:r w:rsidR="005C1E43">
        <w:rPr>
          <w:rFonts w:ascii="Arial" w:hAnsi="Arial" w:cs="Arial"/>
          <w:sz w:val="24"/>
          <w:szCs w:val="24"/>
        </w:rPr>
        <w:t xml:space="preserve"> award for September 2013 to</w:t>
      </w:r>
      <w:r w:rsidR="001C1B42">
        <w:rPr>
          <w:rFonts w:ascii="Arial" w:hAnsi="Arial" w:cs="Arial"/>
          <w:sz w:val="24"/>
          <w:szCs w:val="24"/>
        </w:rPr>
        <w:t xml:space="preserve"> </w:t>
      </w:r>
    </w:p>
    <w:p w:rsidR="00CC5432" w:rsidRPr="00BE4728" w:rsidRDefault="00AC09D4" w:rsidP="005C1E43">
      <w:pPr>
        <w:pStyle w:val="NoSpacing"/>
        <w:rPr>
          <w:rFonts w:ascii="Arial" w:hAnsi="Arial" w:cs="Arial"/>
          <w:sz w:val="24"/>
          <w:szCs w:val="24"/>
        </w:rPr>
      </w:pPr>
      <w:r>
        <w:rPr>
          <w:rFonts w:ascii="Arial" w:hAnsi="Arial" w:cs="Arial"/>
          <w:sz w:val="24"/>
          <w:szCs w:val="24"/>
        </w:rPr>
        <w:t>Lynn Sherrard, custodian at Taylorsville Elementary.</w:t>
      </w:r>
      <w:r w:rsidR="001C1B42">
        <w:rPr>
          <w:rFonts w:ascii="Arial" w:hAnsi="Arial" w:cs="Arial"/>
          <w:sz w:val="24"/>
          <w:szCs w:val="24"/>
        </w:rPr>
        <w:t xml:space="preserve">  </w:t>
      </w:r>
    </w:p>
    <w:p w:rsidR="005E018E" w:rsidRPr="004016AA" w:rsidRDefault="005E018E" w:rsidP="005E018E">
      <w:pPr>
        <w:pStyle w:val="NoSpacing"/>
        <w:ind w:left="1080"/>
        <w:rPr>
          <w:rFonts w:ascii="Arial" w:hAnsi="Arial" w:cs="Arial"/>
          <w:sz w:val="24"/>
          <w:szCs w:val="24"/>
        </w:rPr>
      </w:pPr>
    </w:p>
    <w:p w:rsidR="005E018E" w:rsidRDefault="005E018E" w:rsidP="004B2901">
      <w:pPr>
        <w:pStyle w:val="NoSpacing"/>
        <w:rPr>
          <w:rFonts w:ascii="Arial" w:hAnsi="Arial" w:cs="Arial"/>
          <w:b/>
          <w:sz w:val="24"/>
          <w:szCs w:val="24"/>
        </w:rPr>
      </w:pPr>
      <w:r w:rsidRPr="004016AA">
        <w:rPr>
          <w:rFonts w:ascii="Arial" w:hAnsi="Arial" w:cs="Arial"/>
          <w:b/>
          <w:sz w:val="24"/>
          <w:szCs w:val="24"/>
        </w:rPr>
        <w:t>CITIZENS AND DELEGATIONS</w:t>
      </w:r>
    </w:p>
    <w:p w:rsidR="00930ABD" w:rsidRPr="00930ABD" w:rsidRDefault="00930ABD" w:rsidP="004B2901">
      <w:pPr>
        <w:pStyle w:val="NoSpacing"/>
        <w:rPr>
          <w:rFonts w:ascii="Arial" w:hAnsi="Arial" w:cs="Arial"/>
          <w:sz w:val="24"/>
          <w:szCs w:val="24"/>
        </w:rPr>
      </w:pPr>
      <w:r>
        <w:rPr>
          <w:rFonts w:ascii="Arial" w:hAnsi="Arial" w:cs="Arial"/>
          <w:sz w:val="24"/>
          <w:szCs w:val="24"/>
        </w:rPr>
        <w:t>No citizens addressed the Board.</w:t>
      </w:r>
    </w:p>
    <w:p w:rsidR="004B2901" w:rsidRDefault="004B2901" w:rsidP="004B2901">
      <w:pPr>
        <w:pStyle w:val="NoSpacing"/>
        <w:rPr>
          <w:rFonts w:ascii="Arial" w:hAnsi="Arial" w:cs="Arial"/>
          <w:b/>
          <w:sz w:val="24"/>
          <w:szCs w:val="24"/>
        </w:rPr>
      </w:pPr>
    </w:p>
    <w:p w:rsidR="00AC09D4" w:rsidRDefault="00AC09D4" w:rsidP="004B2901">
      <w:pPr>
        <w:pStyle w:val="NoSpacing"/>
        <w:rPr>
          <w:rFonts w:ascii="Arial" w:hAnsi="Arial" w:cs="Arial"/>
          <w:b/>
          <w:sz w:val="24"/>
          <w:szCs w:val="24"/>
        </w:rPr>
      </w:pPr>
    </w:p>
    <w:p w:rsidR="00AC09D4" w:rsidRDefault="00AC09D4" w:rsidP="004B2901">
      <w:pPr>
        <w:pStyle w:val="NoSpacing"/>
        <w:rPr>
          <w:rFonts w:ascii="Arial" w:hAnsi="Arial" w:cs="Arial"/>
          <w:b/>
          <w:sz w:val="24"/>
          <w:szCs w:val="24"/>
        </w:rPr>
      </w:pPr>
    </w:p>
    <w:p w:rsidR="00684537" w:rsidRPr="00F451FA" w:rsidRDefault="005E018E" w:rsidP="004B2901">
      <w:pPr>
        <w:pStyle w:val="NoSpacing"/>
        <w:rPr>
          <w:rFonts w:ascii="Arial" w:hAnsi="Arial" w:cs="Arial"/>
          <w:b/>
          <w:sz w:val="24"/>
          <w:szCs w:val="24"/>
        </w:rPr>
      </w:pPr>
      <w:r w:rsidRPr="004016AA">
        <w:rPr>
          <w:rFonts w:ascii="Arial" w:hAnsi="Arial" w:cs="Arial"/>
          <w:b/>
          <w:sz w:val="24"/>
          <w:szCs w:val="24"/>
        </w:rPr>
        <w:lastRenderedPageBreak/>
        <w:t>ACADEMIC SUCCESS AND STUDENT ACHIEVEMENT</w:t>
      </w:r>
    </w:p>
    <w:p w:rsidR="009701D8" w:rsidRPr="00930ABD" w:rsidRDefault="009701D8" w:rsidP="00930ABD">
      <w:pPr>
        <w:pStyle w:val="NoSpacing"/>
        <w:rPr>
          <w:rFonts w:ascii="Arial" w:hAnsi="Arial" w:cs="Arial"/>
          <w:b/>
          <w:sz w:val="24"/>
          <w:szCs w:val="24"/>
        </w:rPr>
      </w:pPr>
    </w:p>
    <w:p w:rsidR="00930ABD" w:rsidRPr="00930ABD" w:rsidRDefault="0026168D" w:rsidP="00930ABD">
      <w:pPr>
        <w:pStyle w:val="NoSpacing"/>
        <w:rPr>
          <w:rFonts w:ascii="Arial" w:hAnsi="Arial" w:cs="Arial"/>
          <w:b/>
          <w:sz w:val="24"/>
          <w:szCs w:val="24"/>
        </w:rPr>
      </w:pPr>
      <w:r w:rsidRPr="00930ABD">
        <w:rPr>
          <w:rFonts w:ascii="Arial" w:hAnsi="Arial" w:cs="Arial"/>
          <w:b/>
          <w:sz w:val="24"/>
          <w:szCs w:val="24"/>
        </w:rPr>
        <w:t>Academic Spotligh</w:t>
      </w:r>
      <w:r w:rsidR="00930ABD" w:rsidRPr="00930ABD">
        <w:rPr>
          <w:rFonts w:ascii="Arial" w:hAnsi="Arial" w:cs="Arial"/>
          <w:b/>
          <w:sz w:val="24"/>
          <w:szCs w:val="24"/>
        </w:rPr>
        <w:t>t</w:t>
      </w:r>
    </w:p>
    <w:p w:rsidR="0026168D" w:rsidRDefault="00601BE8" w:rsidP="00930ABD">
      <w:pPr>
        <w:pStyle w:val="NoSpacing"/>
        <w:rPr>
          <w:rFonts w:ascii="Arial" w:hAnsi="Arial" w:cs="Arial"/>
          <w:sz w:val="24"/>
          <w:szCs w:val="24"/>
        </w:rPr>
      </w:pPr>
      <w:r w:rsidRPr="006B6890">
        <w:rPr>
          <w:rFonts w:ascii="Arial" w:hAnsi="Arial" w:cs="Arial"/>
          <w:sz w:val="24"/>
          <w:szCs w:val="24"/>
        </w:rPr>
        <w:t>SCHS</w:t>
      </w:r>
      <w:r w:rsidR="004B2901">
        <w:rPr>
          <w:rFonts w:ascii="Arial" w:hAnsi="Arial" w:cs="Arial"/>
          <w:sz w:val="24"/>
          <w:szCs w:val="24"/>
        </w:rPr>
        <w:t xml:space="preserve"> students Kristen Moore and Lauren Wise demonstrated CPR and Heimlich from their </w:t>
      </w:r>
      <w:r w:rsidRPr="006B6890">
        <w:rPr>
          <w:rFonts w:ascii="Arial" w:hAnsi="Arial" w:cs="Arial"/>
          <w:sz w:val="24"/>
          <w:szCs w:val="24"/>
        </w:rPr>
        <w:t>HOSA</w:t>
      </w:r>
      <w:r w:rsidR="004B2901">
        <w:rPr>
          <w:rFonts w:ascii="Arial" w:hAnsi="Arial" w:cs="Arial"/>
          <w:sz w:val="24"/>
          <w:szCs w:val="24"/>
        </w:rPr>
        <w:t xml:space="preserve"> class</w:t>
      </w:r>
      <w:r w:rsidR="00D17B55">
        <w:rPr>
          <w:rFonts w:ascii="Arial" w:hAnsi="Arial" w:cs="Arial"/>
          <w:sz w:val="24"/>
          <w:szCs w:val="24"/>
        </w:rPr>
        <w:t xml:space="preserve"> with</w:t>
      </w:r>
      <w:r w:rsidRPr="006B6890">
        <w:rPr>
          <w:rFonts w:ascii="Arial" w:hAnsi="Arial" w:cs="Arial"/>
          <w:sz w:val="24"/>
          <w:szCs w:val="24"/>
        </w:rPr>
        <w:t xml:space="preserve"> Ms. Beaverson</w:t>
      </w:r>
    </w:p>
    <w:p w:rsidR="004B2901" w:rsidRPr="006B6890" w:rsidRDefault="004B2901" w:rsidP="004B2901">
      <w:pPr>
        <w:pStyle w:val="NoSpacing"/>
        <w:ind w:left="720"/>
        <w:rPr>
          <w:rFonts w:ascii="Arial" w:hAnsi="Arial" w:cs="Arial"/>
          <w:sz w:val="24"/>
          <w:szCs w:val="24"/>
        </w:rPr>
      </w:pPr>
    </w:p>
    <w:p w:rsidR="00930ABD" w:rsidRPr="00930ABD" w:rsidRDefault="0026168D" w:rsidP="00930ABD">
      <w:pPr>
        <w:pStyle w:val="NoSpacing"/>
        <w:rPr>
          <w:rFonts w:ascii="Arial" w:hAnsi="Arial" w:cs="Arial"/>
          <w:b/>
          <w:sz w:val="24"/>
          <w:szCs w:val="24"/>
        </w:rPr>
      </w:pPr>
      <w:r w:rsidRPr="00930ABD">
        <w:rPr>
          <w:rFonts w:ascii="Arial" w:hAnsi="Arial" w:cs="Arial"/>
          <w:b/>
          <w:sz w:val="24"/>
          <w:szCs w:val="24"/>
        </w:rPr>
        <w:t xml:space="preserve">Academic Report </w:t>
      </w:r>
    </w:p>
    <w:p w:rsidR="0026168D" w:rsidRDefault="00930ABD" w:rsidP="00930ABD">
      <w:pPr>
        <w:pStyle w:val="NoSpacing"/>
        <w:rPr>
          <w:rFonts w:ascii="Arial" w:hAnsi="Arial" w:cs="Arial"/>
          <w:sz w:val="24"/>
          <w:szCs w:val="24"/>
        </w:rPr>
      </w:pPr>
      <w:r>
        <w:rPr>
          <w:rFonts w:ascii="Arial" w:hAnsi="Arial" w:cs="Arial"/>
          <w:sz w:val="24"/>
          <w:szCs w:val="24"/>
        </w:rPr>
        <w:t xml:space="preserve">Mr. Chuck Abell and Ms. Heidi Heiss shared the </w:t>
      </w:r>
      <w:r w:rsidR="00601BE8" w:rsidRPr="006B6890">
        <w:rPr>
          <w:rFonts w:ascii="Arial" w:hAnsi="Arial" w:cs="Arial"/>
          <w:sz w:val="24"/>
          <w:szCs w:val="24"/>
        </w:rPr>
        <w:t>BRIGA</w:t>
      </w:r>
      <w:r>
        <w:rPr>
          <w:rFonts w:ascii="Arial" w:hAnsi="Arial" w:cs="Arial"/>
          <w:sz w:val="24"/>
          <w:szCs w:val="24"/>
        </w:rPr>
        <w:t>NCE (Kindergarten Screener) process.</w:t>
      </w:r>
    </w:p>
    <w:p w:rsidR="00930ABD" w:rsidRDefault="00930ABD" w:rsidP="00930ABD">
      <w:pPr>
        <w:pStyle w:val="NoSpacing"/>
        <w:rPr>
          <w:rFonts w:ascii="Arial" w:hAnsi="Arial" w:cs="Arial"/>
          <w:sz w:val="24"/>
          <w:szCs w:val="24"/>
        </w:rPr>
      </w:pPr>
    </w:p>
    <w:p w:rsidR="006E246D" w:rsidRPr="00D07F2D" w:rsidRDefault="006E246D" w:rsidP="00930ABD">
      <w:pPr>
        <w:pStyle w:val="NoSpacing"/>
        <w:rPr>
          <w:rFonts w:ascii="Arial" w:hAnsi="Arial" w:cs="Arial"/>
          <w:b/>
          <w:sz w:val="24"/>
          <w:szCs w:val="24"/>
        </w:rPr>
      </w:pPr>
      <w:r w:rsidRPr="00D07F2D">
        <w:rPr>
          <w:rFonts w:ascii="Arial" w:hAnsi="Arial" w:cs="Arial"/>
          <w:b/>
          <w:sz w:val="24"/>
          <w:szCs w:val="24"/>
        </w:rPr>
        <w:t>Superintendent’s Report</w:t>
      </w:r>
    </w:p>
    <w:p w:rsidR="00930ABD" w:rsidRDefault="00930ABD" w:rsidP="00930ABD">
      <w:pPr>
        <w:pStyle w:val="NoSpacing"/>
        <w:rPr>
          <w:rFonts w:ascii="Arial" w:hAnsi="Arial" w:cs="Arial"/>
          <w:sz w:val="24"/>
          <w:szCs w:val="24"/>
        </w:rPr>
      </w:pPr>
      <w:r>
        <w:rPr>
          <w:rFonts w:ascii="Arial" w:hAnsi="Arial" w:cs="Arial"/>
          <w:sz w:val="24"/>
          <w:szCs w:val="24"/>
        </w:rPr>
        <w:t>Superintendent Adams updated the Board on the District’</w:t>
      </w:r>
      <w:r w:rsidR="00714CEE">
        <w:rPr>
          <w:rFonts w:ascii="Arial" w:hAnsi="Arial" w:cs="Arial"/>
          <w:sz w:val="24"/>
          <w:szCs w:val="24"/>
        </w:rPr>
        <w:t>s</w:t>
      </w:r>
      <w:r>
        <w:rPr>
          <w:rFonts w:ascii="Arial" w:hAnsi="Arial" w:cs="Arial"/>
          <w:sz w:val="24"/>
          <w:szCs w:val="24"/>
        </w:rPr>
        <w:t xml:space="preserve"> Current Bonding Potential and SCMS Principal Vacancy </w:t>
      </w:r>
    </w:p>
    <w:p w:rsidR="00930ABD" w:rsidRPr="00590B40" w:rsidRDefault="00930ABD" w:rsidP="00930ABD">
      <w:pPr>
        <w:pStyle w:val="NoSpacing"/>
        <w:rPr>
          <w:rFonts w:ascii="Arial" w:hAnsi="Arial" w:cs="Arial"/>
          <w:sz w:val="24"/>
          <w:szCs w:val="24"/>
        </w:rPr>
      </w:pPr>
    </w:p>
    <w:p w:rsidR="00B8259A" w:rsidRDefault="00B8259A" w:rsidP="00B8259A">
      <w:pPr>
        <w:pStyle w:val="NoSpacing"/>
        <w:ind w:left="360"/>
        <w:rPr>
          <w:rFonts w:ascii="Arial" w:hAnsi="Arial" w:cs="Arial"/>
          <w:b/>
          <w:sz w:val="24"/>
          <w:szCs w:val="24"/>
        </w:rPr>
      </w:pPr>
    </w:p>
    <w:p w:rsidR="00930ABD" w:rsidRDefault="006E246D" w:rsidP="00930ABD">
      <w:pPr>
        <w:pStyle w:val="NoSpacing"/>
        <w:rPr>
          <w:rFonts w:ascii="Arial" w:hAnsi="Arial" w:cs="Arial"/>
          <w:b/>
          <w:sz w:val="24"/>
          <w:szCs w:val="24"/>
        </w:rPr>
      </w:pPr>
      <w:r w:rsidRPr="00B8259A">
        <w:rPr>
          <w:rFonts w:ascii="Arial" w:hAnsi="Arial" w:cs="Arial"/>
          <w:b/>
          <w:sz w:val="24"/>
          <w:szCs w:val="24"/>
        </w:rPr>
        <w:t>ACTION WITH DISCUSSION</w:t>
      </w:r>
    </w:p>
    <w:p w:rsidR="00930ABD" w:rsidRDefault="00930ABD" w:rsidP="00930ABD">
      <w:pPr>
        <w:pStyle w:val="NoSpacing"/>
        <w:rPr>
          <w:rFonts w:ascii="Arial" w:hAnsi="Arial" w:cs="Arial"/>
          <w:b/>
          <w:sz w:val="24"/>
          <w:szCs w:val="24"/>
        </w:rPr>
      </w:pPr>
    </w:p>
    <w:p w:rsidR="00930ABD" w:rsidRDefault="00930ABD" w:rsidP="00930ABD">
      <w:pPr>
        <w:pStyle w:val="NoSpacing"/>
        <w:rPr>
          <w:rFonts w:ascii="Arial" w:hAnsi="Arial" w:cs="Arial"/>
          <w:b/>
          <w:sz w:val="24"/>
          <w:szCs w:val="24"/>
        </w:rPr>
      </w:pPr>
      <w:r>
        <w:rPr>
          <w:rFonts w:ascii="Arial" w:hAnsi="Arial" w:cs="Arial"/>
          <w:b/>
          <w:sz w:val="24"/>
          <w:szCs w:val="24"/>
        </w:rPr>
        <w:t>ORDER #</w:t>
      </w:r>
      <w:r w:rsidR="009701D8">
        <w:rPr>
          <w:rFonts w:ascii="Arial" w:hAnsi="Arial" w:cs="Arial"/>
          <w:b/>
          <w:sz w:val="24"/>
          <w:szCs w:val="24"/>
        </w:rPr>
        <w:t xml:space="preserve"> 52</w:t>
      </w:r>
      <w:r>
        <w:rPr>
          <w:rFonts w:ascii="Arial" w:hAnsi="Arial" w:cs="Arial"/>
          <w:b/>
          <w:sz w:val="24"/>
          <w:szCs w:val="24"/>
        </w:rPr>
        <w:t xml:space="preserve"> </w:t>
      </w:r>
    </w:p>
    <w:p w:rsidR="0008531C" w:rsidRPr="00930ABD" w:rsidRDefault="0030201B" w:rsidP="00930ABD">
      <w:pPr>
        <w:pStyle w:val="NoSpacing"/>
        <w:rPr>
          <w:rFonts w:ascii="Arial" w:hAnsi="Arial" w:cs="Arial"/>
          <w:b/>
          <w:sz w:val="24"/>
          <w:szCs w:val="24"/>
        </w:rPr>
      </w:pPr>
      <w:r w:rsidRPr="00930ABD">
        <w:rPr>
          <w:rFonts w:ascii="Arial" w:hAnsi="Arial" w:cs="Arial"/>
          <w:b/>
          <w:sz w:val="24"/>
          <w:szCs w:val="24"/>
        </w:rPr>
        <w:t xml:space="preserve">Approval of Board Minutes </w:t>
      </w:r>
    </w:p>
    <w:p w:rsidR="00930ABD" w:rsidRDefault="00930ABD" w:rsidP="00930ABD">
      <w:pPr>
        <w:pStyle w:val="NoSpacing"/>
        <w:rPr>
          <w:rFonts w:ascii="Arial" w:hAnsi="Arial" w:cs="Arial"/>
          <w:sz w:val="24"/>
          <w:szCs w:val="24"/>
        </w:rPr>
      </w:pPr>
      <w:r>
        <w:rPr>
          <w:rFonts w:ascii="Arial" w:hAnsi="Arial" w:cs="Arial"/>
          <w:sz w:val="24"/>
          <w:szCs w:val="24"/>
        </w:rPr>
        <w:t xml:space="preserve">Motion passed by Ms. Ange McKinney and a second by Ms. Debbie Herndon to adopt minutes as proposed from </w:t>
      </w:r>
      <w:r w:rsidR="00AC09D4">
        <w:rPr>
          <w:rFonts w:ascii="Arial" w:hAnsi="Arial" w:cs="Arial"/>
          <w:sz w:val="24"/>
          <w:szCs w:val="24"/>
        </w:rPr>
        <w:t xml:space="preserve">the </w:t>
      </w:r>
      <w:r>
        <w:rPr>
          <w:rFonts w:ascii="Arial" w:hAnsi="Arial" w:cs="Arial"/>
          <w:sz w:val="24"/>
          <w:szCs w:val="24"/>
        </w:rPr>
        <w:t xml:space="preserve">August 26 Regular Monthly Meeting; August 29, 2012 Public Hearing; August 29 Special Called Meeting; and. September 12 Scheduled Work Session. </w:t>
      </w:r>
    </w:p>
    <w:p w:rsidR="00D07F2D" w:rsidRDefault="00D07F2D" w:rsidP="00930ABD">
      <w:pPr>
        <w:pStyle w:val="NoSpacing"/>
        <w:rPr>
          <w:rFonts w:ascii="Arial" w:hAnsi="Arial" w:cs="Arial"/>
          <w:sz w:val="24"/>
          <w:szCs w:val="24"/>
        </w:rPr>
      </w:pPr>
    </w:p>
    <w:p w:rsidR="00D07F2D" w:rsidRDefault="00D07F2D" w:rsidP="00D07F2D">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D07F2D" w:rsidRDefault="00D07F2D" w:rsidP="00D07F2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07F2D" w:rsidRDefault="00D07F2D" w:rsidP="00D07F2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D07F2D" w:rsidRDefault="00D07F2D" w:rsidP="00D07F2D">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D07F2D" w:rsidRPr="00E41F50" w:rsidRDefault="00D07F2D" w:rsidP="00D07F2D">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D07F2D" w:rsidRDefault="00D07F2D" w:rsidP="00930ABD">
      <w:pPr>
        <w:pStyle w:val="NoSpacing"/>
        <w:rPr>
          <w:rFonts w:ascii="Arial" w:hAnsi="Arial" w:cs="Arial"/>
          <w:sz w:val="24"/>
          <w:szCs w:val="24"/>
        </w:rPr>
      </w:pPr>
    </w:p>
    <w:p w:rsidR="00930ABD" w:rsidRPr="00930ABD" w:rsidRDefault="00930ABD" w:rsidP="00930ABD">
      <w:pPr>
        <w:pStyle w:val="NoSpacing"/>
        <w:rPr>
          <w:rFonts w:ascii="Arial" w:hAnsi="Arial" w:cs="Arial"/>
          <w:b/>
          <w:sz w:val="24"/>
          <w:szCs w:val="24"/>
        </w:rPr>
      </w:pPr>
    </w:p>
    <w:p w:rsidR="00714CEE" w:rsidRPr="00714CEE" w:rsidRDefault="00714CEE" w:rsidP="00714CEE">
      <w:pPr>
        <w:pStyle w:val="NoSpacing"/>
        <w:rPr>
          <w:rFonts w:ascii="Arial" w:hAnsi="Arial" w:cs="Arial"/>
          <w:b/>
          <w:sz w:val="24"/>
          <w:szCs w:val="24"/>
        </w:rPr>
      </w:pPr>
      <w:r w:rsidRPr="00714CEE">
        <w:rPr>
          <w:rFonts w:ascii="Arial" w:hAnsi="Arial" w:cs="Arial"/>
          <w:b/>
          <w:sz w:val="24"/>
          <w:szCs w:val="24"/>
        </w:rPr>
        <w:t xml:space="preserve">ORDER # </w:t>
      </w:r>
      <w:r w:rsidR="009701D8">
        <w:rPr>
          <w:rFonts w:ascii="Arial" w:hAnsi="Arial" w:cs="Arial"/>
          <w:b/>
          <w:sz w:val="24"/>
          <w:szCs w:val="24"/>
        </w:rPr>
        <w:t>53</w:t>
      </w:r>
    </w:p>
    <w:p w:rsidR="00734836" w:rsidRPr="00714CEE" w:rsidRDefault="00734836" w:rsidP="00714CEE">
      <w:pPr>
        <w:pStyle w:val="NoSpacing"/>
        <w:rPr>
          <w:rFonts w:ascii="Arial" w:hAnsi="Arial" w:cs="Arial"/>
          <w:b/>
          <w:sz w:val="24"/>
          <w:szCs w:val="24"/>
        </w:rPr>
      </w:pPr>
      <w:r w:rsidRPr="00714CEE">
        <w:rPr>
          <w:rFonts w:ascii="Arial" w:hAnsi="Arial" w:cs="Arial"/>
          <w:b/>
          <w:sz w:val="24"/>
          <w:szCs w:val="24"/>
        </w:rPr>
        <w:t>Working Budget 2013-2014</w:t>
      </w:r>
    </w:p>
    <w:p w:rsidR="00714CEE" w:rsidRDefault="00714CEE" w:rsidP="00714CEE">
      <w:pPr>
        <w:pStyle w:val="NoSpacing"/>
        <w:rPr>
          <w:rFonts w:ascii="Arial" w:hAnsi="Arial" w:cs="Arial"/>
          <w:sz w:val="24"/>
          <w:szCs w:val="24"/>
        </w:rPr>
      </w:pPr>
      <w:r>
        <w:rPr>
          <w:rFonts w:ascii="Arial" w:hAnsi="Arial" w:cs="Arial"/>
          <w:sz w:val="24"/>
          <w:szCs w:val="24"/>
        </w:rPr>
        <w:t>Motion passed by Ms. Debbie Herndon and a second by Ms. Janet Bonham to accept the Working Budget for 2013-2014.</w:t>
      </w:r>
    </w:p>
    <w:p w:rsidR="00714CEE" w:rsidRDefault="00714CEE" w:rsidP="00714CEE">
      <w:pPr>
        <w:pStyle w:val="NoSpacing"/>
        <w:rPr>
          <w:rFonts w:ascii="Arial" w:hAnsi="Arial" w:cs="Arial"/>
          <w:sz w:val="24"/>
          <w:szCs w:val="24"/>
        </w:rPr>
      </w:pPr>
    </w:p>
    <w:p w:rsidR="00714CEE" w:rsidRDefault="00714CEE" w:rsidP="00714CE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714CEE" w:rsidRDefault="00714CEE" w:rsidP="00714CE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14CEE" w:rsidRDefault="00714CEE" w:rsidP="00714CE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714CEE" w:rsidRDefault="00714CEE" w:rsidP="00714CE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714CEE" w:rsidRPr="00E41F50" w:rsidRDefault="00714CEE" w:rsidP="00714CEE">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714CEE" w:rsidRDefault="00714CEE" w:rsidP="00714CEE">
      <w:pPr>
        <w:pStyle w:val="NoSpacing"/>
        <w:rPr>
          <w:rFonts w:ascii="Arial" w:hAnsi="Arial" w:cs="Arial"/>
          <w:sz w:val="24"/>
          <w:szCs w:val="24"/>
        </w:rPr>
      </w:pPr>
    </w:p>
    <w:p w:rsidR="00714CEE" w:rsidRPr="00714CEE" w:rsidRDefault="00714CEE" w:rsidP="00714CEE">
      <w:pPr>
        <w:pStyle w:val="NoSpacing"/>
        <w:rPr>
          <w:rFonts w:ascii="Arial" w:hAnsi="Arial" w:cs="Arial"/>
          <w:b/>
          <w:sz w:val="24"/>
          <w:szCs w:val="24"/>
        </w:rPr>
      </w:pPr>
    </w:p>
    <w:p w:rsidR="00714CEE" w:rsidRPr="00714CEE" w:rsidRDefault="00714CEE" w:rsidP="00714CEE">
      <w:pPr>
        <w:pStyle w:val="NoSpacing"/>
        <w:rPr>
          <w:rFonts w:ascii="Arial" w:hAnsi="Arial" w:cs="Arial"/>
          <w:b/>
          <w:sz w:val="24"/>
          <w:szCs w:val="24"/>
        </w:rPr>
      </w:pPr>
      <w:r w:rsidRPr="00714CEE">
        <w:rPr>
          <w:rFonts w:ascii="Arial" w:hAnsi="Arial" w:cs="Arial"/>
          <w:b/>
          <w:sz w:val="24"/>
          <w:szCs w:val="24"/>
        </w:rPr>
        <w:t>ORDER #</w:t>
      </w:r>
      <w:r w:rsidR="009701D8">
        <w:rPr>
          <w:rFonts w:ascii="Arial" w:hAnsi="Arial" w:cs="Arial"/>
          <w:b/>
          <w:sz w:val="24"/>
          <w:szCs w:val="24"/>
        </w:rPr>
        <w:t xml:space="preserve"> 54</w:t>
      </w:r>
    </w:p>
    <w:p w:rsidR="00E378DA" w:rsidRPr="00714CEE" w:rsidRDefault="00E378DA" w:rsidP="00714CEE">
      <w:pPr>
        <w:pStyle w:val="NoSpacing"/>
        <w:rPr>
          <w:rFonts w:ascii="Arial" w:hAnsi="Arial" w:cs="Arial"/>
          <w:b/>
          <w:sz w:val="24"/>
          <w:szCs w:val="24"/>
        </w:rPr>
      </w:pPr>
      <w:r w:rsidRPr="00714CEE">
        <w:rPr>
          <w:rFonts w:ascii="Arial" w:hAnsi="Arial" w:cs="Arial"/>
          <w:b/>
          <w:sz w:val="24"/>
          <w:szCs w:val="24"/>
        </w:rPr>
        <w:t>Indirect Costs 2013-2014</w:t>
      </w:r>
    </w:p>
    <w:p w:rsidR="00714CEE" w:rsidRDefault="00714CEE" w:rsidP="00714CEE">
      <w:pPr>
        <w:pStyle w:val="NoSpacing"/>
        <w:rPr>
          <w:rFonts w:ascii="Arial" w:hAnsi="Arial" w:cs="Arial"/>
          <w:sz w:val="24"/>
          <w:szCs w:val="24"/>
        </w:rPr>
      </w:pPr>
      <w:r>
        <w:rPr>
          <w:rFonts w:ascii="Arial" w:hAnsi="Arial" w:cs="Arial"/>
          <w:sz w:val="24"/>
          <w:szCs w:val="24"/>
        </w:rPr>
        <w:t xml:space="preserve">Although we chose not to apply indirect cost to food service, we currently have two MOA positions through KDE that allow the District to recapture indirect costs.  </w:t>
      </w:r>
    </w:p>
    <w:p w:rsidR="00714CEE" w:rsidRDefault="00714CEE" w:rsidP="00714CEE">
      <w:pPr>
        <w:pStyle w:val="NoSpacing"/>
        <w:rPr>
          <w:rFonts w:ascii="Arial" w:hAnsi="Arial" w:cs="Arial"/>
          <w:sz w:val="24"/>
          <w:szCs w:val="24"/>
        </w:rPr>
      </w:pPr>
    </w:p>
    <w:p w:rsidR="00714CEE" w:rsidRDefault="00714CEE" w:rsidP="00714CEE">
      <w:pPr>
        <w:pStyle w:val="NoSpacing"/>
        <w:rPr>
          <w:rFonts w:ascii="Arial" w:hAnsi="Arial" w:cs="Arial"/>
          <w:sz w:val="24"/>
          <w:szCs w:val="24"/>
        </w:rPr>
      </w:pPr>
      <w:r>
        <w:rPr>
          <w:rFonts w:ascii="Arial" w:hAnsi="Arial" w:cs="Arial"/>
          <w:sz w:val="24"/>
          <w:szCs w:val="24"/>
        </w:rPr>
        <w:t xml:space="preserve">Motion passed by Ms. Sandy Clevenger and a second by </w:t>
      </w:r>
      <w:r w:rsidR="00E75ECD">
        <w:rPr>
          <w:rFonts w:ascii="Arial" w:hAnsi="Arial" w:cs="Arial"/>
          <w:sz w:val="24"/>
          <w:szCs w:val="24"/>
        </w:rPr>
        <w:t>Ms. Ange McKinney to accept the Indirect Costs for 2013-2014.</w:t>
      </w:r>
    </w:p>
    <w:p w:rsidR="00E75ECD" w:rsidRDefault="00E75ECD" w:rsidP="00714CEE">
      <w:pPr>
        <w:pStyle w:val="NoSpacing"/>
        <w:rPr>
          <w:rFonts w:ascii="Arial" w:hAnsi="Arial" w:cs="Arial"/>
          <w:sz w:val="24"/>
          <w:szCs w:val="24"/>
        </w:rPr>
      </w:pPr>
    </w:p>
    <w:p w:rsidR="00E75ECD" w:rsidRDefault="00E75ECD" w:rsidP="00E75ECD">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75ECD" w:rsidRDefault="00E75ECD" w:rsidP="00E75EC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75ECD" w:rsidRDefault="00E75ECD" w:rsidP="00E75ECD">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E75ECD" w:rsidRDefault="00E75ECD" w:rsidP="00E75ECD">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Debbie Herndon</w:t>
      </w:r>
      <w:r>
        <w:rPr>
          <w:rFonts w:ascii="Arial" w:hAnsi="Arial" w:cs="Arial"/>
          <w:color w:val="000000" w:themeColor="text1"/>
          <w:sz w:val="24"/>
          <w:szCs w:val="24"/>
        </w:rPr>
        <w:tab/>
        <w:t>Yes</w:t>
      </w:r>
    </w:p>
    <w:p w:rsidR="00E75ECD" w:rsidRPr="00E41F50" w:rsidRDefault="00E75ECD" w:rsidP="00E75ECD">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E75ECD" w:rsidRPr="00441485" w:rsidRDefault="00E75ECD" w:rsidP="00714CEE">
      <w:pPr>
        <w:pStyle w:val="NoSpacing"/>
        <w:rPr>
          <w:rFonts w:ascii="Arial" w:hAnsi="Arial" w:cs="Arial"/>
          <w:sz w:val="24"/>
          <w:szCs w:val="24"/>
        </w:rPr>
      </w:pPr>
    </w:p>
    <w:p w:rsidR="00E75ECD" w:rsidRDefault="00E75ECD" w:rsidP="00E75ECD">
      <w:pPr>
        <w:pStyle w:val="NoSpacing"/>
        <w:rPr>
          <w:rFonts w:ascii="Arial" w:hAnsi="Arial" w:cs="Arial"/>
          <w:sz w:val="24"/>
          <w:szCs w:val="24"/>
        </w:rPr>
      </w:pPr>
    </w:p>
    <w:p w:rsidR="00E75ECD" w:rsidRPr="00A66C30" w:rsidRDefault="00E75ECD" w:rsidP="00E75ECD">
      <w:pPr>
        <w:pStyle w:val="NoSpacing"/>
        <w:rPr>
          <w:rFonts w:ascii="Arial" w:hAnsi="Arial" w:cs="Arial"/>
          <w:b/>
          <w:sz w:val="24"/>
          <w:szCs w:val="24"/>
        </w:rPr>
      </w:pPr>
      <w:r w:rsidRPr="00A66C30">
        <w:rPr>
          <w:rFonts w:ascii="Arial" w:hAnsi="Arial" w:cs="Arial"/>
          <w:b/>
          <w:sz w:val="24"/>
          <w:szCs w:val="24"/>
        </w:rPr>
        <w:t xml:space="preserve">ORDER # </w:t>
      </w:r>
      <w:r w:rsidR="009701D8">
        <w:rPr>
          <w:rFonts w:ascii="Arial" w:hAnsi="Arial" w:cs="Arial"/>
          <w:b/>
          <w:sz w:val="24"/>
          <w:szCs w:val="24"/>
        </w:rPr>
        <w:t>55</w:t>
      </w:r>
    </w:p>
    <w:p w:rsidR="00772463" w:rsidRPr="00A66C30" w:rsidRDefault="00772463" w:rsidP="00E75ECD">
      <w:pPr>
        <w:pStyle w:val="NoSpacing"/>
        <w:rPr>
          <w:rFonts w:ascii="Arial" w:hAnsi="Arial" w:cs="Arial"/>
          <w:b/>
          <w:sz w:val="24"/>
          <w:szCs w:val="24"/>
        </w:rPr>
      </w:pPr>
      <w:r w:rsidRPr="00A66C30">
        <w:rPr>
          <w:rFonts w:ascii="Arial" w:hAnsi="Arial" w:cs="Arial"/>
          <w:b/>
          <w:sz w:val="24"/>
          <w:szCs w:val="24"/>
        </w:rPr>
        <w:t>KISTA Bus Purchase</w:t>
      </w:r>
    </w:p>
    <w:p w:rsidR="00C439C3" w:rsidRDefault="00C04E9D" w:rsidP="00E75ECD">
      <w:pPr>
        <w:pStyle w:val="NoSpacing"/>
        <w:rPr>
          <w:rFonts w:ascii="Arial" w:hAnsi="Arial" w:cs="Arial"/>
          <w:sz w:val="24"/>
          <w:szCs w:val="24"/>
        </w:rPr>
      </w:pPr>
      <w:r>
        <w:rPr>
          <w:rFonts w:ascii="Arial" w:hAnsi="Arial" w:cs="Arial"/>
          <w:sz w:val="24"/>
          <w:szCs w:val="24"/>
        </w:rPr>
        <w:t xml:space="preserve">Request </w:t>
      </w:r>
      <w:r w:rsidR="00C439C3">
        <w:rPr>
          <w:rFonts w:ascii="Arial" w:hAnsi="Arial" w:cs="Arial"/>
          <w:sz w:val="24"/>
          <w:szCs w:val="24"/>
        </w:rPr>
        <w:t>to purchase three conventional 66 passenger buses using KISTA Equipment Lease Revenue Bonds.  The total cost minus finance charges is $255,225.</w:t>
      </w:r>
    </w:p>
    <w:p w:rsidR="00C439C3" w:rsidRDefault="00C439C3" w:rsidP="00E75ECD">
      <w:pPr>
        <w:pStyle w:val="NoSpacing"/>
        <w:rPr>
          <w:rFonts w:ascii="Arial" w:hAnsi="Arial" w:cs="Arial"/>
          <w:sz w:val="24"/>
          <w:szCs w:val="24"/>
        </w:rPr>
      </w:pPr>
    </w:p>
    <w:p w:rsidR="00C439C3" w:rsidRDefault="00C439C3" w:rsidP="00E75ECD">
      <w:pPr>
        <w:pStyle w:val="NoSpacing"/>
        <w:rPr>
          <w:rFonts w:ascii="Arial" w:hAnsi="Arial" w:cs="Arial"/>
          <w:sz w:val="24"/>
          <w:szCs w:val="24"/>
        </w:rPr>
      </w:pPr>
      <w:r>
        <w:rPr>
          <w:rFonts w:ascii="Arial" w:hAnsi="Arial" w:cs="Arial"/>
          <w:sz w:val="24"/>
          <w:szCs w:val="24"/>
        </w:rPr>
        <w:t xml:space="preserve">Motion passed by Ms. Sandy Clevenger and a second by Ms. Ange McKinney to </w:t>
      </w:r>
      <w:r w:rsidR="00A66C30">
        <w:rPr>
          <w:rFonts w:ascii="Arial" w:hAnsi="Arial" w:cs="Arial"/>
          <w:sz w:val="24"/>
          <w:szCs w:val="24"/>
        </w:rPr>
        <w:t>use KISTA to purchase three conventional 66 passenger buses as requested.</w:t>
      </w:r>
    </w:p>
    <w:p w:rsidR="00A66C30" w:rsidRDefault="00A66C30" w:rsidP="00E75ECD">
      <w:pPr>
        <w:pStyle w:val="NoSpacing"/>
        <w:rPr>
          <w:rFonts w:ascii="Arial" w:hAnsi="Arial" w:cs="Arial"/>
          <w:sz w:val="24"/>
          <w:szCs w:val="24"/>
        </w:rPr>
      </w:pPr>
    </w:p>
    <w:p w:rsidR="00A66C30" w:rsidRDefault="00A66C30" w:rsidP="00A66C30">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A66C30" w:rsidRDefault="00A66C30" w:rsidP="00A66C30">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66C30" w:rsidRDefault="00A66C30" w:rsidP="00A66C30">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A66C30" w:rsidRDefault="00A66C30" w:rsidP="00A66C30">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66C30" w:rsidRPr="00E41F50" w:rsidRDefault="00A66C30" w:rsidP="00A66C30">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A66C30" w:rsidRDefault="00A66C30" w:rsidP="00E75ECD">
      <w:pPr>
        <w:pStyle w:val="NoSpacing"/>
        <w:rPr>
          <w:rFonts w:ascii="Arial" w:hAnsi="Arial" w:cs="Arial"/>
          <w:sz w:val="24"/>
          <w:szCs w:val="24"/>
        </w:rPr>
      </w:pPr>
    </w:p>
    <w:p w:rsidR="00E75ECD" w:rsidRDefault="00E75ECD" w:rsidP="00E75ECD">
      <w:pPr>
        <w:pStyle w:val="NoSpacing"/>
        <w:rPr>
          <w:rFonts w:ascii="Arial" w:hAnsi="Arial" w:cs="Arial"/>
          <w:sz w:val="24"/>
          <w:szCs w:val="24"/>
        </w:rPr>
      </w:pPr>
    </w:p>
    <w:p w:rsidR="00A75646" w:rsidRPr="00A75646" w:rsidRDefault="00A75646" w:rsidP="00A75646">
      <w:pPr>
        <w:pStyle w:val="NoSpacing"/>
        <w:rPr>
          <w:rFonts w:ascii="Arial" w:hAnsi="Arial" w:cs="Arial"/>
          <w:b/>
          <w:sz w:val="24"/>
          <w:szCs w:val="24"/>
        </w:rPr>
      </w:pPr>
      <w:r w:rsidRPr="00A75646">
        <w:rPr>
          <w:rFonts w:ascii="Arial" w:hAnsi="Arial" w:cs="Arial"/>
          <w:b/>
          <w:sz w:val="24"/>
          <w:szCs w:val="24"/>
        </w:rPr>
        <w:t xml:space="preserve">ORDER # </w:t>
      </w:r>
      <w:r w:rsidR="009701D8">
        <w:rPr>
          <w:rFonts w:ascii="Arial" w:hAnsi="Arial" w:cs="Arial"/>
          <w:b/>
          <w:sz w:val="24"/>
          <w:szCs w:val="24"/>
        </w:rPr>
        <w:t>56</w:t>
      </w:r>
    </w:p>
    <w:p w:rsidR="00A75646" w:rsidRPr="00A75646" w:rsidRDefault="00820E4B" w:rsidP="00A75646">
      <w:pPr>
        <w:pStyle w:val="NoSpacing"/>
        <w:rPr>
          <w:rFonts w:ascii="Arial" w:hAnsi="Arial" w:cs="Arial"/>
          <w:b/>
          <w:sz w:val="24"/>
          <w:szCs w:val="24"/>
        </w:rPr>
      </w:pPr>
      <w:r w:rsidRPr="00A75646">
        <w:rPr>
          <w:rFonts w:ascii="Arial" w:hAnsi="Arial" w:cs="Arial"/>
          <w:b/>
          <w:sz w:val="24"/>
          <w:szCs w:val="24"/>
        </w:rPr>
        <w:t>SCES ESS IA</w:t>
      </w:r>
    </w:p>
    <w:p w:rsidR="00A75646" w:rsidRDefault="00A75646" w:rsidP="00A75646">
      <w:pPr>
        <w:pStyle w:val="NoSpacing"/>
        <w:rPr>
          <w:rFonts w:ascii="Arial" w:hAnsi="Arial" w:cs="Arial"/>
          <w:sz w:val="24"/>
          <w:szCs w:val="24"/>
        </w:rPr>
      </w:pPr>
      <w:r>
        <w:rPr>
          <w:rFonts w:ascii="Arial" w:hAnsi="Arial" w:cs="Arial"/>
          <w:sz w:val="24"/>
          <w:szCs w:val="24"/>
        </w:rPr>
        <w:t>SCES is requesting Board approval to establish a position for an IA to provide instructional support in the form of ESS services.  The position will be 6 hours per day for 114 days.  The estimated cost of the position for wages and benefits is $10,000 and would be funded with ESS allocation.</w:t>
      </w:r>
    </w:p>
    <w:p w:rsidR="00A75646" w:rsidRDefault="00A75646" w:rsidP="00A75646">
      <w:pPr>
        <w:pStyle w:val="NoSpacing"/>
        <w:rPr>
          <w:rFonts w:ascii="Arial" w:hAnsi="Arial" w:cs="Arial"/>
          <w:sz w:val="24"/>
          <w:szCs w:val="24"/>
        </w:rPr>
      </w:pPr>
    </w:p>
    <w:p w:rsidR="00A75646" w:rsidRDefault="00A75646" w:rsidP="00A75646">
      <w:pPr>
        <w:pStyle w:val="NoSpacing"/>
        <w:rPr>
          <w:rFonts w:ascii="Arial" w:hAnsi="Arial" w:cs="Arial"/>
          <w:sz w:val="24"/>
          <w:szCs w:val="24"/>
        </w:rPr>
      </w:pPr>
      <w:r>
        <w:rPr>
          <w:rFonts w:ascii="Arial" w:hAnsi="Arial" w:cs="Arial"/>
          <w:sz w:val="24"/>
          <w:szCs w:val="24"/>
        </w:rPr>
        <w:t>Motion passed by Ms. Ange McKinney and a second by Ms. Janet Bonham is approve requested ESS position at SCES.</w:t>
      </w:r>
    </w:p>
    <w:p w:rsidR="00A75646" w:rsidRDefault="00A75646" w:rsidP="00A75646">
      <w:pPr>
        <w:pStyle w:val="NoSpacing"/>
        <w:rPr>
          <w:rFonts w:ascii="Arial" w:hAnsi="Arial" w:cs="Arial"/>
          <w:sz w:val="24"/>
          <w:szCs w:val="24"/>
        </w:rPr>
      </w:pPr>
    </w:p>
    <w:p w:rsidR="00A75646" w:rsidRDefault="00A75646" w:rsidP="00A7564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A75646" w:rsidRDefault="00A75646" w:rsidP="00A7564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75646" w:rsidRDefault="00A75646" w:rsidP="00A7564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A75646" w:rsidRDefault="00A75646" w:rsidP="00A7564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A75646" w:rsidRPr="00E41F50" w:rsidRDefault="00A75646" w:rsidP="00A75646">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A75646" w:rsidRDefault="00A75646" w:rsidP="00A75646">
      <w:pPr>
        <w:pStyle w:val="NoSpacing"/>
        <w:rPr>
          <w:rFonts w:ascii="Arial" w:hAnsi="Arial" w:cs="Arial"/>
          <w:sz w:val="24"/>
          <w:szCs w:val="24"/>
        </w:rPr>
      </w:pPr>
    </w:p>
    <w:p w:rsidR="00832FBB" w:rsidRPr="00832FBB" w:rsidRDefault="00832FBB" w:rsidP="00832FBB">
      <w:pPr>
        <w:pStyle w:val="NoSpacing"/>
        <w:rPr>
          <w:rFonts w:ascii="Arial" w:hAnsi="Arial" w:cs="Arial"/>
          <w:b/>
          <w:sz w:val="24"/>
          <w:szCs w:val="24"/>
        </w:rPr>
      </w:pPr>
    </w:p>
    <w:p w:rsidR="00832FBB" w:rsidRPr="00832FBB" w:rsidRDefault="00832FBB" w:rsidP="00832FBB">
      <w:pPr>
        <w:pStyle w:val="NoSpacing"/>
        <w:rPr>
          <w:rFonts w:ascii="Arial" w:hAnsi="Arial" w:cs="Arial"/>
          <w:b/>
          <w:sz w:val="24"/>
          <w:szCs w:val="24"/>
        </w:rPr>
      </w:pPr>
      <w:r w:rsidRPr="00832FBB">
        <w:rPr>
          <w:rFonts w:ascii="Arial" w:hAnsi="Arial" w:cs="Arial"/>
          <w:b/>
          <w:sz w:val="24"/>
          <w:szCs w:val="24"/>
        </w:rPr>
        <w:t xml:space="preserve">ORDER # </w:t>
      </w:r>
      <w:r w:rsidR="009701D8">
        <w:rPr>
          <w:rFonts w:ascii="Arial" w:hAnsi="Arial" w:cs="Arial"/>
          <w:b/>
          <w:sz w:val="24"/>
          <w:szCs w:val="24"/>
        </w:rPr>
        <w:t>57</w:t>
      </w:r>
    </w:p>
    <w:p w:rsidR="00772463" w:rsidRPr="00832FBB" w:rsidRDefault="00F47669" w:rsidP="00832FBB">
      <w:pPr>
        <w:pStyle w:val="NoSpacing"/>
        <w:rPr>
          <w:rFonts w:ascii="Arial" w:hAnsi="Arial" w:cs="Arial"/>
          <w:b/>
          <w:sz w:val="24"/>
          <w:szCs w:val="24"/>
        </w:rPr>
      </w:pPr>
      <w:r w:rsidRPr="00832FBB">
        <w:rPr>
          <w:rFonts w:ascii="Arial" w:hAnsi="Arial" w:cs="Arial"/>
          <w:b/>
          <w:sz w:val="24"/>
          <w:szCs w:val="24"/>
        </w:rPr>
        <w:t xml:space="preserve">TES Primary Position </w:t>
      </w:r>
    </w:p>
    <w:p w:rsidR="00832FBB" w:rsidRDefault="00832FBB" w:rsidP="00832FBB">
      <w:pPr>
        <w:pStyle w:val="NoSpacing"/>
        <w:rPr>
          <w:rFonts w:ascii="Arial" w:hAnsi="Arial" w:cs="Arial"/>
          <w:sz w:val="24"/>
          <w:szCs w:val="24"/>
        </w:rPr>
      </w:pPr>
      <w:r>
        <w:rPr>
          <w:rFonts w:ascii="Arial" w:hAnsi="Arial" w:cs="Arial"/>
          <w:sz w:val="24"/>
          <w:szCs w:val="24"/>
        </w:rPr>
        <w:t xml:space="preserve">Due to an enrollment growth within the primary grades, TES has qualified for an additional position per the staffing allocation adopted last spring.  Enrollment for the school was projected at 448; currently the number is at 451.  However, the shift came within the primary grades where the ratio is 24:1.  </w:t>
      </w:r>
    </w:p>
    <w:p w:rsidR="00832FBB" w:rsidRDefault="00832FBB" w:rsidP="00832FBB">
      <w:pPr>
        <w:pStyle w:val="NoSpacing"/>
        <w:rPr>
          <w:rFonts w:ascii="Arial" w:hAnsi="Arial" w:cs="Arial"/>
          <w:sz w:val="24"/>
          <w:szCs w:val="24"/>
        </w:rPr>
      </w:pPr>
    </w:p>
    <w:p w:rsidR="00832FBB" w:rsidRDefault="00832FBB" w:rsidP="00832FBB">
      <w:pPr>
        <w:pStyle w:val="NoSpacing"/>
        <w:rPr>
          <w:rFonts w:ascii="Arial" w:hAnsi="Arial" w:cs="Arial"/>
          <w:sz w:val="24"/>
          <w:szCs w:val="24"/>
        </w:rPr>
      </w:pPr>
      <w:r>
        <w:rPr>
          <w:rFonts w:ascii="Arial" w:hAnsi="Arial" w:cs="Arial"/>
          <w:sz w:val="24"/>
          <w:szCs w:val="24"/>
        </w:rPr>
        <w:t>Motion passed by Ms. Janet Bonham and a second by Ms. Ange McKinney to create a primary position at TES for the remainder of the year due to enrollment figures.</w:t>
      </w:r>
    </w:p>
    <w:p w:rsidR="00832FBB" w:rsidRDefault="00832FBB" w:rsidP="00832FBB">
      <w:pPr>
        <w:pStyle w:val="NoSpacing"/>
        <w:rPr>
          <w:rFonts w:ascii="Arial" w:hAnsi="Arial" w:cs="Arial"/>
          <w:sz w:val="24"/>
          <w:szCs w:val="24"/>
        </w:rPr>
      </w:pPr>
    </w:p>
    <w:p w:rsidR="00832FBB" w:rsidRDefault="00832FBB" w:rsidP="00832FBB">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832FBB" w:rsidRDefault="00832FBB" w:rsidP="00832FB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32FBB" w:rsidRDefault="00832FBB" w:rsidP="00832FBB">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832FBB" w:rsidRDefault="00832FBB" w:rsidP="00832FBB">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832FBB" w:rsidRPr="00E41F50" w:rsidRDefault="00832FBB" w:rsidP="00832FBB">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832FBB" w:rsidRDefault="00832FBB" w:rsidP="00832FBB">
      <w:pPr>
        <w:pStyle w:val="NoSpacing"/>
        <w:rPr>
          <w:rFonts w:ascii="Arial" w:hAnsi="Arial" w:cs="Arial"/>
          <w:sz w:val="24"/>
          <w:szCs w:val="24"/>
        </w:rPr>
      </w:pPr>
    </w:p>
    <w:p w:rsidR="00964646" w:rsidRDefault="00964646" w:rsidP="00832FBB">
      <w:pPr>
        <w:pStyle w:val="NoSpacing"/>
        <w:rPr>
          <w:rFonts w:ascii="Arial" w:hAnsi="Arial" w:cs="Arial"/>
          <w:sz w:val="24"/>
          <w:szCs w:val="24"/>
        </w:rPr>
      </w:pPr>
    </w:p>
    <w:p w:rsidR="00964646" w:rsidRDefault="00964646" w:rsidP="00832FBB">
      <w:pPr>
        <w:pStyle w:val="NoSpacing"/>
        <w:rPr>
          <w:rFonts w:ascii="Arial" w:hAnsi="Arial" w:cs="Arial"/>
          <w:sz w:val="24"/>
          <w:szCs w:val="24"/>
        </w:rPr>
      </w:pPr>
    </w:p>
    <w:p w:rsidR="00964646" w:rsidRDefault="00964646" w:rsidP="00832FBB">
      <w:pPr>
        <w:pStyle w:val="NoSpacing"/>
        <w:rPr>
          <w:rFonts w:ascii="Arial" w:hAnsi="Arial" w:cs="Arial"/>
          <w:sz w:val="24"/>
          <w:szCs w:val="24"/>
        </w:rPr>
      </w:pPr>
    </w:p>
    <w:p w:rsidR="00832FBB" w:rsidRDefault="00832FBB" w:rsidP="00832FBB">
      <w:pPr>
        <w:pStyle w:val="NoSpacing"/>
        <w:rPr>
          <w:rFonts w:ascii="Arial" w:hAnsi="Arial" w:cs="Arial"/>
          <w:sz w:val="24"/>
          <w:szCs w:val="24"/>
        </w:rPr>
      </w:pPr>
    </w:p>
    <w:p w:rsidR="00832FBB" w:rsidRPr="00964646" w:rsidRDefault="00832FBB" w:rsidP="00832FBB">
      <w:pPr>
        <w:pStyle w:val="NoSpacing"/>
        <w:rPr>
          <w:rFonts w:ascii="Arial" w:hAnsi="Arial" w:cs="Arial"/>
          <w:b/>
          <w:sz w:val="24"/>
          <w:szCs w:val="24"/>
        </w:rPr>
      </w:pPr>
      <w:r w:rsidRPr="00964646">
        <w:rPr>
          <w:rFonts w:ascii="Arial" w:hAnsi="Arial" w:cs="Arial"/>
          <w:b/>
          <w:sz w:val="24"/>
          <w:szCs w:val="24"/>
        </w:rPr>
        <w:t>ORDER #</w:t>
      </w:r>
      <w:r w:rsidR="009701D8">
        <w:rPr>
          <w:rFonts w:ascii="Arial" w:hAnsi="Arial" w:cs="Arial"/>
          <w:b/>
          <w:sz w:val="24"/>
          <w:szCs w:val="24"/>
        </w:rPr>
        <w:t>58</w:t>
      </w:r>
    </w:p>
    <w:p w:rsidR="00E859C4" w:rsidRPr="00964646" w:rsidRDefault="00E859C4" w:rsidP="00832FBB">
      <w:pPr>
        <w:pStyle w:val="NoSpacing"/>
        <w:rPr>
          <w:rFonts w:ascii="Arial" w:hAnsi="Arial" w:cs="Arial"/>
          <w:b/>
          <w:sz w:val="24"/>
          <w:szCs w:val="24"/>
        </w:rPr>
      </w:pPr>
      <w:r w:rsidRPr="00964646">
        <w:rPr>
          <w:rFonts w:ascii="Arial" w:hAnsi="Arial" w:cs="Arial"/>
          <w:b/>
          <w:sz w:val="24"/>
          <w:szCs w:val="24"/>
        </w:rPr>
        <w:t>SCES – Four 3.5 Instructional Assistant Positions</w:t>
      </w:r>
    </w:p>
    <w:p w:rsidR="00832FBB" w:rsidRDefault="00964646" w:rsidP="00832FBB">
      <w:pPr>
        <w:pStyle w:val="NoSpacing"/>
        <w:rPr>
          <w:rFonts w:ascii="Arial" w:hAnsi="Arial" w:cs="Arial"/>
          <w:sz w:val="24"/>
          <w:szCs w:val="24"/>
        </w:rPr>
      </w:pPr>
      <w:r>
        <w:rPr>
          <w:rFonts w:ascii="Arial" w:hAnsi="Arial" w:cs="Arial"/>
          <w:sz w:val="24"/>
          <w:szCs w:val="24"/>
        </w:rPr>
        <w:t>SCES is requesting approval to establish four 3 ½ hour instructional assistant positions to provide additional support for struggling students.  These positions would be funded through the 2013-2014 SBDM allocation and 2012-2013 carryover funds.  The estimated cost to cover this request is $24,000.  SCES has identified this request as a priority instructional need that their SBDM budget can support.</w:t>
      </w:r>
    </w:p>
    <w:p w:rsidR="00964646" w:rsidRDefault="00964646" w:rsidP="00832FBB">
      <w:pPr>
        <w:pStyle w:val="NoSpacing"/>
        <w:rPr>
          <w:rFonts w:ascii="Arial" w:hAnsi="Arial" w:cs="Arial"/>
          <w:sz w:val="24"/>
          <w:szCs w:val="24"/>
        </w:rPr>
      </w:pPr>
    </w:p>
    <w:p w:rsidR="00964646" w:rsidRDefault="00964646" w:rsidP="00832FBB">
      <w:pPr>
        <w:pStyle w:val="NoSpacing"/>
        <w:rPr>
          <w:rFonts w:ascii="Arial" w:hAnsi="Arial" w:cs="Arial"/>
          <w:sz w:val="24"/>
          <w:szCs w:val="24"/>
        </w:rPr>
      </w:pPr>
      <w:r>
        <w:rPr>
          <w:rFonts w:ascii="Arial" w:hAnsi="Arial" w:cs="Arial"/>
          <w:sz w:val="24"/>
          <w:szCs w:val="24"/>
        </w:rPr>
        <w:t>Motion passed by Ms. Janet Bonham and a second by Ms. Sandy Clevenger to establish four, 3 ½ hour IA positions at SCES to be funded by SBDM.</w:t>
      </w:r>
    </w:p>
    <w:p w:rsidR="00964646" w:rsidRDefault="00964646" w:rsidP="00832FBB">
      <w:pPr>
        <w:pStyle w:val="NoSpacing"/>
        <w:rPr>
          <w:rFonts w:ascii="Arial" w:hAnsi="Arial" w:cs="Arial"/>
          <w:sz w:val="24"/>
          <w:szCs w:val="24"/>
        </w:rPr>
      </w:pPr>
    </w:p>
    <w:p w:rsidR="00964646" w:rsidRDefault="00964646" w:rsidP="0096464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964646" w:rsidRDefault="00964646" w:rsidP="0096464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64646" w:rsidRDefault="00964646" w:rsidP="0096464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964646" w:rsidRDefault="00964646" w:rsidP="0096464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64646" w:rsidRPr="00E41F50" w:rsidRDefault="00964646" w:rsidP="00964646">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964646" w:rsidRDefault="00964646" w:rsidP="00832FBB">
      <w:pPr>
        <w:pStyle w:val="NoSpacing"/>
        <w:rPr>
          <w:rFonts w:ascii="Arial" w:hAnsi="Arial" w:cs="Arial"/>
          <w:sz w:val="24"/>
          <w:szCs w:val="24"/>
        </w:rPr>
      </w:pPr>
    </w:p>
    <w:p w:rsidR="00832FBB" w:rsidRDefault="00832FBB" w:rsidP="00832FBB">
      <w:pPr>
        <w:pStyle w:val="NoSpacing"/>
        <w:rPr>
          <w:rFonts w:ascii="Arial" w:hAnsi="Arial" w:cs="Arial"/>
          <w:sz w:val="24"/>
          <w:szCs w:val="24"/>
        </w:rPr>
      </w:pPr>
    </w:p>
    <w:p w:rsidR="00832FBB" w:rsidRPr="00FA2F35" w:rsidRDefault="00844796" w:rsidP="00832FBB">
      <w:pPr>
        <w:pStyle w:val="NoSpacing"/>
        <w:rPr>
          <w:rFonts w:ascii="Arial" w:hAnsi="Arial" w:cs="Arial"/>
          <w:b/>
          <w:sz w:val="24"/>
          <w:szCs w:val="24"/>
        </w:rPr>
      </w:pPr>
      <w:r w:rsidRPr="00FA2F35">
        <w:rPr>
          <w:rFonts w:ascii="Arial" w:hAnsi="Arial" w:cs="Arial"/>
          <w:b/>
          <w:sz w:val="24"/>
          <w:szCs w:val="24"/>
        </w:rPr>
        <w:t xml:space="preserve">ORDER # </w:t>
      </w:r>
      <w:r w:rsidR="009701D8">
        <w:rPr>
          <w:rFonts w:ascii="Arial" w:hAnsi="Arial" w:cs="Arial"/>
          <w:b/>
          <w:sz w:val="24"/>
          <w:szCs w:val="24"/>
        </w:rPr>
        <w:t>59</w:t>
      </w:r>
    </w:p>
    <w:p w:rsidR="00E859C4" w:rsidRPr="00FA2F35" w:rsidRDefault="00441485" w:rsidP="00844796">
      <w:pPr>
        <w:pStyle w:val="NoSpacing"/>
        <w:rPr>
          <w:rFonts w:ascii="Arial" w:hAnsi="Arial" w:cs="Arial"/>
          <w:b/>
          <w:sz w:val="24"/>
          <w:szCs w:val="24"/>
        </w:rPr>
      </w:pPr>
      <w:r w:rsidRPr="00FA2F35">
        <w:rPr>
          <w:rFonts w:ascii="Arial" w:hAnsi="Arial" w:cs="Arial"/>
          <w:b/>
          <w:sz w:val="24"/>
          <w:szCs w:val="24"/>
        </w:rPr>
        <w:t xml:space="preserve">SCMS, </w:t>
      </w:r>
      <w:r w:rsidR="00E859C4" w:rsidRPr="00FA2F35">
        <w:rPr>
          <w:rFonts w:ascii="Arial" w:hAnsi="Arial" w:cs="Arial"/>
          <w:b/>
          <w:sz w:val="24"/>
          <w:szCs w:val="24"/>
        </w:rPr>
        <w:t>SCES Parking Lot Pavement</w:t>
      </w:r>
      <w:r w:rsidRPr="00FA2F35">
        <w:rPr>
          <w:rFonts w:ascii="Arial" w:hAnsi="Arial" w:cs="Arial"/>
          <w:b/>
          <w:sz w:val="24"/>
          <w:szCs w:val="24"/>
        </w:rPr>
        <w:t xml:space="preserve"> and SCHS Track</w:t>
      </w:r>
    </w:p>
    <w:p w:rsidR="00FA2F35" w:rsidRDefault="00FA2F35" w:rsidP="00844796">
      <w:pPr>
        <w:pStyle w:val="NoSpacing"/>
        <w:rPr>
          <w:rFonts w:ascii="Arial" w:hAnsi="Arial" w:cs="Arial"/>
          <w:sz w:val="24"/>
          <w:szCs w:val="24"/>
        </w:rPr>
      </w:pPr>
      <w:r>
        <w:rPr>
          <w:rFonts w:ascii="Arial" w:hAnsi="Arial" w:cs="Arial"/>
          <w:sz w:val="24"/>
          <w:szCs w:val="24"/>
        </w:rPr>
        <w:t>Motion passed by Ms. Debbie Herndon and a second by Ms. Sandy Clevenger to complete paving at SCMS, SCES parking lot and seal/strip SCHS Track with Buzzard Roost Paving and complete at one time.</w:t>
      </w:r>
    </w:p>
    <w:p w:rsidR="00FA2F35" w:rsidRDefault="00FA2F35" w:rsidP="00844796">
      <w:pPr>
        <w:pStyle w:val="NoSpacing"/>
        <w:rPr>
          <w:rFonts w:ascii="Arial" w:hAnsi="Arial" w:cs="Arial"/>
          <w:sz w:val="24"/>
          <w:szCs w:val="24"/>
        </w:rPr>
      </w:pP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A2F35" w:rsidRPr="00E41F50"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FA2F35" w:rsidRDefault="00FA2F35" w:rsidP="00844796">
      <w:pPr>
        <w:pStyle w:val="NoSpacing"/>
        <w:rPr>
          <w:rFonts w:ascii="Arial" w:hAnsi="Arial" w:cs="Arial"/>
          <w:sz w:val="24"/>
          <w:szCs w:val="24"/>
        </w:rPr>
      </w:pPr>
    </w:p>
    <w:p w:rsidR="00844796" w:rsidRDefault="00844796" w:rsidP="00844796">
      <w:pPr>
        <w:pStyle w:val="NoSpacing"/>
        <w:rPr>
          <w:rFonts w:ascii="Arial" w:hAnsi="Arial" w:cs="Arial"/>
          <w:sz w:val="24"/>
          <w:szCs w:val="24"/>
        </w:rPr>
      </w:pPr>
    </w:p>
    <w:p w:rsidR="00FA2F35" w:rsidRPr="00FA2F35" w:rsidRDefault="00FA2F35" w:rsidP="00FA2F35">
      <w:pPr>
        <w:pStyle w:val="NoSpacing"/>
        <w:rPr>
          <w:rFonts w:ascii="Arial" w:hAnsi="Arial" w:cs="Arial"/>
          <w:b/>
          <w:sz w:val="24"/>
          <w:szCs w:val="24"/>
        </w:rPr>
      </w:pPr>
      <w:r w:rsidRPr="00FA2F35">
        <w:rPr>
          <w:rFonts w:ascii="Arial" w:hAnsi="Arial" w:cs="Arial"/>
          <w:b/>
          <w:sz w:val="24"/>
          <w:szCs w:val="24"/>
        </w:rPr>
        <w:t xml:space="preserve">ORDER # </w:t>
      </w:r>
      <w:r w:rsidR="009701D8">
        <w:rPr>
          <w:rFonts w:ascii="Arial" w:hAnsi="Arial" w:cs="Arial"/>
          <w:b/>
          <w:sz w:val="24"/>
          <w:szCs w:val="24"/>
        </w:rPr>
        <w:t>60</w:t>
      </w:r>
    </w:p>
    <w:p w:rsidR="00E859C4" w:rsidRPr="00FA2F35" w:rsidRDefault="00E859C4" w:rsidP="00FA2F35">
      <w:pPr>
        <w:pStyle w:val="NoSpacing"/>
        <w:rPr>
          <w:rFonts w:ascii="Arial" w:hAnsi="Arial" w:cs="Arial"/>
          <w:b/>
          <w:sz w:val="24"/>
          <w:szCs w:val="24"/>
        </w:rPr>
      </w:pPr>
      <w:r w:rsidRPr="00FA2F35">
        <w:rPr>
          <w:rFonts w:ascii="Arial" w:hAnsi="Arial" w:cs="Arial"/>
          <w:b/>
          <w:sz w:val="24"/>
          <w:szCs w:val="24"/>
        </w:rPr>
        <w:t>Widen KY 44 Lump Sum Agreement</w:t>
      </w:r>
    </w:p>
    <w:p w:rsidR="00FA2F35" w:rsidRDefault="00FA2F35" w:rsidP="00FA2F35">
      <w:pPr>
        <w:pStyle w:val="NoSpacing"/>
        <w:rPr>
          <w:rFonts w:ascii="Arial" w:hAnsi="Arial" w:cs="Arial"/>
          <w:sz w:val="24"/>
          <w:szCs w:val="24"/>
        </w:rPr>
      </w:pPr>
      <w:r>
        <w:rPr>
          <w:rFonts w:ascii="Arial" w:hAnsi="Arial" w:cs="Arial"/>
          <w:sz w:val="24"/>
          <w:szCs w:val="24"/>
        </w:rPr>
        <w:t>Motion passed by Ms. Sandy Clevenger and a second by Ms. Debbie Herndon to approve the “Lump Sum Agreement” with the Transportation Department to widen KY 44 from Oak Tree Way to KY 1633.</w:t>
      </w:r>
    </w:p>
    <w:p w:rsidR="00FA2F35" w:rsidRDefault="00FA2F35" w:rsidP="00FA2F35">
      <w:pPr>
        <w:pStyle w:val="NoSpacing"/>
        <w:rPr>
          <w:rFonts w:ascii="Arial" w:hAnsi="Arial" w:cs="Arial"/>
          <w:sz w:val="24"/>
          <w:szCs w:val="24"/>
        </w:rPr>
      </w:pP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FA2F35"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A2F35" w:rsidRPr="00E41F50" w:rsidRDefault="00FA2F35" w:rsidP="00FA2F35">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FA2F35" w:rsidRDefault="00FA2F35" w:rsidP="00FA2F35">
      <w:pPr>
        <w:pStyle w:val="NoSpacing"/>
        <w:rPr>
          <w:rFonts w:ascii="Arial" w:hAnsi="Arial" w:cs="Arial"/>
          <w:sz w:val="24"/>
          <w:szCs w:val="24"/>
        </w:rPr>
      </w:pPr>
    </w:p>
    <w:p w:rsidR="00FA2F35" w:rsidRPr="0051483F" w:rsidRDefault="00FA2F35" w:rsidP="00FA2F35">
      <w:pPr>
        <w:pStyle w:val="NoSpacing"/>
        <w:rPr>
          <w:rFonts w:ascii="Arial" w:hAnsi="Arial" w:cs="Arial"/>
          <w:sz w:val="24"/>
          <w:szCs w:val="24"/>
        </w:rPr>
      </w:pPr>
    </w:p>
    <w:p w:rsidR="00FA2F35" w:rsidRPr="00F222BA" w:rsidRDefault="00FA2F35" w:rsidP="00FA2F35">
      <w:pPr>
        <w:pStyle w:val="NoSpacing"/>
        <w:rPr>
          <w:rFonts w:ascii="Arial" w:hAnsi="Arial" w:cs="Arial"/>
          <w:b/>
          <w:sz w:val="24"/>
          <w:szCs w:val="24"/>
        </w:rPr>
      </w:pPr>
      <w:r w:rsidRPr="00F222BA">
        <w:rPr>
          <w:rFonts w:ascii="Arial" w:hAnsi="Arial" w:cs="Arial"/>
          <w:b/>
          <w:sz w:val="24"/>
          <w:szCs w:val="24"/>
        </w:rPr>
        <w:t xml:space="preserve">ORDER # </w:t>
      </w:r>
      <w:r w:rsidR="009701D8">
        <w:rPr>
          <w:rFonts w:ascii="Arial" w:hAnsi="Arial" w:cs="Arial"/>
          <w:b/>
          <w:sz w:val="24"/>
          <w:szCs w:val="24"/>
        </w:rPr>
        <w:t>61</w:t>
      </w:r>
    </w:p>
    <w:p w:rsidR="00E859C4" w:rsidRPr="00F222BA" w:rsidRDefault="00FA2F35" w:rsidP="00FA2F35">
      <w:pPr>
        <w:pStyle w:val="NoSpacing"/>
        <w:rPr>
          <w:rFonts w:ascii="Arial" w:hAnsi="Arial" w:cs="Arial"/>
          <w:b/>
          <w:sz w:val="24"/>
          <w:szCs w:val="24"/>
        </w:rPr>
      </w:pPr>
      <w:r w:rsidRPr="00F222BA">
        <w:rPr>
          <w:rFonts w:ascii="Arial" w:hAnsi="Arial" w:cs="Arial"/>
          <w:b/>
          <w:sz w:val="24"/>
          <w:szCs w:val="24"/>
        </w:rPr>
        <w:t>T</w:t>
      </w:r>
      <w:r w:rsidR="00E859C4" w:rsidRPr="00F222BA">
        <w:rPr>
          <w:rFonts w:ascii="Arial" w:hAnsi="Arial" w:cs="Arial"/>
          <w:b/>
          <w:sz w:val="24"/>
          <w:szCs w:val="24"/>
        </w:rPr>
        <w:t>echnology Plan 2013-2014</w:t>
      </w:r>
    </w:p>
    <w:p w:rsidR="00F222BA" w:rsidRDefault="00F222BA" w:rsidP="00FA2F35">
      <w:pPr>
        <w:pStyle w:val="NoSpacing"/>
        <w:rPr>
          <w:rFonts w:ascii="Arial" w:hAnsi="Arial" w:cs="Arial"/>
          <w:sz w:val="24"/>
          <w:szCs w:val="24"/>
        </w:rPr>
      </w:pPr>
      <w:r>
        <w:rPr>
          <w:rFonts w:ascii="Arial" w:hAnsi="Arial" w:cs="Arial"/>
          <w:sz w:val="24"/>
          <w:szCs w:val="24"/>
        </w:rPr>
        <w:t xml:space="preserve">Sufficient funds are available in the KETS grants to fund the $60,000 reflected in the school match funding matrix. </w:t>
      </w:r>
    </w:p>
    <w:p w:rsidR="00F222BA" w:rsidRDefault="00F222BA" w:rsidP="00FA2F35">
      <w:pPr>
        <w:pStyle w:val="NoSpacing"/>
        <w:rPr>
          <w:rFonts w:ascii="Arial" w:hAnsi="Arial" w:cs="Arial"/>
          <w:sz w:val="24"/>
          <w:szCs w:val="24"/>
        </w:rPr>
      </w:pPr>
    </w:p>
    <w:p w:rsidR="00F222BA" w:rsidRDefault="00F222BA" w:rsidP="00FA2F35">
      <w:pPr>
        <w:pStyle w:val="NoSpacing"/>
        <w:rPr>
          <w:rFonts w:ascii="Arial" w:hAnsi="Arial" w:cs="Arial"/>
          <w:sz w:val="24"/>
          <w:szCs w:val="24"/>
        </w:rPr>
      </w:pPr>
      <w:r>
        <w:rPr>
          <w:rFonts w:ascii="Arial" w:hAnsi="Arial" w:cs="Arial"/>
          <w:sz w:val="24"/>
          <w:szCs w:val="24"/>
        </w:rPr>
        <w:lastRenderedPageBreak/>
        <w:t>Motion passed by Ms. Ange McKinney and a second by Ms. Sandy Clevenger to approve the Technology Plans as requested.</w:t>
      </w:r>
    </w:p>
    <w:p w:rsidR="00F222BA" w:rsidRDefault="00F222BA" w:rsidP="00FA2F35">
      <w:pPr>
        <w:pStyle w:val="NoSpacing"/>
        <w:rPr>
          <w:rFonts w:ascii="Arial" w:hAnsi="Arial" w:cs="Arial"/>
          <w:sz w:val="24"/>
          <w:szCs w:val="24"/>
        </w:rPr>
      </w:pP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222BA" w:rsidRPr="00E41F50"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F222BA" w:rsidRDefault="00F222BA" w:rsidP="00FA2F35">
      <w:pPr>
        <w:pStyle w:val="NoSpacing"/>
        <w:rPr>
          <w:rFonts w:ascii="Arial" w:hAnsi="Arial" w:cs="Arial"/>
          <w:sz w:val="24"/>
          <w:szCs w:val="24"/>
        </w:rPr>
      </w:pPr>
    </w:p>
    <w:p w:rsidR="00F222BA" w:rsidRDefault="00F222BA" w:rsidP="00F222BA">
      <w:pPr>
        <w:pStyle w:val="NoSpacing"/>
        <w:rPr>
          <w:rFonts w:ascii="Arial" w:hAnsi="Arial" w:cs="Arial"/>
          <w:sz w:val="24"/>
          <w:szCs w:val="24"/>
        </w:rPr>
      </w:pPr>
    </w:p>
    <w:p w:rsidR="00F222BA" w:rsidRPr="00F222BA" w:rsidRDefault="00F222BA" w:rsidP="00F222BA">
      <w:pPr>
        <w:pStyle w:val="NoSpacing"/>
        <w:rPr>
          <w:rFonts w:ascii="Arial" w:hAnsi="Arial" w:cs="Arial"/>
          <w:b/>
          <w:sz w:val="24"/>
          <w:szCs w:val="24"/>
        </w:rPr>
      </w:pPr>
      <w:r w:rsidRPr="00F222BA">
        <w:rPr>
          <w:rFonts w:ascii="Arial" w:hAnsi="Arial" w:cs="Arial"/>
          <w:b/>
          <w:sz w:val="24"/>
          <w:szCs w:val="24"/>
        </w:rPr>
        <w:t xml:space="preserve">ORDER # </w:t>
      </w:r>
      <w:r w:rsidR="009701D8">
        <w:rPr>
          <w:rFonts w:ascii="Arial" w:hAnsi="Arial" w:cs="Arial"/>
          <w:b/>
          <w:sz w:val="24"/>
          <w:szCs w:val="24"/>
        </w:rPr>
        <w:t>62</w:t>
      </w:r>
    </w:p>
    <w:p w:rsidR="00E859C4" w:rsidRPr="00F222BA" w:rsidRDefault="00E859C4" w:rsidP="00F222BA">
      <w:pPr>
        <w:pStyle w:val="NoSpacing"/>
        <w:rPr>
          <w:rFonts w:ascii="Arial" w:hAnsi="Arial" w:cs="Arial"/>
          <w:b/>
          <w:sz w:val="24"/>
          <w:szCs w:val="24"/>
        </w:rPr>
      </w:pPr>
      <w:r w:rsidRPr="00F222BA">
        <w:rPr>
          <w:rFonts w:ascii="Arial" w:hAnsi="Arial" w:cs="Arial"/>
          <w:b/>
          <w:sz w:val="24"/>
          <w:szCs w:val="24"/>
        </w:rPr>
        <w:t>Jr. Beta/Beta Club Stipend</w:t>
      </w:r>
    </w:p>
    <w:p w:rsidR="00F222BA" w:rsidRDefault="00F222BA" w:rsidP="00F222BA">
      <w:pPr>
        <w:pStyle w:val="NoSpacing"/>
        <w:rPr>
          <w:rFonts w:ascii="Arial" w:hAnsi="Arial" w:cs="Arial"/>
          <w:sz w:val="24"/>
          <w:szCs w:val="24"/>
        </w:rPr>
      </w:pPr>
      <w:r>
        <w:rPr>
          <w:rFonts w:ascii="Arial" w:hAnsi="Arial" w:cs="Arial"/>
          <w:sz w:val="24"/>
          <w:szCs w:val="24"/>
        </w:rPr>
        <w:t>Motion passed by Ms. Ange McKinney and a second by Ms. Debbie Herndon to approve the total allocation of $350 for each grade 5</w:t>
      </w:r>
      <w:r w:rsidRPr="00F222BA">
        <w:rPr>
          <w:rFonts w:ascii="Arial" w:hAnsi="Arial" w:cs="Arial"/>
          <w:sz w:val="24"/>
          <w:szCs w:val="24"/>
          <w:vertAlign w:val="superscript"/>
        </w:rPr>
        <w:t>th</w:t>
      </w:r>
      <w:r>
        <w:rPr>
          <w:rFonts w:ascii="Arial" w:hAnsi="Arial" w:cs="Arial"/>
          <w:sz w:val="24"/>
          <w:szCs w:val="24"/>
        </w:rPr>
        <w:t xml:space="preserve"> – 9</w:t>
      </w:r>
      <w:r w:rsidRPr="00F222BA">
        <w:rPr>
          <w:rFonts w:ascii="Arial" w:hAnsi="Arial" w:cs="Arial"/>
          <w:sz w:val="24"/>
          <w:szCs w:val="24"/>
          <w:vertAlign w:val="superscript"/>
        </w:rPr>
        <w:t>th</w:t>
      </w:r>
      <w:r>
        <w:rPr>
          <w:rFonts w:ascii="Arial" w:hAnsi="Arial" w:cs="Arial"/>
          <w:sz w:val="24"/>
          <w:szCs w:val="24"/>
        </w:rPr>
        <w:t xml:space="preserve"> Junior Beta Club and $750 stipend for the high school Beta Club.</w:t>
      </w:r>
    </w:p>
    <w:p w:rsidR="00F222BA" w:rsidRDefault="00F222BA" w:rsidP="00F222BA">
      <w:pPr>
        <w:pStyle w:val="NoSpacing"/>
        <w:rPr>
          <w:rFonts w:ascii="Arial" w:hAnsi="Arial" w:cs="Arial"/>
          <w:sz w:val="24"/>
          <w:szCs w:val="24"/>
        </w:rPr>
      </w:pP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222BA" w:rsidRPr="0051483F" w:rsidRDefault="00F222BA" w:rsidP="00F222BA">
      <w:pPr>
        <w:pStyle w:val="NoSpacing"/>
        <w:rPr>
          <w:rFonts w:ascii="Arial" w:hAnsi="Arial" w:cs="Arial"/>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CC5432" w:rsidRDefault="00CC5432" w:rsidP="00CC5432">
      <w:pPr>
        <w:pStyle w:val="NoSpacing"/>
        <w:rPr>
          <w:rFonts w:ascii="Arial" w:hAnsi="Arial" w:cs="Arial"/>
          <w:b/>
          <w:sz w:val="24"/>
          <w:szCs w:val="24"/>
        </w:rPr>
      </w:pPr>
    </w:p>
    <w:p w:rsidR="00BE28C1" w:rsidRDefault="00F222BA" w:rsidP="00CC5432">
      <w:pPr>
        <w:pStyle w:val="NoSpacing"/>
        <w:rPr>
          <w:rFonts w:ascii="Arial" w:hAnsi="Arial" w:cs="Arial"/>
          <w:b/>
          <w:sz w:val="24"/>
          <w:szCs w:val="24"/>
        </w:rPr>
      </w:pPr>
      <w:r>
        <w:rPr>
          <w:rFonts w:ascii="Arial" w:hAnsi="Arial" w:cs="Arial"/>
          <w:b/>
          <w:sz w:val="24"/>
          <w:szCs w:val="24"/>
        </w:rPr>
        <w:t xml:space="preserve">ORDER # </w:t>
      </w:r>
      <w:r w:rsidR="009701D8">
        <w:rPr>
          <w:rFonts w:ascii="Arial" w:hAnsi="Arial" w:cs="Arial"/>
          <w:b/>
          <w:sz w:val="24"/>
          <w:szCs w:val="24"/>
        </w:rPr>
        <w:t>63</w:t>
      </w:r>
    </w:p>
    <w:p w:rsidR="00F222BA" w:rsidRDefault="00F222BA" w:rsidP="00CC5432">
      <w:pPr>
        <w:pStyle w:val="NoSpacing"/>
        <w:rPr>
          <w:rFonts w:ascii="Arial" w:hAnsi="Arial" w:cs="Arial"/>
          <w:b/>
          <w:sz w:val="24"/>
          <w:szCs w:val="24"/>
        </w:rPr>
      </w:pPr>
      <w:r>
        <w:rPr>
          <w:rFonts w:ascii="Arial" w:hAnsi="Arial" w:cs="Arial"/>
          <w:b/>
          <w:sz w:val="24"/>
          <w:szCs w:val="24"/>
        </w:rPr>
        <w:t>Orders of the Treasurer Reports</w:t>
      </w:r>
    </w:p>
    <w:p w:rsidR="002C388F" w:rsidRDefault="005C5EE7" w:rsidP="00CC5432">
      <w:pPr>
        <w:pStyle w:val="NoSpacing"/>
        <w:rPr>
          <w:rFonts w:ascii="Arial" w:hAnsi="Arial" w:cs="Arial"/>
          <w:sz w:val="24"/>
          <w:szCs w:val="24"/>
        </w:rPr>
      </w:pPr>
      <w:r>
        <w:rPr>
          <w:rFonts w:ascii="Arial" w:hAnsi="Arial" w:cs="Arial"/>
          <w:sz w:val="24"/>
          <w:szCs w:val="24"/>
        </w:rPr>
        <w:t>Ms. Sandy Clevenger asked for clarification on the number of</w:t>
      </w:r>
      <w:r w:rsidR="00211383">
        <w:rPr>
          <w:rFonts w:ascii="Arial" w:hAnsi="Arial" w:cs="Arial"/>
          <w:sz w:val="24"/>
          <w:szCs w:val="24"/>
        </w:rPr>
        <w:t xml:space="preserve"> coach’s passes being </w:t>
      </w:r>
      <w:r w:rsidR="002C388F">
        <w:rPr>
          <w:rFonts w:ascii="Arial" w:hAnsi="Arial" w:cs="Arial"/>
          <w:sz w:val="24"/>
          <w:szCs w:val="24"/>
        </w:rPr>
        <w:t xml:space="preserve">purchased for the KHSSA games. </w:t>
      </w:r>
    </w:p>
    <w:p w:rsidR="005C5EE7" w:rsidRPr="002C388F" w:rsidRDefault="005C5EE7" w:rsidP="00CC5432">
      <w:pPr>
        <w:pStyle w:val="NoSpacing"/>
        <w:rPr>
          <w:rFonts w:ascii="Arial" w:hAnsi="Arial" w:cs="Arial"/>
          <w:sz w:val="24"/>
          <w:szCs w:val="24"/>
        </w:rPr>
      </w:pPr>
    </w:p>
    <w:p w:rsidR="00F222BA" w:rsidRDefault="00F222BA" w:rsidP="00CC5432">
      <w:pPr>
        <w:pStyle w:val="NoSpacing"/>
        <w:rPr>
          <w:rFonts w:ascii="Arial" w:hAnsi="Arial" w:cs="Arial"/>
          <w:sz w:val="24"/>
          <w:szCs w:val="24"/>
        </w:rPr>
      </w:pPr>
      <w:r>
        <w:rPr>
          <w:rFonts w:ascii="Arial" w:hAnsi="Arial" w:cs="Arial"/>
          <w:sz w:val="24"/>
          <w:szCs w:val="24"/>
        </w:rPr>
        <w:t>Motion passed by Ms. Sandy Clevenger and a second by Ms. Ange McKinney to approve the Orders of the Treasurer Reports as presented.</w:t>
      </w:r>
    </w:p>
    <w:p w:rsidR="00F222BA" w:rsidRDefault="00F222BA" w:rsidP="00CC5432">
      <w:pPr>
        <w:pStyle w:val="NoSpacing"/>
        <w:rPr>
          <w:rFonts w:ascii="Arial" w:hAnsi="Arial" w:cs="Arial"/>
          <w:sz w:val="24"/>
          <w:szCs w:val="24"/>
        </w:rPr>
      </w:pP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F222BA"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F222BA" w:rsidRPr="00E41F50" w:rsidRDefault="00F222BA" w:rsidP="00F222BA">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F222BA" w:rsidRDefault="00F222BA" w:rsidP="00CC5432">
      <w:pPr>
        <w:pStyle w:val="NoSpacing"/>
        <w:rPr>
          <w:rFonts w:ascii="Arial" w:hAnsi="Arial" w:cs="Arial"/>
          <w:sz w:val="24"/>
          <w:szCs w:val="24"/>
        </w:rPr>
      </w:pPr>
    </w:p>
    <w:p w:rsidR="00F222BA" w:rsidRDefault="00F222BA" w:rsidP="00CC5432">
      <w:pPr>
        <w:pStyle w:val="NoSpacing"/>
        <w:rPr>
          <w:rFonts w:ascii="Arial" w:hAnsi="Arial" w:cs="Arial"/>
          <w:sz w:val="24"/>
          <w:szCs w:val="24"/>
        </w:rPr>
      </w:pPr>
    </w:p>
    <w:p w:rsidR="00F222BA" w:rsidRPr="008D0615" w:rsidRDefault="008D0615" w:rsidP="00CC5432">
      <w:pPr>
        <w:pStyle w:val="NoSpacing"/>
        <w:rPr>
          <w:rFonts w:ascii="Arial" w:hAnsi="Arial" w:cs="Arial"/>
          <w:b/>
          <w:sz w:val="24"/>
          <w:szCs w:val="24"/>
        </w:rPr>
      </w:pPr>
      <w:r w:rsidRPr="008D0615">
        <w:rPr>
          <w:rFonts w:ascii="Arial" w:hAnsi="Arial" w:cs="Arial"/>
          <w:b/>
          <w:sz w:val="24"/>
          <w:szCs w:val="24"/>
        </w:rPr>
        <w:t>ORDER #</w:t>
      </w:r>
      <w:r w:rsidR="009701D8">
        <w:rPr>
          <w:rFonts w:ascii="Arial" w:hAnsi="Arial" w:cs="Arial"/>
          <w:b/>
          <w:sz w:val="24"/>
          <w:szCs w:val="24"/>
        </w:rPr>
        <w:t>64</w:t>
      </w:r>
    </w:p>
    <w:p w:rsidR="007C4294" w:rsidRDefault="00353669" w:rsidP="008D0615">
      <w:pPr>
        <w:pStyle w:val="NoSpacing"/>
        <w:rPr>
          <w:rFonts w:ascii="Arial" w:hAnsi="Arial" w:cs="Arial"/>
          <w:b/>
          <w:sz w:val="24"/>
          <w:szCs w:val="24"/>
        </w:rPr>
      </w:pPr>
      <w:r w:rsidRPr="00353669">
        <w:rPr>
          <w:rFonts w:ascii="Arial" w:hAnsi="Arial" w:cs="Arial"/>
          <w:b/>
          <w:sz w:val="24"/>
          <w:szCs w:val="24"/>
        </w:rPr>
        <w:t>ACTION BY CONSENT</w:t>
      </w:r>
    </w:p>
    <w:p w:rsidR="00CF2FB6" w:rsidRDefault="00CF2FB6" w:rsidP="008D0615">
      <w:pPr>
        <w:pStyle w:val="NoSpacing"/>
        <w:rPr>
          <w:rFonts w:ascii="Arial" w:hAnsi="Arial" w:cs="Arial"/>
          <w:sz w:val="24"/>
          <w:szCs w:val="24"/>
        </w:rPr>
      </w:pPr>
      <w:r>
        <w:rPr>
          <w:rFonts w:ascii="Arial" w:hAnsi="Arial" w:cs="Arial"/>
          <w:sz w:val="24"/>
          <w:szCs w:val="24"/>
        </w:rPr>
        <w:t xml:space="preserve">Motion passed by Ms. </w:t>
      </w:r>
      <w:proofErr w:type="spellStart"/>
      <w:r>
        <w:rPr>
          <w:rFonts w:ascii="Arial" w:hAnsi="Arial" w:cs="Arial"/>
          <w:sz w:val="24"/>
          <w:szCs w:val="24"/>
        </w:rPr>
        <w:t>Ange</w:t>
      </w:r>
      <w:proofErr w:type="spellEnd"/>
      <w:r>
        <w:rPr>
          <w:rFonts w:ascii="Arial" w:hAnsi="Arial" w:cs="Arial"/>
          <w:sz w:val="24"/>
          <w:szCs w:val="24"/>
        </w:rPr>
        <w:t xml:space="preserve"> McKinney and a second by Ms. Debbie Herndon to approve the Action by Consent Items as listed below:</w:t>
      </w:r>
    </w:p>
    <w:p w:rsidR="00CF2FB6" w:rsidRDefault="00CF2FB6" w:rsidP="00CF2FB6">
      <w:pPr>
        <w:pStyle w:val="NoSpacing"/>
        <w:rPr>
          <w:rFonts w:ascii="Arial" w:hAnsi="Arial" w:cs="Arial"/>
          <w:color w:val="000000" w:themeColor="text1"/>
          <w:sz w:val="24"/>
          <w:szCs w:val="24"/>
        </w:rPr>
      </w:pPr>
    </w:p>
    <w:p w:rsidR="00CF2FB6" w:rsidRDefault="00CF2FB6" w:rsidP="00CF2FB6">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CF2FB6" w:rsidRDefault="00CF2FB6" w:rsidP="00CF2FB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CF2FB6" w:rsidRDefault="00CF2FB6" w:rsidP="00CF2FB6">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CF2FB6" w:rsidRDefault="00CF2FB6" w:rsidP="00CF2FB6">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CF2FB6" w:rsidRPr="00E41F50" w:rsidRDefault="00CF2FB6" w:rsidP="00CF2FB6">
      <w:pPr>
        <w:pStyle w:val="NoSpacing"/>
        <w:rPr>
          <w:rFonts w:ascii="Arial" w:hAnsi="Arial" w:cs="Arial"/>
          <w:color w:val="000000" w:themeColor="text1"/>
          <w:sz w:val="24"/>
          <w:szCs w:val="24"/>
        </w:rPr>
      </w:pPr>
      <w:r>
        <w:rPr>
          <w:rFonts w:ascii="Arial" w:hAnsi="Arial" w:cs="Arial"/>
          <w:color w:val="000000" w:themeColor="text1"/>
          <w:sz w:val="24"/>
          <w:szCs w:val="24"/>
        </w:rPr>
        <w:t xml:space="preserve">Ms. </w:t>
      </w:r>
      <w:proofErr w:type="spellStart"/>
      <w:r>
        <w:rPr>
          <w:rFonts w:ascii="Arial" w:hAnsi="Arial" w:cs="Arial"/>
          <w:color w:val="000000" w:themeColor="text1"/>
          <w:sz w:val="24"/>
          <w:szCs w:val="24"/>
        </w:rPr>
        <w:t>Ange</w:t>
      </w:r>
      <w:proofErr w:type="spellEnd"/>
      <w:r>
        <w:rPr>
          <w:rFonts w:ascii="Arial" w:hAnsi="Arial" w:cs="Arial"/>
          <w:color w:val="000000" w:themeColor="text1"/>
          <w:sz w:val="24"/>
          <w:szCs w:val="24"/>
        </w:rPr>
        <w:t xml:space="preserv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CF2FB6" w:rsidRDefault="00CF2FB6" w:rsidP="008D0615">
      <w:pPr>
        <w:pStyle w:val="NoSpacing"/>
        <w:rPr>
          <w:rFonts w:ascii="Arial" w:hAnsi="Arial" w:cs="Arial"/>
          <w:sz w:val="24"/>
          <w:szCs w:val="24"/>
        </w:rPr>
      </w:pPr>
    </w:p>
    <w:p w:rsidR="00B8259A" w:rsidRPr="00830CF2" w:rsidRDefault="007C4294" w:rsidP="0026168D">
      <w:pPr>
        <w:pStyle w:val="NoSpacing"/>
        <w:numPr>
          <w:ilvl w:val="0"/>
          <w:numId w:val="5"/>
        </w:numPr>
        <w:rPr>
          <w:rFonts w:ascii="Arial" w:hAnsi="Arial" w:cs="Arial"/>
          <w:sz w:val="24"/>
          <w:szCs w:val="24"/>
        </w:rPr>
      </w:pPr>
      <w:r w:rsidRPr="00830CF2">
        <w:rPr>
          <w:rFonts w:ascii="Arial" w:hAnsi="Arial" w:cs="Arial"/>
          <w:sz w:val="24"/>
          <w:szCs w:val="24"/>
        </w:rPr>
        <w:t>School Financial Reports (Monthly)</w:t>
      </w:r>
    </w:p>
    <w:p w:rsidR="00994299" w:rsidRPr="00830CF2" w:rsidRDefault="007C4294" w:rsidP="0026168D">
      <w:pPr>
        <w:pStyle w:val="NoSpacing"/>
        <w:numPr>
          <w:ilvl w:val="0"/>
          <w:numId w:val="5"/>
        </w:numPr>
        <w:rPr>
          <w:rFonts w:ascii="Arial" w:hAnsi="Arial" w:cs="Arial"/>
          <w:sz w:val="24"/>
          <w:szCs w:val="24"/>
        </w:rPr>
      </w:pPr>
      <w:r w:rsidRPr="00830CF2">
        <w:rPr>
          <w:rFonts w:ascii="Arial" w:hAnsi="Arial" w:cs="Arial"/>
          <w:sz w:val="24"/>
          <w:szCs w:val="24"/>
        </w:rPr>
        <w:t>District and Food Service (Monthly Report</w:t>
      </w:r>
      <w:r w:rsidR="00781F5C" w:rsidRPr="00830CF2">
        <w:rPr>
          <w:rFonts w:ascii="Arial" w:hAnsi="Arial" w:cs="Arial"/>
          <w:sz w:val="24"/>
          <w:szCs w:val="24"/>
        </w:rPr>
        <w:t>)</w:t>
      </w:r>
      <w:r w:rsidR="00C60C9D" w:rsidRPr="00830CF2">
        <w:rPr>
          <w:rFonts w:ascii="Arial" w:hAnsi="Arial" w:cs="Arial"/>
          <w:sz w:val="24"/>
          <w:szCs w:val="24"/>
        </w:rPr>
        <w:t xml:space="preserve"> </w:t>
      </w:r>
    </w:p>
    <w:p w:rsidR="006D118D" w:rsidRPr="005219EA" w:rsidRDefault="006D118D" w:rsidP="007C4294">
      <w:pPr>
        <w:pStyle w:val="NoSpacing"/>
        <w:numPr>
          <w:ilvl w:val="0"/>
          <w:numId w:val="5"/>
        </w:numPr>
        <w:rPr>
          <w:rFonts w:ascii="Arial" w:hAnsi="Arial" w:cs="Arial"/>
          <w:sz w:val="24"/>
          <w:szCs w:val="24"/>
        </w:rPr>
      </w:pPr>
      <w:r w:rsidRPr="005219EA">
        <w:rPr>
          <w:rFonts w:ascii="Arial" w:hAnsi="Arial" w:cs="Arial"/>
          <w:sz w:val="24"/>
          <w:szCs w:val="24"/>
        </w:rPr>
        <w:t xml:space="preserve">Invoices for </w:t>
      </w:r>
      <w:r w:rsidR="00F57882" w:rsidRPr="005219EA">
        <w:rPr>
          <w:rFonts w:ascii="Arial" w:hAnsi="Arial" w:cs="Arial"/>
          <w:sz w:val="24"/>
          <w:szCs w:val="24"/>
        </w:rPr>
        <w:t>Approval</w:t>
      </w:r>
      <w:r w:rsidR="00F57882">
        <w:rPr>
          <w:rFonts w:ascii="Arial" w:hAnsi="Arial" w:cs="Arial"/>
          <w:sz w:val="24"/>
          <w:szCs w:val="24"/>
        </w:rPr>
        <w:t xml:space="preserve"> -</w:t>
      </w:r>
      <w:r w:rsidR="00EA4D81">
        <w:rPr>
          <w:rFonts w:ascii="Arial" w:hAnsi="Arial" w:cs="Arial"/>
          <w:sz w:val="24"/>
          <w:szCs w:val="24"/>
        </w:rPr>
        <w:t xml:space="preserve"> no invoices were submitted for approval.</w:t>
      </w:r>
    </w:p>
    <w:p w:rsidR="007C4294" w:rsidRDefault="007C4294" w:rsidP="007C4294">
      <w:pPr>
        <w:pStyle w:val="NoSpacing"/>
        <w:numPr>
          <w:ilvl w:val="0"/>
          <w:numId w:val="5"/>
        </w:numPr>
        <w:rPr>
          <w:rFonts w:ascii="Arial" w:hAnsi="Arial" w:cs="Arial"/>
          <w:sz w:val="24"/>
          <w:szCs w:val="24"/>
        </w:rPr>
      </w:pPr>
      <w:r w:rsidRPr="005219EA">
        <w:rPr>
          <w:rFonts w:ascii="Arial" w:hAnsi="Arial" w:cs="Arial"/>
          <w:sz w:val="24"/>
          <w:szCs w:val="24"/>
        </w:rPr>
        <w:lastRenderedPageBreak/>
        <w:t>Acknowledge Monthly Report and District Employees, Termination, Resignation, and Retirements</w:t>
      </w:r>
    </w:p>
    <w:p w:rsidR="00EA4D81" w:rsidRPr="00EA4D81" w:rsidRDefault="00EA4D81" w:rsidP="00EA4D81">
      <w:pPr>
        <w:pStyle w:val="NoSpacing"/>
        <w:ind w:left="720"/>
        <w:rPr>
          <w:rFonts w:ascii="Arial" w:hAnsi="Arial" w:cs="Arial"/>
          <w:b/>
          <w:sz w:val="24"/>
          <w:szCs w:val="24"/>
          <w:u w:val="single"/>
        </w:rPr>
      </w:pPr>
    </w:p>
    <w:p w:rsidR="00EA4D81" w:rsidRPr="00EA4D81" w:rsidRDefault="00EA4D81" w:rsidP="00EA4D81">
      <w:pPr>
        <w:pStyle w:val="NoSpacing"/>
        <w:ind w:left="720"/>
        <w:rPr>
          <w:rFonts w:ascii="Arial" w:hAnsi="Arial" w:cs="Arial"/>
          <w:b/>
          <w:sz w:val="18"/>
          <w:szCs w:val="18"/>
          <w:u w:val="single"/>
        </w:rPr>
      </w:pPr>
      <w:r w:rsidRPr="00EA4D81">
        <w:rPr>
          <w:rFonts w:ascii="Arial" w:hAnsi="Arial" w:cs="Arial"/>
          <w:b/>
          <w:sz w:val="18"/>
          <w:szCs w:val="18"/>
          <w:u w:val="single"/>
        </w:rPr>
        <w:t>Taylorsville Elementary</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Stephanie Tackett, Elementary Teacher, Rank 3</w:t>
      </w:r>
    </w:p>
    <w:p w:rsidR="00EA4D81" w:rsidRPr="00EA4D81" w:rsidRDefault="00EA4D81" w:rsidP="00EA4D81">
      <w:pPr>
        <w:pStyle w:val="NoSpacing"/>
        <w:ind w:left="720"/>
        <w:rPr>
          <w:rFonts w:ascii="Arial" w:hAnsi="Arial" w:cs="Arial"/>
          <w:b/>
          <w:sz w:val="18"/>
          <w:szCs w:val="18"/>
          <w:u w:val="single"/>
        </w:rPr>
      </w:pPr>
    </w:p>
    <w:p w:rsidR="00EA4D81" w:rsidRPr="00EA4D81" w:rsidRDefault="00EA4D81" w:rsidP="00EA4D81">
      <w:pPr>
        <w:pStyle w:val="NoSpacing"/>
        <w:ind w:left="720"/>
        <w:rPr>
          <w:rFonts w:ascii="Arial" w:hAnsi="Arial" w:cs="Arial"/>
          <w:b/>
          <w:sz w:val="18"/>
          <w:szCs w:val="18"/>
          <w:u w:val="single"/>
        </w:rPr>
      </w:pPr>
      <w:r w:rsidRPr="00EA4D81">
        <w:rPr>
          <w:rFonts w:ascii="Arial" w:hAnsi="Arial" w:cs="Arial"/>
          <w:b/>
          <w:sz w:val="18"/>
          <w:szCs w:val="18"/>
          <w:u w:val="single"/>
        </w:rPr>
        <w:t>Spencer County High School</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Jonathan Wilkins, IA (.5)</w:t>
      </w:r>
    </w:p>
    <w:p w:rsidR="00EA4D81" w:rsidRPr="00EA4D81" w:rsidRDefault="00EA4D81" w:rsidP="00EA4D81">
      <w:pPr>
        <w:pStyle w:val="NoSpacing"/>
        <w:ind w:left="720"/>
        <w:rPr>
          <w:rFonts w:ascii="Arial" w:hAnsi="Arial" w:cs="Arial"/>
          <w:sz w:val="18"/>
          <w:szCs w:val="18"/>
        </w:rPr>
      </w:pPr>
    </w:p>
    <w:p w:rsidR="00EA4D81" w:rsidRPr="00EA4D81" w:rsidRDefault="00EA4D81" w:rsidP="00EA4D81">
      <w:pPr>
        <w:pStyle w:val="NoSpacing"/>
        <w:ind w:left="720"/>
        <w:rPr>
          <w:rFonts w:ascii="Arial" w:hAnsi="Arial" w:cs="Arial"/>
          <w:b/>
          <w:sz w:val="18"/>
          <w:szCs w:val="18"/>
          <w:u w:val="single"/>
        </w:rPr>
      </w:pPr>
      <w:r w:rsidRPr="00EA4D81">
        <w:rPr>
          <w:rFonts w:ascii="Arial" w:hAnsi="Arial" w:cs="Arial"/>
          <w:b/>
          <w:sz w:val="18"/>
          <w:szCs w:val="18"/>
          <w:u w:val="single"/>
        </w:rPr>
        <w:t>Other</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Amber Martin, Emergency Certified Sub Teacher, Rank 4</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Pamela McClain, Sub Classified</w:t>
      </w:r>
    </w:p>
    <w:p w:rsidR="00EA4D81" w:rsidRDefault="00EA4D81" w:rsidP="00EA4D81">
      <w:pPr>
        <w:pStyle w:val="NoSpacing"/>
        <w:ind w:left="720"/>
        <w:rPr>
          <w:rFonts w:ascii="Arial" w:hAnsi="Arial" w:cs="Arial"/>
          <w:sz w:val="18"/>
          <w:szCs w:val="18"/>
        </w:rPr>
      </w:pPr>
    </w:p>
    <w:p w:rsidR="00986819" w:rsidRDefault="00986819" w:rsidP="00EA4D81">
      <w:pPr>
        <w:pStyle w:val="NoSpacing"/>
        <w:ind w:left="720"/>
        <w:rPr>
          <w:rFonts w:ascii="Arial" w:hAnsi="Arial" w:cs="Arial"/>
          <w:sz w:val="18"/>
          <w:szCs w:val="18"/>
        </w:rPr>
      </w:pPr>
    </w:p>
    <w:p w:rsidR="00986819" w:rsidRPr="00EA4D81" w:rsidRDefault="00986819" w:rsidP="00EA4D81">
      <w:pPr>
        <w:pStyle w:val="NoSpacing"/>
        <w:ind w:left="720"/>
        <w:rPr>
          <w:rFonts w:ascii="Arial" w:hAnsi="Arial" w:cs="Arial"/>
          <w:sz w:val="18"/>
          <w:szCs w:val="18"/>
        </w:rPr>
      </w:pPr>
    </w:p>
    <w:p w:rsidR="00EA4D81" w:rsidRPr="00EA4D81" w:rsidRDefault="00EA4D81" w:rsidP="00EA4D81">
      <w:pPr>
        <w:pStyle w:val="NoSpacing"/>
        <w:ind w:left="720"/>
        <w:rPr>
          <w:rFonts w:ascii="Arial" w:hAnsi="Arial" w:cs="Arial"/>
          <w:b/>
          <w:sz w:val="18"/>
          <w:szCs w:val="18"/>
          <w:u w:val="single"/>
        </w:rPr>
      </w:pPr>
      <w:r w:rsidRPr="00EA4D81">
        <w:rPr>
          <w:rFonts w:ascii="Arial" w:hAnsi="Arial" w:cs="Arial"/>
          <w:b/>
          <w:sz w:val="18"/>
          <w:szCs w:val="18"/>
          <w:u w:val="single"/>
        </w:rPr>
        <w:t>Resignations</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Jessmine Catlett, Elementary Teacher – TES, eff. 9/6/2013</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Susan Hardin-Stevens, Bus Driver, eff. 9/16/2013</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 xml:space="preserve">Donna Waldo, Emergency Certified Sub Teacher, Eff. 9/20/2013 </w:t>
      </w:r>
    </w:p>
    <w:p w:rsidR="00EA4D81" w:rsidRPr="00EA4D81" w:rsidRDefault="00EA4D81" w:rsidP="00EA4D81">
      <w:pPr>
        <w:pStyle w:val="NoSpacing"/>
        <w:ind w:left="720"/>
        <w:rPr>
          <w:rFonts w:ascii="Arial" w:hAnsi="Arial" w:cs="Arial"/>
          <w:b/>
          <w:sz w:val="18"/>
          <w:szCs w:val="18"/>
          <w:u w:val="single"/>
        </w:rPr>
      </w:pPr>
    </w:p>
    <w:p w:rsidR="00EA4D81" w:rsidRPr="00EA4D81" w:rsidRDefault="00EA4D81" w:rsidP="00EA4D81">
      <w:pPr>
        <w:pStyle w:val="NoSpacing"/>
        <w:ind w:left="720"/>
        <w:rPr>
          <w:rFonts w:ascii="Arial" w:hAnsi="Arial" w:cs="Arial"/>
          <w:b/>
          <w:sz w:val="18"/>
          <w:szCs w:val="18"/>
          <w:u w:val="single"/>
        </w:rPr>
      </w:pPr>
      <w:r w:rsidRPr="00EA4D81">
        <w:rPr>
          <w:rFonts w:ascii="Arial" w:hAnsi="Arial" w:cs="Arial"/>
          <w:b/>
          <w:sz w:val="18"/>
          <w:szCs w:val="18"/>
          <w:u w:val="single"/>
        </w:rPr>
        <w:t>Retirements</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Ed Downs, Principal-MS, eff. 10/1/2013</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Virginia Bolin, IA – SCES, eff. 10/1/2013</w:t>
      </w:r>
    </w:p>
    <w:p w:rsidR="00EA4D81" w:rsidRPr="00EA4D81" w:rsidRDefault="00EA4D81" w:rsidP="00EA4D81">
      <w:pPr>
        <w:pStyle w:val="NoSpacing"/>
        <w:ind w:left="720"/>
        <w:rPr>
          <w:rFonts w:ascii="Arial" w:hAnsi="Arial" w:cs="Arial"/>
          <w:b/>
          <w:sz w:val="18"/>
          <w:szCs w:val="18"/>
          <w:u w:val="single"/>
        </w:rPr>
      </w:pPr>
    </w:p>
    <w:p w:rsidR="00EA4D81" w:rsidRPr="00EA4D81" w:rsidRDefault="00EA4D81" w:rsidP="00EA4D81">
      <w:pPr>
        <w:pStyle w:val="NoSpacing"/>
        <w:ind w:left="720"/>
        <w:rPr>
          <w:rFonts w:ascii="Arial" w:hAnsi="Arial" w:cs="Arial"/>
          <w:b/>
          <w:sz w:val="18"/>
          <w:szCs w:val="18"/>
          <w:u w:val="single"/>
        </w:rPr>
      </w:pPr>
      <w:r w:rsidRPr="00EA4D81">
        <w:rPr>
          <w:rFonts w:ascii="Arial" w:hAnsi="Arial" w:cs="Arial"/>
          <w:b/>
          <w:sz w:val="18"/>
          <w:szCs w:val="18"/>
          <w:u w:val="single"/>
        </w:rPr>
        <w:t>Suspension</w:t>
      </w:r>
    </w:p>
    <w:p w:rsidR="00EA4D81" w:rsidRPr="00EA4D81" w:rsidRDefault="00EA4D81" w:rsidP="00EA4D81">
      <w:pPr>
        <w:pStyle w:val="NoSpacing"/>
        <w:ind w:left="720"/>
        <w:rPr>
          <w:rFonts w:ascii="Arial" w:hAnsi="Arial" w:cs="Arial"/>
          <w:sz w:val="18"/>
          <w:szCs w:val="18"/>
        </w:rPr>
      </w:pPr>
      <w:r w:rsidRPr="00EA4D81">
        <w:rPr>
          <w:rFonts w:ascii="Arial" w:hAnsi="Arial" w:cs="Arial"/>
          <w:sz w:val="18"/>
          <w:szCs w:val="18"/>
        </w:rPr>
        <w:t>Nicole Early, Bus Driver, w/out pay eff 9/3/2013.</w:t>
      </w:r>
    </w:p>
    <w:p w:rsidR="00EA4D81" w:rsidRPr="005219EA" w:rsidRDefault="00EA4D81" w:rsidP="00EA4D81">
      <w:pPr>
        <w:pStyle w:val="NoSpacing"/>
        <w:ind w:left="720"/>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5219EA">
        <w:rPr>
          <w:rFonts w:ascii="Arial" w:hAnsi="Arial" w:cs="Arial"/>
          <w:sz w:val="24"/>
          <w:szCs w:val="24"/>
        </w:rPr>
        <w:t>Field Trip Approvals</w:t>
      </w:r>
      <w:r w:rsidR="00415DFB">
        <w:rPr>
          <w:rFonts w:ascii="Arial" w:hAnsi="Arial" w:cs="Arial"/>
          <w:sz w:val="24"/>
          <w:szCs w:val="24"/>
        </w:rPr>
        <w:t xml:space="preserve"> (Out of State and/or Overnight)</w:t>
      </w:r>
    </w:p>
    <w:p w:rsidR="00415DFB" w:rsidRPr="00602207" w:rsidRDefault="00415DFB" w:rsidP="00415DFB">
      <w:pPr>
        <w:pStyle w:val="NoSpacing"/>
        <w:numPr>
          <w:ilvl w:val="1"/>
          <w:numId w:val="5"/>
        </w:numPr>
        <w:rPr>
          <w:rFonts w:ascii="Arial" w:hAnsi="Arial" w:cs="Arial"/>
          <w:sz w:val="18"/>
          <w:szCs w:val="18"/>
        </w:rPr>
      </w:pPr>
      <w:r w:rsidRPr="00602207">
        <w:rPr>
          <w:rFonts w:ascii="Arial" w:hAnsi="Arial" w:cs="Arial"/>
          <w:sz w:val="18"/>
          <w:szCs w:val="18"/>
        </w:rPr>
        <w:t>SCES Squire Boone Caverns – October 10, 2013</w:t>
      </w:r>
    </w:p>
    <w:p w:rsidR="00415DFB" w:rsidRPr="00602207" w:rsidRDefault="00415DFB" w:rsidP="00415DFB">
      <w:pPr>
        <w:pStyle w:val="NoSpacing"/>
        <w:numPr>
          <w:ilvl w:val="1"/>
          <w:numId w:val="5"/>
        </w:numPr>
        <w:rPr>
          <w:rFonts w:ascii="Arial" w:hAnsi="Arial" w:cs="Arial"/>
          <w:sz w:val="18"/>
          <w:szCs w:val="18"/>
        </w:rPr>
      </w:pPr>
      <w:r w:rsidRPr="00602207">
        <w:rPr>
          <w:rFonts w:ascii="Arial" w:hAnsi="Arial" w:cs="Arial"/>
          <w:sz w:val="18"/>
          <w:szCs w:val="18"/>
        </w:rPr>
        <w:t>TES Chorus Competition – Kings Island – May 10, 2014</w:t>
      </w:r>
    </w:p>
    <w:p w:rsidR="00415DFB" w:rsidRPr="00602207" w:rsidRDefault="00415DFB" w:rsidP="00415DFB">
      <w:pPr>
        <w:pStyle w:val="NoSpacing"/>
        <w:numPr>
          <w:ilvl w:val="1"/>
          <w:numId w:val="5"/>
        </w:numPr>
        <w:rPr>
          <w:rFonts w:ascii="Arial" w:hAnsi="Arial" w:cs="Arial"/>
          <w:sz w:val="18"/>
          <w:szCs w:val="18"/>
        </w:rPr>
      </w:pPr>
      <w:r w:rsidRPr="00602207">
        <w:rPr>
          <w:rFonts w:ascii="Arial" w:hAnsi="Arial" w:cs="Arial"/>
          <w:sz w:val="18"/>
          <w:szCs w:val="18"/>
        </w:rPr>
        <w:t>SCMS 8</w:t>
      </w:r>
      <w:r w:rsidRPr="00602207">
        <w:rPr>
          <w:rFonts w:ascii="Arial" w:hAnsi="Arial" w:cs="Arial"/>
          <w:sz w:val="18"/>
          <w:szCs w:val="18"/>
          <w:vertAlign w:val="superscript"/>
        </w:rPr>
        <w:t>th</w:t>
      </w:r>
      <w:r w:rsidRPr="00602207">
        <w:rPr>
          <w:rFonts w:ascii="Arial" w:hAnsi="Arial" w:cs="Arial"/>
          <w:sz w:val="18"/>
          <w:szCs w:val="18"/>
        </w:rPr>
        <w:t xml:space="preserve"> Grade Chorus and Band Trip – Kings Island May 9-10, 2013</w:t>
      </w:r>
    </w:p>
    <w:p w:rsidR="00415DFB" w:rsidRDefault="00415DFB" w:rsidP="00415DFB">
      <w:pPr>
        <w:pStyle w:val="NoSpacing"/>
        <w:numPr>
          <w:ilvl w:val="1"/>
          <w:numId w:val="5"/>
        </w:numPr>
        <w:rPr>
          <w:rFonts w:ascii="Arial" w:hAnsi="Arial" w:cs="Arial"/>
          <w:sz w:val="18"/>
          <w:szCs w:val="18"/>
        </w:rPr>
      </w:pPr>
      <w:r w:rsidRPr="00602207">
        <w:rPr>
          <w:rFonts w:ascii="Arial" w:hAnsi="Arial" w:cs="Arial"/>
          <w:sz w:val="18"/>
          <w:szCs w:val="18"/>
        </w:rPr>
        <w:t>SCMS Dance Team- Indianapolis Competition –November 17, 2013</w:t>
      </w:r>
    </w:p>
    <w:p w:rsidR="00DE780E" w:rsidRPr="00602207" w:rsidRDefault="00DE780E" w:rsidP="00DE780E">
      <w:pPr>
        <w:pStyle w:val="NoSpacing"/>
        <w:ind w:left="1440"/>
        <w:rPr>
          <w:rFonts w:ascii="Arial" w:hAnsi="Arial" w:cs="Arial"/>
          <w:sz w:val="18"/>
          <w:szCs w:val="18"/>
        </w:rPr>
      </w:pPr>
    </w:p>
    <w:p w:rsidR="00F451FA" w:rsidRDefault="00684537" w:rsidP="00B8259A">
      <w:pPr>
        <w:pStyle w:val="NoSpacing"/>
        <w:numPr>
          <w:ilvl w:val="0"/>
          <w:numId w:val="5"/>
        </w:numPr>
        <w:rPr>
          <w:rFonts w:ascii="Arial" w:hAnsi="Arial" w:cs="Arial"/>
          <w:sz w:val="24"/>
          <w:szCs w:val="24"/>
        </w:rPr>
      </w:pPr>
      <w:r w:rsidRPr="005219EA">
        <w:rPr>
          <w:rFonts w:ascii="Arial" w:hAnsi="Arial" w:cs="Arial"/>
          <w:sz w:val="24"/>
          <w:szCs w:val="24"/>
        </w:rPr>
        <w:t>Fundraiser Approvals</w:t>
      </w:r>
    </w:p>
    <w:p w:rsidR="00DE780E" w:rsidRDefault="00DE780E" w:rsidP="00DE780E">
      <w:pPr>
        <w:pStyle w:val="NoSpacing"/>
        <w:ind w:firstLine="720"/>
        <w:rPr>
          <w:rFonts w:ascii="Arial" w:hAnsi="Arial" w:cs="Arial"/>
          <w:sz w:val="24"/>
          <w:szCs w:val="24"/>
        </w:rPr>
      </w:pPr>
      <w:r>
        <w:rPr>
          <w:rFonts w:ascii="Arial" w:hAnsi="Arial" w:cs="Arial"/>
          <w:sz w:val="24"/>
          <w:szCs w:val="24"/>
        </w:rPr>
        <w:t xml:space="preserve">FRYSC – Kroger Cards - </w:t>
      </w:r>
      <w:r>
        <w:rPr>
          <w:rFonts w:ascii="Arial" w:hAnsi="Arial" w:cs="Arial"/>
          <w:sz w:val="24"/>
          <w:szCs w:val="24"/>
        </w:rPr>
        <w:tab/>
        <w:t>All Year</w:t>
      </w:r>
    </w:p>
    <w:p w:rsidR="00DE780E" w:rsidRDefault="00DE780E" w:rsidP="00DE780E">
      <w:pPr>
        <w:pStyle w:val="NoSpacing"/>
        <w:rPr>
          <w:rFonts w:ascii="Arial" w:hAnsi="Arial" w:cs="Arial"/>
          <w:sz w:val="24"/>
          <w:szCs w:val="24"/>
        </w:rPr>
      </w:pPr>
      <w:r>
        <w:rPr>
          <w:rFonts w:ascii="Arial" w:hAnsi="Arial" w:cs="Arial"/>
          <w:sz w:val="24"/>
          <w:szCs w:val="24"/>
        </w:rPr>
        <w:tab/>
      </w:r>
    </w:p>
    <w:p w:rsidR="00DE780E" w:rsidRDefault="00DE780E" w:rsidP="00DE780E">
      <w:pPr>
        <w:pStyle w:val="NoSpacing"/>
        <w:rPr>
          <w:rFonts w:ascii="Arial" w:hAnsi="Arial" w:cs="Arial"/>
          <w:sz w:val="24"/>
          <w:szCs w:val="24"/>
        </w:rPr>
      </w:pPr>
      <w:r>
        <w:rPr>
          <w:rFonts w:ascii="Arial" w:hAnsi="Arial" w:cs="Arial"/>
          <w:sz w:val="24"/>
          <w:szCs w:val="24"/>
        </w:rPr>
        <w:tab/>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GROUP</w:t>
            </w:r>
          </w:p>
        </w:tc>
        <w:tc>
          <w:tcPr>
            <w:tcW w:w="2322" w:type="dxa"/>
            <w:shd w:val="clear" w:color="auto" w:fill="auto"/>
          </w:tcPr>
          <w:p w:rsidR="006D040B" w:rsidRPr="00366D55" w:rsidRDefault="006D040B" w:rsidP="00AC09D4">
            <w:pPr>
              <w:rPr>
                <w:sz w:val="16"/>
                <w:szCs w:val="16"/>
              </w:rPr>
            </w:pPr>
            <w:r w:rsidRPr="00366D55">
              <w:rPr>
                <w:sz w:val="16"/>
                <w:szCs w:val="16"/>
              </w:rPr>
              <w:t>FUNDRAISER</w:t>
            </w:r>
          </w:p>
        </w:tc>
        <w:tc>
          <w:tcPr>
            <w:tcW w:w="2322" w:type="dxa"/>
            <w:shd w:val="clear" w:color="auto" w:fill="auto"/>
          </w:tcPr>
          <w:p w:rsidR="006D040B" w:rsidRPr="00366D55" w:rsidRDefault="006D040B" w:rsidP="00AC09D4">
            <w:pPr>
              <w:rPr>
                <w:sz w:val="16"/>
                <w:szCs w:val="16"/>
              </w:rPr>
            </w:pPr>
            <w:r w:rsidRPr="00366D55">
              <w:rPr>
                <w:sz w:val="16"/>
                <w:szCs w:val="16"/>
              </w:rPr>
              <w:t>DATES</w:t>
            </w:r>
          </w:p>
        </w:tc>
        <w:tc>
          <w:tcPr>
            <w:tcW w:w="2322" w:type="dxa"/>
            <w:shd w:val="clear" w:color="auto" w:fill="auto"/>
          </w:tcPr>
          <w:p w:rsidR="006D040B" w:rsidRPr="00366D55" w:rsidRDefault="006D040B" w:rsidP="00AC09D4">
            <w:pPr>
              <w:rPr>
                <w:sz w:val="16"/>
                <w:szCs w:val="16"/>
              </w:rPr>
            </w:pPr>
            <w:r w:rsidRPr="00366D55">
              <w:rPr>
                <w:sz w:val="16"/>
                <w:szCs w:val="16"/>
              </w:rPr>
              <w:t>PURPOSE</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Library</w:t>
            </w:r>
          </w:p>
        </w:tc>
        <w:tc>
          <w:tcPr>
            <w:tcW w:w="2322" w:type="dxa"/>
            <w:shd w:val="clear" w:color="auto" w:fill="auto"/>
          </w:tcPr>
          <w:p w:rsidR="006D040B" w:rsidRPr="00366D55" w:rsidRDefault="006D040B" w:rsidP="00AC09D4">
            <w:pPr>
              <w:rPr>
                <w:sz w:val="16"/>
                <w:szCs w:val="16"/>
              </w:rPr>
            </w:pPr>
            <w:r w:rsidRPr="00366D55">
              <w:rPr>
                <w:sz w:val="16"/>
                <w:szCs w:val="16"/>
              </w:rPr>
              <w:t>Grizzly Cookbooks</w:t>
            </w:r>
          </w:p>
        </w:tc>
        <w:tc>
          <w:tcPr>
            <w:tcW w:w="2322" w:type="dxa"/>
            <w:shd w:val="clear" w:color="auto" w:fill="auto"/>
          </w:tcPr>
          <w:p w:rsidR="006D040B" w:rsidRPr="00366D55" w:rsidRDefault="006D040B" w:rsidP="00AC09D4">
            <w:pPr>
              <w:rPr>
                <w:sz w:val="16"/>
                <w:szCs w:val="16"/>
              </w:rPr>
            </w:pPr>
            <w:r w:rsidRPr="00366D55">
              <w:rPr>
                <w:sz w:val="16"/>
                <w:szCs w:val="16"/>
              </w:rPr>
              <w:t>School Year</w:t>
            </w:r>
          </w:p>
        </w:tc>
        <w:tc>
          <w:tcPr>
            <w:tcW w:w="2322" w:type="dxa"/>
            <w:shd w:val="clear" w:color="auto" w:fill="auto"/>
          </w:tcPr>
          <w:p w:rsidR="006D040B" w:rsidRPr="00366D55" w:rsidRDefault="006D040B" w:rsidP="00AC09D4">
            <w:pPr>
              <w:rPr>
                <w:sz w:val="16"/>
                <w:szCs w:val="16"/>
              </w:rPr>
            </w:pPr>
            <w:r w:rsidRPr="00366D55">
              <w:rPr>
                <w:sz w:val="16"/>
                <w:szCs w:val="16"/>
              </w:rPr>
              <w:t>ebooks, playaways, books</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Football</w:t>
            </w:r>
          </w:p>
        </w:tc>
        <w:tc>
          <w:tcPr>
            <w:tcW w:w="2322" w:type="dxa"/>
            <w:shd w:val="clear" w:color="auto" w:fill="auto"/>
          </w:tcPr>
          <w:p w:rsidR="006D040B" w:rsidRPr="00366D55" w:rsidRDefault="006D040B" w:rsidP="00AC09D4">
            <w:pPr>
              <w:rPr>
                <w:sz w:val="16"/>
                <w:szCs w:val="16"/>
              </w:rPr>
            </w:pPr>
            <w:r w:rsidRPr="00366D55">
              <w:rPr>
                <w:sz w:val="16"/>
                <w:szCs w:val="16"/>
              </w:rPr>
              <w:t>Krispy Kreme</w:t>
            </w:r>
          </w:p>
        </w:tc>
        <w:tc>
          <w:tcPr>
            <w:tcW w:w="2322" w:type="dxa"/>
            <w:shd w:val="clear" w:color="auto" w:fill="auto"/>
          </w:tcPr>
          <w:p w:rsidR="006D040B" w:rsidRPr="00366D55" w:rsidRDefault="006D040B" w:rsidP="00AC09D4">
            <w:pPr>
              <w:rPr>
                <w:sz w:val="16"/>
                <w:szCs w:val="16"/>
              </w:rPr>
            </w:pPr>
            <w:r w:rsidRPr="00366D55">
              <w:rPr>
                <w:sz w:val="16"/>
                <w:szCs w:val="16"/>
              </w:rPr>
              <w:t xml:space="preserve">September </w:t>
            </w:r>
          </w:p>
        </w:tc>
        <w:tc>
          <w:tcPr>
            <w:tcW w:w="2322" w:type="dxa"/>
            <w:shd w:val="clear" w:color="auto" w:fill="auto"/>
          </w:tcPr>
          <w:p w:rsidR="006D040B" w:rsidRPr="00366D55" w:rsidRDefault="006D040B" w:rsidP="00AC09D4">
            <w:pPr>
              <w:rPr>
                <w:sz w:val="16"/>
                <w:szCs w:val="16"/>
              </w:rPr>
            </w:pPr>
            <w:r w:rsidRPr="00366D55">
              <w:rPr>
                <w:sz w:val="16"/>
                <w:szCs w:val="16"/>
              </w:rPr>
              <w:t>Banquet, equipment, team hoodies, water bottles</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Football</w:t>
            </w:r>
          </w:p>
        </w:tc>
        <w:tc>
          <w:tcPr>
            <w:tcW w:w="2322" w:type="dxa"/>
            <w:shd w:val="clear" w:color="auto" w:fill="auto"/>
          </w:tcPr>
          <w:p w:rsidR="006D040B" w:rsidRPr="00366D55" w:rsidRDefault="006D040B" w:rsidP="00AC09D4">
            <w:pPr>
              <w:rPr>
                <w:sz w:val="16"/>
                <w:szCs w:val="16"/>
              </w:rPr>
            </w:pPr>
            <w:r w:rsidRPr="00366D55">
              <w:rPr>
                <w:sz w:val="16"/>
                <w:szCs w:val="16"/>
              </w:rPr>
              <w:t>Hometown Pizza</w:t>
            </w:r>
          </w:p>
        </w:tc>
        <w:tc>
          <w:tcPr>
            <w:tcW w:w="2322" w:type="dxa"/>
            <w:shd w:val="clear" w:color="auto" w:fill="auto"/>
          </w:tcPr>
          <w:p w:rsidR="006D040B" w:rsidRPr="00366D55" w:rsidRDefault="006D040B" w:rsidP="00AC09D4">
            <w:pPr>
              <w:rPr>
                <w:sz w:val="16"/>
                <w:szCs w:val="16"/>
              </w:rPr>
            </w:pPr>
            <w:r w:rsidRPr="00366D55">
              <w:rPr>
                <w:sz w:val="16"/>
                <w:szCs w:val="16"/>
              </w:rPr>
              <w:t>October</w:t>
            </w:r>
          </w:p>
        </w:tc>
        <w:tc>
          <w:tcPr>
            <w:tcW w:w="2322" w:type="dxa"/>
            <w:shd w:val="clear" w:color="auto" w:fill="auto"/>
          </w:tcPr>
          <w:p w:rsidR="006D040B" w:rsidRPr="00366D55" w:rsidRDefault="006D040B" w:rsidP="00AC09D4">
            <w:pPr>
              <w:rPr>
                <w:sz w:val="16"/>
                <w:szCs w:val="16"/>
              </w:rPr>
            </w:pPr>
            <w:r w:rsidRPr="00366D55">
              <w:rPr>
                <w:sz w:val="16"/>
                <w:szCs w:val="16"/>
              </w:rPr>
              <w:t>Banquet, football gear, football trophies, helmet conditioning</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Boys Basketball</w:t>
            </w:r>
          </w:p>
        </w:tc>
        <w:tc>
          <w:tcPr>
            <w:tcW w:w="2322" w:type="dxa"/>
            <w:shd w:val="clear" w:color="auto" w:fill="auto"/>
          </w:tcPr>
          <w:p w:rsidR="006D040B" w:rsidRPr="00366D55" w:rsidRDefault="006D040B" w:rsidP="00AC09D4">
            <w:pPr>
              <w:rPr>
                <w:sz w:val="16"/>
                <w:szCs w:val="16"/>
              </w:rPr>
            </w:pPr>
            <w:r w:rsidRPr="00366D55">
              <w:rPr>
                <w:sz w:val="16"/>
                <w:szCs w:val="16"/>
              </w:rPr>
              <w:t>Stadium Seats</w:t>
            </w:r>
          </w:p>
        </w:tc>
        <w:tc>
          <w:tcPr>
            <w:tcW w:w="2322" w:type="dxa"/>
            <w:shd w:val="clear" w:color="auto" w:fill="auto"/>
          </w:tcPr>
          <w:p w:rsidR="006D040B" w:rsidRPr="00366D55" w:rsidRDefault="006D040B" w:rsidP="00AC09D4">
            <w:pPr>
              <w:rPr>
                <w:sz w:val="16"/>
                <w:szCs w:val="16"/>
              </w:rPr>
            </w:pPr>
            <w:r w:rsidRPr="00366D55">
              <w:rPr>
                <w:sz w:val="16"/>
                <w:szCs w:val="16"/>
              </w:rPr>
              <w:t xml:space="preserve">September – April </w:t>
            </w:r>
          </w:p>
        </w:tc>
        <w:tc>
          <w:tcPr>
            <w:tcW w:w="2322" w:type="dxa"/>
            <w:shd w:val="clear" w:color="auto" w:fill="auto"/>
          </w:tcPr>
          <w:p w:rsidR="006D040B" w:rsidRPr="00366D55" w:rsidRDefault="006D040B" w:rsidP="00AC09D4">
            <w:pPr>
              <w:rPr>
                <w:sz w:val="16"/>
                <w:szCs w:val="16"/>
              </w:rPr>
            </w:pPr>
            <w:r w:rsidRPr="00366D55">
              <w:rPr>
                <w:sz w:val="16"/>
                <w:szCs w:val="16"/>
              </w:rPr>
              <w:t>Uniforms</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PTSO</w:t>
            </w:r>
          </w:p>
        </w:tc>
        <w:tc>
          <w:tcPr>
            <w:tcW w:w="2322" w:type="dxa"/>
            <w:shd w:val="clear" w:color="auto" w:fill="auto"/>
          </w:tcPr>
          <w:p w:rsidR="006D040B" w:rsidRPr="00366D55" w:rsidRDefault="006D040B" w:rsidP="00AC09D4">
            <w:pPr>
              <w:rPr>
                <w:sz w:val="16"/>
                <w:szCs w:val="16"/>
              </w:rPr>
            </w:pPr>
            <w:r w:rsidRPr="00366D55">
              <w:rPr>
                <w:sz w:val="16"/>
                <w:szCs w:val="16"/>
              </w:rPr>
              <w:t>Kroger Cards</w:t>
            </w:r>
          </w:p>
        </w:tc>
        <w:tc>
          <w:tcPr>
            <w:tcW w:w="2322" w:type="dxa"/>
            <w:shd w:val="clear" w:color="auto" w:fill="auto"/>
          </w:tcPr>
          <w:p w:rsidR="006D040B" w:rsidRPr="00366D55" w:rsidRDefault="006D040B" w:rsidP="00AC09D4">
            <w:pPr>
              <w:rPr>
                <w:sz w:val="16"/>
                <w:szCs w:val="16"/>
              </w:rPr>
            </w:pPr>
            <w:r w:rsidRPr="00366D55">
              <w:rPr>
                <w:sz w:val="16"/>
                <w:szCs w:val="16"/>
              </w:rPr>
              <w:t>School Year</w:t>
            </w:r>
          </w:p>
        </w:tc>
        <w:tc>
          <w:tcPr>
            <w:tcW w:w="2322" w:type="dxa"/>
            <w:shd w:val="clear" w:color="auto" w:fill="auto"/>
          </w:tcPr>
          <w:p w:rsidR="006D040B" w:rsidRPr="00366D55" w:rsidRDefault="006D040B" w:rsidP="00AC09D4">
            <w:pPr>
              <w:rPr>
                <w:sz w:val="16"/>
                <w:szCs w:val="16"/>
              </w:rPr>
            </w:pPr>
            <w:r w:rsidRPr="00366D55">
              <w:rPr>
                <w:sz w:val="16"/>
                <w:szCs w:val="16"/>
              </w:rPr>
              <w:t>SCMS Announcer Sign (district account)</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PTSO</w:t>
            </w:r>
          </w:p>
        </w:tc>
        <w:tc>
          <w:tcPr>
            <w:tcW w:w="2322" w:type="dxa"/>
            <w:shd w:val="clear" w:color="auto" w:fill="auto"/>
          </w:tcPr>
          <w:p w:rsidR="006D040B" w:rsidRPr="00366D55" w:rsidRDefault="006D040B" w:rsidP="00AC09D4">
            <w:pPr>
              <w:rPr>
                <w:sz w:val="16"/>
                <w:szCs w:val="16"/>
              </w:rPr>
            </w:pPr>
            <w:r w:rsidRPr="00366D55">
              <w:rPr>
                <w:sz w:val="16"/>
                <w:szCs w:val="16"/>
              </w:rPr>
              <w:t>Spirit Items</w:t>
            </w:r>
          </w:p>
        </w:tc>
        <w:tc>
          <w:tcPr>
            <w:tcW w:w="2322" w:type="dxa"/>
            <w:shd w:val="clear" w:color="auto" w:fill="auto"/>
          </w:tcPr>
          <w:p w:rsidR="006D040B" w:rsidRPr="00366D55" w:rsidRDefault="006D040B" w:rsidP="00AC09D4">
            <w:pPr>
              <w:rPr>
                <w:sz w:val="16"/>
                <w:szCs w:val="16"/>
              </w:rPr>
            </w:pPr>
            <w:r w:rsidRPr="00366D55">
              <w:rPr>
                <w:sz w:val="16"/>
                <w:szCs w:val="16"/>
              </w:rPr>
              <w:t>School Year</w:t>
            </w:r>
          </w:p>
        </w:tc>
        <w:tc>
          <w:tcPr>
            <w:tcW w:w="2322" w:type="dxa"/>
            <w:shd w:val="clear" w:color="auto" w:fill="auto"/>
          </w:tcPr>
          <w:p w:rsidR="006D040B" w:rsidRPr="00366D55" w:rsidRDefault="006D040B" w:rsidP="00AC09D4">
            <w:pPr>
              <w:rPr>
                <w:sz w:val="16"/>
                <w:szCs w:val="16"/>
              </w:rPr>
            </w:pPr>
            <w:r w:rsidRPr="00366D55">
              <w:rPr>
                <w:sz w:val="16"/>
                <w:szCs w:val="16"/>
              </w:rPr>
              <w:t>Student Awards</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PTSO</w:t>
            </w:r>
          </w:p>
        </w:tc>
        <w:tc>
          <w:tcPr>
            <w:tcW w:w="2322" w:type="dxa"/>
            <w:shd w:val="clear" w:color="auto" w:fill="auto"/>
          </w:tcPr>
          <w:p w:rsidR="006D040B" w:rsidRPr="00366D55" w:rsidRDefault="006D040B" w:rsidP="00AC09D4">
            <w:pPr>
              <w:rPr>
                <w:sz w:val="16"/>
                <w:szCs w:val="16"/>
              </w:rPr>
            </w:pPr>
            <w:r w:rsidRPr="00366D55">
              <w:rPr>
                <w:sz w:val="16"/>
                <w:szCs w:val="16"/>
              </w:rPr>
              <w:t>Donations @ School events – clearly marked</w:t>
            </w:r>
          </w:p>
        </w:tc>
        <w:tc>
          <w:tcPr>
            <w:tcW w:w="2322" w:type="dxa"/>
            <w:shd w:val="clear" w:color="auto" w:fill="auto"/>
          </w:tcPr>
          <w:p w:rsidR="006D040B" w:rsidRPr="00366D55" w:rsidRDefault="006D040B" w:rsidP="00AC09D4">
            <w:pPr>
              <w:rPr>
                <w:sz w:val="16"/>
                <w:szCs w:val="16"/>
              </w:rPr>
            </w:pPr>
            <w:r w:rsidRPr="00366D55">
              <w:rPr>
                <w:sz w:val="16"/>
                <w:szCs w:val="16"/>
              </w:rPr>
              <w:t>School year</w:t>
            </w:r>
          </w:p>
        </w:tc>
        <w:tc>
          <w:tcPr>
            <w:tcW w:w="2322" w:type="dxa"/>
            <w:shd w:val="clear" w:color="auto" w:fill="auto"/>
          </w:tcPr>
          <w:p w:rsidR="006D040B" w:rsidRDefault="006D040B" w:rsidP="00AC09D4">
            <w:pPr>
              <w:rPr>
                <w:sz w:val="16"/>
                <w:szCs w:val="16"/>
              </w:rPr>
            </w:pPr>
            <w:r w:rsidRPr="00366D55">
              <w:rPr>
                <w:sz w:val="16"/>
                <w:szCs w:val="16"/>
              </w:rPr>
              <w:t>Announcer Sign</w:t>
            </w:r>
            <w:r>
              <w:rPr>
                <w:sz w:val="16"/>
                <w:szCs w:val="16"/>
              </w:rPr>
              <w:t xml:space="preserve"> (District Act)</w:t>
            </w:r>
          </w:p>
          <w:p w:rsidR="006D040B" w:rsidRDefault="006D040B" w:rsidP="00AC09D4">
            <w:pPr>
              <w:rPr>
                <w:sz w:val="16"/>
                <w:szCs w:val="16"/>
              </w:rPr>
            </w:pPr>
            <w:r>
              <w:rPr>
                <w:sz w:val="16"/>
                <w:szCs w:val="16"/>
              </w:rPr>
              <w:t>Staff Event (District )</w:t>
            </w:r>
          </w:p>
          <w:p w:rsidR="006D040B" w:rsidRPr="00366D55" w:rsidRDefault="006D040B" w:rsidP="00AC09D4">
            <w:pPr>
              <w:rPr>
                <w:sz w:val="16"/>
                <w:szCs w:val="16"/>
              </w:rPr>
            </w:pPr>
            <w:r>
              <w:rPr>
                <w:sz w:val="16"/>
                <w:szCs w:val="16"/>
              </w:rPr>
              <w:t xml:space="preserve">Student Activities (School Account) </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 xml:space="preserve">SCMS </w:t>
            </w:r>
          </w:p>
          <w:p w:rsidR="006D040B" w:rsidRPr="00366D55" w:rsidRDefault="006D040B" w:rsidP="00AC09D4">
            <w:pPr>
              <w:rPr>
                <w:sz w:val="16"/>
                <w:szCs w:val="16"/>
              </w:rPr>
            </w:pPr>
            <w:r w:rsidRPr="00366D55">
              <w:rPr>
                <w:sz w:val="16"/>
                <w:szCs w:val="16"/>
              </w:rPr>
              <w:t>6</w:t>
            </w:r>
            <w:r w:rsidRPr="00366D55">
              <w:rPr>
                <w:sz w:val="16"/>
                <w:szCs w:val="16"/>
                <w:vertAlign w:val="superscript"/>
              </w:rPr>
              <w:t>th</w:t>
            </w:r>
            <w:r w:rsidRPr="00366D55">
              <w:rPr>
                <w:sz w:val="16"/>
                <w:szCs w:val="16"/>
              </w:rPr>
              <w:t xml:space="preserve"> Grade Market </w:t>
            </w:r>
          </w:p>
        </w:tc>
        <w:tc>
          <w:tcPr>
            <w:tcW w:w="2322" w:type="dxa"/>
            <w:shd w:val="clear" w:color="auto" w:fill="auto"/>
          </w:tcPr>
          <w:p w:rsidR="006D040B" w:rsidRPr="00366D55" w:rsidRDefault="006D040B" w:rsidP="00AC09D4">
            <w:pPr>
              <w:rPr>
                <w:sz w:val="16"/>
                <w:szCs w:val="16"/>
              </w:rPr>
            </w:pPr>
            <w:r w:rsidRPr="00366D55">
              <w:rPr>
                <w:sz w:val="16"/>
                <w:szCs w:val="16"/>
              </w:rPr>
              <w:t>Donated items</w:t>
            </w:r>
          </w:p>
          <w:p w:rsidR="006D040B" w:rsidRPr="00366D55" w:rsidRDefault="006D040B" w:rsidP="00AC09D4">
            <w:pPr>
              <w:rPr>
                <w:sz w:val="16"/>
                <w:szCs w:val="16"/>
              </w:rPr>
            </w:pPr>
            <w:r w:rsidRPr="00366D55">
              <w:rPr>
                <w:sz w:val="16"/>
                <w:szCs w:val="16"/>
              </w:rPr>
              <w:t>(like a yard sale)</w:t>
            </w:r>
          </w:p>
        </w:tc>
        <w:tc>
          <w:tcPr>
            <w:tcW w:w="2322" w:type="dxa"/>
            <w:shd w:val="clear" w:color="auto" w:fill="auto"/>
          </w:tcPr>
          <w:p w:rsidR="006D040B" w:rsidRPr="00366D55" w:rsidRDefault="006D040B" w:rsidP="00AC09D4">
            <w:pPr>
              <w:rPr>
                <w:sz w:val="16"/>
                <w:szCs w:val="16"/>
              </w:rPr>
            </w:pPr>
            <w:r w:rsidRPr="00366D55">
              <w:rPr>
                <w:sz w:val="16"/>
                <w:szCs w:val="16"/>
              </w:rPr>
              <w:t>May 2014</w:t>
            </w:r>
          </w:p>
        </w:tc>
        <w:tc>
          <w:tcPr>
            <w:tcW w:w="2322" w:type="dxa"/>
            <w:shd w:val="clear" w:color="auto" w:fill="auto"/>
          </w:tcPr>
          <w:p w:rsidR="006D040B" w:rsidRPr="00366D55" w:rsidRDefault="006D040B" w:rsidP="00AC09D4">
            <w:pPr>
              <w:rPr>
                <w:sz w:val="16"/>
                <w:szCs w:val="16"/>
              </w:rPr>
            </w:pPr>
            <w:r w:rsidRPr="00366D55">
              <w:rPr>
                <w:sz w:val="16"/>
                <w:szCs w:val="16"/>
              </w:rPr>
              <w:t>Charities</w:t>
            </w:r>
          </w:p>
        </w:tc>
      </w:tr>
      <w:tr w:rsidR="006D040B" w:rsidTr="00AC09D4">
        <w:tc>
          <w:tcPr>
            <w:tcW w:w="2322" w:type="dxa"/>
            <w:shd w:val="clear" w:color="auto" w:fill="auto"/>
          </w:tcPr>
          <w:p w:rsidR="006D040B" w:rsidRPr="00366D55" w:rsidRDefault="006D040B" w:rsidP="00AC09D4">
            <w:pPr>
              <w:rPr>
                <w:sz w:val="16"/>
                <w:szCs w:val="16"/>
              </w:rPr>
            </w:pPr>
            <w:r w:rsidRPr="00366D55">
              <w:rPr>
                <w:sz w:val="16"/>
                <w:szCs w:val="16"/>
              </w:rPr>
              <w:t>UPS Plane Pull</w:t>
            </w:r>
          </w:p>
        </w:tc>
        <w:tc>
          <w:tcPr>
            <w:tcW w:w="2322" w:type="dxa"/>
            <w:shd w:val="clear" w:color="auto" w:fill="auto"/>
          </w:tcPr>
          <w:p w:rsidR="006D040B" w:rsidRPr="00366D55" w:rsidRDefault="006D040B" w:rsidP="00AC09D4">
            <w:pPr>
              <w:rPr>
                <w:sz w:val="16"/>
                <w:szCs w:val="16"/>
              </w:rPr>
            </w:pPr>
            <w:r w:rsidRPr="00366D55">
              <w:rPr>
                <w:sz w:val="16"/>
                <w:szCs w:val="16"/>
              </w:rPr>
              <w:t>Duct Tape Teacher</w:t>
            </w:r>
          </w:p>
        </w:tc>
        <w:tc>
          <w:tcPr>
            <w:tcW w:w="2322" w:type="dxa"/>
            <w:shd w:val="clear" w:color="auto" w:fill="auto"/>
          </w:tcPr>
          <w:p w:rsidR="006D040B" w:rsidRPr="00366D55" w:rsidRDefault="006D040B" w:rsidP="00AC09D4">
            <w:pPr>
              <w:rPr>
                <w:sz w:val="16"/>
                <w:szCs w:val="16"/>
              </w:rPr>
            </w:pPr>
            <w:r w:rsidRPr="00366D55">
              <w:rPr>
                <w:sz w:val="16"/>
                <w:szCs w:val="16"/>
              </w:rPr>
              <w:t>September 26, 2013</w:t>
            </w:r>
          </w:p>
        </w:tc>
        <w:tc>
          <w:tcPr>
            <w:tcW w:w="2322" w:type="dxa"/>
            <w:shd w:val="clear" w:color="auto" w:fill="auto"/>
          </w:tcPr>
          <w:p w:rsidR="006D040B" w:rsidRPr="00366D55" w:rsidRDefault="006D040B" w:rsidP="00AC09D4">
            <w:pPr>
              <w:rPr>
                <w:sz w:val="16"/>
                <w:szCs w:val="16"/>
              </w:rPr>
            </w:pPr>
            <w:r w:rsidRPr="00366D55">
              <w:rPr>
                <w:sz w:val="16"/>
                <w:szCs w:val="16"/>
              </w:rPr>
              <w:t>Special Olympics</w:t>
            </w:r>
          </w:p>
        </w:tc>
      </w:tr>
      <w:tr w:rsidR="006D040B" w:rsidTr="00AC09D4">
        <w:tc>
          <w:tcPr>
            <w:tcW w:w="2322" w:type="dxa"/>
            <w:shd w:val="clear" w:color="auto" w:fill="auto"/>
          </w:tcPr>
          <w:p w:rsidR="006D040B" w:rsidRPr="00366D55" w:rsidRDefault="006D040B" w:rsidP="00AC09D4">
            <w:pPr>
              <w:rPr>
                <w:sz w:val="16"/>
                <w:szCs w:val="16"/>
              </w:rPr>
            </w:pPr>
          </w:p>
        </w:tc>
        <w:tc>
          <w:tcPr>
            <w:tcW w:w="2322" w:type="dxa"/>
            <w:shd w:val="clear" w:color="auto" w:fill="auto"/>
          </w:tcPr>
          <w:p w:rsidR="006D040B" w:rsidRPr="00366D55" w:rsidRDefault="006D040B" w:rsidP="00AC09D4">
            <w:pPr>
              <w:rPr>
                <w:sz w:val="16"/>
                <w:szCs w:val="16"/>
              </w:rPr>
            </w:pPr>
          </w:p>
        </w:tc>
        <w:tc>
          <w:tcPr>
            <w:tcW w:w="2322" w:type="dxa"/>
            <w:shd w:val="clear" w:color="auto" w:fill="auto"/>
          </w:tcPr>
          <w:p w:rsidR="006D040B" w:rsidRPr="00366D55" w:rsidRDefault="006D040B" w:rsidP="00AC09D4">
            <w:pPr>
              <w:rPr>
                <w:sz w:val="16"/>
                <w:szCs w:val="16"/>
              </w:rPr>
            </w:pPr>
          </w:p>
        </w:tc>
        <w:tc>
          <w:tcPr>
            <w:tcW w:w="2322" w:type="dxa"/>
            <w:shd w:val="clear" w:color="auto" w:fill="auto"/>
          </w:tcPr>
          <w:p w:rsidR="006D040B" w:rsidRPr="00366D55" w:rsidRDefault="006D040B" w:rsidP="00AC09D4">
            <w:pPr>
              <w:rPr>
                <w:sz w:val="16"/>
                <w:szCs w:val="16"/>
              </w:rPr>
            </w:pPr>
          </w:p>
        </w:tc>
      </w:tr>
    </w:tbl>
    <w:p w:rsidR="006D040B" w:rsidRDefault="006D040B" w:rsidP="006D040B">
      <w:pPr>
        <w:spacing w:line="360" w:lineRule="auto"/>
        <w:rPr>
          <w:b/>
          <w:bCs/>
          <w:u w:val="single"/>
        </w:rPr>
      </w:pPr>
    </w:p>
    <w:p w:rsidR="00DE780E" w:rsidRDefault="00DE780E" w:rsidP="00DE780E">
      <w:pPr>
        <w:pStyle w:val="NoSpacing"/>
        <w:rPr>
          <w:rFonts w:ascii="Arial" w:hAnsi="Arial" w:cs="Arial"/>
          <w:sz w:val="24"/>
          <w:szCs w:val="24"/>
        </w:rPr>
      </w:pPr>
    </w:p>
    <w:p w:rsidR="00DE780E" w:rsidRDefault="00DE780E" w:rsidP="00DE780E">
      <w:pPr>
        <w:pStyle w:val="NoSpacing"/>
        <w:rPr>
          <w:rFonts w:ascii="Arial" w:hAnsi="Arial" w:cs="Arial"/>
          <w:sz w:val="24"/>
          <w:szCs w:val="24"/>
        </w:rPr>
      </w:pPr>
      <w:r>
        <w:rPr>
          <w:rFonts w:ascii="Arial" w:hAnsi="Arial" w:cs="Arial"/>
          <w:sz w:val="24"/>
          <w:szCs w:val="24"/>
        </w:rPr>
        <w:tab/>
        <w:t>Spencer County High School</w:t>
      </w:r>
    </w:p>
    <w:p w:rsidR="00DE780E" w:rsidRPr="006C423E" w:rsidRDefault="00DE780E" w:rsidP="00DE780E">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340"/>
        <w:gridCol w:w="2160"/>
        <w:gridCol w:w="3086"/>
      </w:tblGrid>
      <w:tr w:rsidR="006D040B" w:rsidRPr="006C423E" w:rsidTr="00AC09D4">
        <w:tc>
          <w:tcPr>
            <w:tcW w:w="1702" w:type="dxa"/>
            <w:shd w:val="clear" w:color="auto" w:fill="auto"/>
          </w:tcPr>
          <w:p w:rsidR="006D040B" w:rsidRPr="006C423E" w:rsidRDefault="006D040B" w:rsidP="00AC09D4">
            <w:pPr>
              <w:rPr>
                <w:sz w:val="16"/>
                <w:szCs w:val="16"/>
              </w:rPr>
            </w:pPr>
            <w:r w:rsidRPr="006C423E">
              <w:rPr>
                <w:sz w:val="16"/>
                <w:szCs w:val="16"/>
              </w:rPr>
              <w:t>GROUP</w:t>
            </w:r>
          </w:p>
        </w:tc>
        <w:tc>
          <w:tcPr>
            <w:tcW w:w="2340" w:type="dxa"/>
            <w:shd w:val="clear" w:color="auto" w:fill="auto"/>
          </w:tcPr>
          <w:p w:rsidR="006D040B" w:rsidRPr="006C423E" w:rsidRDefault="006D040B" w:rsidP="00AC09D4">
            <w:pPr>
              <w:rPr>
                <w:sz w:val="16"/>
                <w:szCs w:val="16"/>
              </w:rPr>
            </w:pPr>
            <w:r w:rsidRPr="006C423E">
              <w:rPr>
                <w:sz w:val="16"/>
                <w:szCs w:val="16"/>
              </w:rPr>
              <w:t>FUNDRAISER</w:t>
            </w:r>
          </w:p>
        </w:tc>
        <w:tc>
          <w:tcPr>
            <w:tcW w:w="2160" w:type="dxa"/>
            <w:shd w:val="clear" w:color="auto" w:fill="auto"/>
          </w:tcPr>
          <w:p w:rsidR="006D040B" w:rsidRPr="006C423E" w:rsidRDefault="006D040B" w:rsidP="00AC09D4">
            <w:pPr>
              <w:rPr>
                <w:sz w:val="16"/>
                <w:szCs w:val="16"/>
              </w:rPr>
            </w:pPr>
            <w:r w:rsidRPr="006C423E">
              <w:rPr>
                <w:sz w:val="16"/>
                <w:szCs w:val="16"/>
              </w:rPr>
              <w:t>DATE</w:t>
            </w:r>
          </w:p>
        </w:tc>
        <w:tc>
          <w:tcPr>
            <w:tcW w:w="3086" w:type="dxa"/>
            <w:shd w:val="clear" w:color="auto" w:fill="auto"/>
          </w:tcPr>
          <w:p w:rsidR="006D040B" w:rsidRPr="006C423E" w:rsidRDefault="006D040B" w:rsidP="00AC09D4">
            <w:pPr>
              <w:rPr>
                <w:sz w:val="16"/>
                <w:szCs w:val="16"/>
              </w:rPr>
            </w:pPr>
            <w:r w:rsidRPr="006C423E">
              <w:rPr>
                <w:sz w:val="16"/>
                <w:szCs w:val="16"/>
              </w:rPr>
              <w:t>PURPOSE</w:t>
            </w:r>
          </w:p>
        </w:tc>
      </w:tr>
      <w:tr w:rsidR="006D040B" w:rsidRPr="00544C19" w:rsidTr="00AC09D4">
        <w:tc>
          <w:tcPr>
            <w:tcW w:w="1702" w:type="dxa"/>
            <w:shd w:val="clear" w:color="auto" w:fill="auto"/>
          </w:tcPr>
          <w:p w:rsidR="006D040B" w:rsidRPr="006C423E" w:rsidRDefault="006D040B" w:rsidP="00AC09D4">
            <w:pPr>
              <w:rPr>
                <w:sz w:val="16"/>
                <w:szCs w:val="16"/>
              </w:rPr>
            </w:pPr>
            <w:r w:rsidRPr="006C423E">
              <w:rPr>
                <w:sz w:val="16"/>
                <w:szCs w:val="16"/>
              </w:rPr>
              <w:t>Student Council</w:t>
            </w:r>
          </w:p>
        </w:tc>
        <w:tc>
          <w:tcPr>
            <w:tcW w:w="2340" w:type="dxa"/>
            <w:shd w:val="clear" w:color="auto" w:fill="auto"/>
          </w:tcPr>
          <w:p w:rsidR="006D040B" w:rsidRPr="006C423E" w:rsidRDefault="006D040B" w:rsidP="00AC09D4">
            <w:pPr>
              <w:rPr>
                <w:sz w:val="16"/>
                <w:szCs w:val="16"/>
              </w:rPr>
            </w:pPr>
            <w:r w:rsidRPr="006C423E">
              <w:rPr>
                <w:sz w:val="16"/>
                <w:szCs w:val="16"/>
              </w:rPr>
              <w:t>Homecoming Dance</w:t>
            </w:r>
          </w:p>
        </w:tc>
        <w:tc>
          <w:tcPr>
            <w:tcW w:w="2160" w:type="dxa"/>
            <w:shd w:val="clear" w:color="auto" w:fill="auto"/>
          </w:tcPr>
          <w:p w:rsidR="006D040B" w:rsidRPr="006C423E" w:rsidRDefault="006D040B" w:rsidP="00AC09D4">
            <w:pPr>
              <w:rPr>
                <w:sz w:val="16"/>
                <w:szCs w:val="16"/>
              </w:rPr>
            </w:pPr>
            <w:r w:rsidRPr="006C423E">
              <w:rPr>
                <w:sz w:val="16"/>
                <w:szCs w:val="16"/>
              </w:rPr>
              <w:t>October 5, 2013</w:t>
            </w:r>
          </w:p>
        </w:tc>
        <w:tc>
          <w:tcPr>
            <w:tcW w:w="3086" w:type="dxa"/>
            <w:shd w:val="clear" w:color="auto" w:fill="auto"/>
          </w:tcPr>
          <w:p w:rsidR="006D040B" w:rsidRPr="006C423E" w:rsidRDefault="006D040B" w:rsidP="00AC09D4">
            <w:pPr>
              <w:rPr>
                <w:sz w:val="16"/>
                <w:szCs w:val="16"/>
              </w:rPr>
            </w:pPr>
            <w:r w:rsidRPr="006C423E">
              <w:rPr>
                <w:sz w:val="16"/>
                <w:szCs w:val="16"/>
              </w:rPr>
              <w:t>Student Events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FBLA</w:t>
            </w:r>
          </w:p>
        </w:tc>
        <w:tc>
          <w:tcPr>
            <w:tcW w:w="2340" w:type="dxa"/>
            <w:shd w:val="clear" w:color="auto" w:fill="auto"/>
          </w:tcPr>
          <w:p w:rsidR="006D040B" w:rsidRPr="00544C19" w:rsidRDefault="006D040B" w:rsidP="00AC09D4">
            <w:pPr>
              <w:rPr>
                <w:sz w:val="18"/>
                <w:szCs w:val="18"/>
              </w:rPr>
            </w:pPr>
            <w:r w:rsidRPr="00544C19">
              <w:rPr>
                <w:sz w:val="18"/>
                <w:szCs w:val="18"/>
              </w:rPr>
              <w:t>Frosty Freeze</w:t>
            </w:r>
          </w:p>
          <w:p w:rsidR="006D040B" w:rsidRPr="00544C19" w:rsidRDefault="006D040B" w:rsidP="00AC09D4">
            <w:pPr>
              <w:rPr>
                <w:sz w:val="18"/>
                <w:szCs w:val="18"/>
              </w:rPr>
            </w:pPr>
            <w:r w:rsidRPr="00544C19">
              <w:rPr>
                <w:sz w:val="18"/>
                <w:szCs w:val="18"/>
              </w:rPr>
              <w:t>100% Fruit Juice</w:t>
            </w:r>
          </w:p>
        </w:tc>
        <w:tc>
          <w:tcPr>
            <w:tcW w:w="2160" w:type="dxa"/>
            <w:shd w:val="clear" w:color="auto" w:fill="auto"/>
          </w:tcPr>
          <w:p w:rsidR="006D040B" w:rsidRPr="00544C19" w:rsidRDefault="006D040B" w:rsidP="00AC09D4">
            <w:pPr>
              <w:rPr>
                <w:sz w:val="18"/>
                <w:szCs w:val="18"/>
              </w:rPr>
            </w:pPr>
            <w:r w:rsidRPr="00544C19">
              <w:rPr>
                <w:sz w:val="18"/>
                <w:szCs w:val="18"/>
              </w:rPr>
              <w:t>School Year</w:t>
            </w:r>
          </w:p>
        </w:tc>
        <w:tc>
          <w:tcPr>
            <w:tcW w:w="3086" w:type="dxa"/>
            <w:shd w:val="clear" w:color="auto" w:fill="auto"/>
          </w:tcPr>
          <w:p w:rsidR="006D040B" w:rsidRPr="00544C19" w:rsidRDefault="006D040B" w:rsidP="00AC09D4">
            <w:pPr>
              <w:rPr>
                <w:sz w:val="18"/>
                <w:szCs w:val="18"/>
              </w:rPr>
            </w:pPr>
            <w:r w:rsidRPr="00544C19">
              <w:rPr>
                <w:sz w:val="18"/>
                <w:szCs w:val="18"/>
              </w:rPr>
              <w:t>Student supplies; activities, field trips, competitions, projects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FCCLA</w:t>
            </w:r>
          </w:p>
        </w:tc>
        <w:tc>
          <w:tcPr>
            <w:tcW w:w="2340" w:type="dxa"/>
            <w:shd w:val="clear" w:color="auto" w:fill="auto"/>
          </w:tcPr>
          <w:p w:rsidR="006D040B" w:rsidRPr="00544C19" w:rsidRDefault="006D040B" w:rsidP="00AC09D4">
            <w:pPr>
              <w:rPr>
                <w:sz w:val="18"/>
                <w:szCs w:val="18"/>
              </w:rPr>
            </w:pPr>
            <w:r w:rsidRPr="00544C19">
              <w:rPr>
                <w:sz w:val="18"/>
                <w:szCs w:val="18"/>
              </w:rPr>
              <w:t>Balloon Store</w:t>
            </w:r>
          </w:p>
        </w:tc>
        <w:tc>
          <w:tcPr>
            <w:tcW w:w="2160" w:type="dxa"/>
            <w:shd w:val="clear" w:color="auto" w:fill="auto"/>
          </w:tcPr>
          <w:p w:rsidR="006D040B" w:rsidRPr="00544C19" w:rsidRDefault="006D040B" w:rsidP="00AC09D4">
            <w:pPr>
              <w:rPr>
                <w:sz w:val="18"/>
                <w:szCs w:val="18"/>
              </w:rPr>
            </w:pPr>
            <w:r w:rsidRPr="00544C19">
              <w:rPr>
                <w:sz w:val="18"/>
                <w:szCs w:val="18"/>
              </w:rPr>
              <w:t>School Year</w:t>
            </w:r>
          </w:p>
        </w:tc>
        <w:tc>
          <w:tcPr>
            <w:tcW w:w="3086" w:type="dxa"/>
            <w:shd w:val="clear" w:color="auto" w:fill="auto"/>
          </w:tcPr>
          <w:p w:rsidR="006D040B" w:rsidRPr="00544C19" w:rsidRDefault="006D040B" w:rsidP="00AC09D4">
            <w:pPr>
              <w:rPr>
                <w:sz w:val="18"/>
                <w:szCs w:val="18"/>
              </w:rPr>
            </w:pPr>
            <w:r w:rsidRPr="00544C19">
              <w:rPr>
                <w:sz w:val="18"/>
                <w:szCs w:val="18"/>
              </w:rPr>
              <w:t>Cluster Meeting, State Meeting, National Meeting</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FCS Foods</w:t>
            </w:r>
          </w:p>
        </w:tc>
        <w:tc>
          <w:tcPr>
            <w:tcW w:w="2340" w:type="dxa"/>
            <w:shd w:val="clear" w:color="auto" w:fill="auto"/>
          </w:tcPr>
          <w:p w:rsidR="006D040B" w:rsidRPr="00544C19" w:rsidRDefault="006D040B" w:rsidP="00AC09D4">
            <w:pPr>
              <w:rPr>
                <w:sz w:val="18"/>
                <w:szCs w:val="18"/>
              </w:rPr>
            </w:pPr>
            <w:r w:rsidRPr="00544C19">
              <w:rPr>
                <w:sz w:val="18"/>
                <w:szCs w:val="18"/>
              </w:rPr>
              <w:t>Lunch for Teachers</w:t>
            </w:r>
          </w:p>
        </w:tc>
        <w:tc>
          <w:tcPr>
            <w:tcW w:w="2160" w:type="dxa"/>
            <w:shd w:val="clear" w:color="auto" w:fill="auto"/>
          </w:tcPr>
          <w:p w:rsidR="006D040B" w:rsidRPr="00544C19" w:rsidRDefault="006D040B" w:rsidP="00AC09D4">
            <w:pPr>
              <w:rPr>
                <w:sz w:val="18"/>
                <w:szCs w:val="18"/>
              </w:rPr>
            </w:pPr>
            <w:r w:rsidRPr="00544C19">
              <w:rPr>
                <w:sz w:val="18"/>
                <w:szCs w:val="18"/>
              </w:rPr>
              <w:t>School Year</w:t>
            </w:r>
          </w:p>
        </w:tc>
        <w:tc>
          <w:tcPr>
            <w:tcW w:w="3086" w:type="dxa"/>
            <w:shd w:val="clear" w:color="auto" w:fill="auto"/>
          </w:tcPr>
          <w:p w:rsidR="006D040B" w:rsidRPr="00544C19" w:rsidRDefault="006D040B" w:rsidP="00AC09D4">
            <w:pPr>
              <w:rPr>
                <w:sz w:val="18"/>
                <w:szCs w:val="18"/>
              </w:rPr>
            </w:pPr>
            <w:r w:rsidRPr="00544C19">
              <w:rPr>
                <w:sz w:val="18"/>
                <w:szCs w:val="18"/>
              </w:rPr>
              <w:t>Supplies and food for student classes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lastRenderedPageBreak/>
              <w:t>Softball</w:t>
            </w:r>
          </w:p>
        </w:tc>
        <w:tc>
          <w:tcPr>
            <w:tcW w:w="2340" w:type="dxa"/>
            <w:shd w:val="clear" w:color="auto" w:fill="auto"/>
          </w:tcPr>
          <w:p w:rsidR="006D040B" w:rsidRPr="00544C19" w:rsidRDefault="006D040B" w:rsidP="00AC09D4">
            <w:pPr>
              <w:rPr>
                <w:sz w:val="18"/>
                <w:szCs w:val="18"/>
              </w:rPr>
            </w:pPr>
            <w:r w:rsidRPr="00544C19">
              <w:rPr>
                <w:sz w:val="18"/>
                <w:szCs w:val="18"/>
              </w:rPr>
              <w:t>Churchill Downs</w:t>
            </w:r>
          </w:p>
        </w:tc>
        <w:tc>
          <w:tcPr>
            <w:tcW w:w="2160" w:type="dxa"/>
            <w:shd w:val="clear" w:color="auto" w:fill="auto"/>
          </w:tcPr>
          <w:p w:rsidR="006D040B" w:rsidRPr="00544C19" w:rsidRDefault="006D040B" w:rsidP="00AC09D4">
            <w:pPr>
              <w:rPr>
                <w:sz w:val="18"/>
                <w:szCs w:val="18"/>
              </w:rPr>
            </w:pPr>
            <w:r w:rsidRPr="00544C19">
              <w:rPr>
                <w:sz w:val="18"/>
                <w:szCs w:val="18"/>
              </w:rPr>
              <w:t>Spring/Summer/Fall</w:t>
            </w:r>
          </w:p>
        </w:tc>
        <w:tc>
          <w:tcPr>
            <w:tcW w:w="3086" w:type="dxa"/>
            <w:shd w:val="clear" w:color="auto" w:fill="auto"/>
          </w:tcPr>
          <w:p w:rsidR="006D040B" w:rsidRPr="00544C19" w:rsidRDefault="006D040B" w:rsidP="00AC09D4">
            <w:pPr>
              <w:rPr>
                <w:sz w:val="18"/>
                <w:szCs w:val="18"/>
              </w:rPr>
            </w:pPr>
            <w:r w:rsidRPr="00544C19">
              <w:rPr>
                <w:sz w:val="18"/>
                <w:szCs w:val="18"/>
              </w:rPr>
              <w:t>Spring Break Trip and Uniforms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FCCLA</w:t>
            </w:r>
          </w:p>
        </w:tc>
        <w:tc>
          <w:tcPr>
            <w:tcW w:w="2340" w:type="dxa"/>
            <w:shd w:val="clear" w:color="auto" w:fill="auto"/>
          </w:tcPr>
          <w:p w:rsidR="006D040B" w:rsidRPr="00544C19" w:rsidRDefault="006D040B" w:rsidP="00AC09D4">
            <w:pPr>
              <w:rPr>
                <w:sz w:val="18"/>
                <w:szCs w:val="18"/>
              </w:rPr>
            </w:pPr>
            <w:r w:rsidRPr="00544C19">
              <w:rPr>
                <w:sz w:val="18"/>
                <w:szCs w:val="18"/>
              </w:rPr>
              <w:t>Bake Sale &amp; Country Mart</w:t>
            </w:r>
          </w:p>
        </w:tc>
        <w:tc>
          <w:tcPr>
            <w:tcW w:w="2160" w:type="dxa"/>
            <w:shd w:val="clear" w:color="auto" w:fill="auto"/>
          </w:tcPr>
          <w:p w:rsidR="006D040B" w:rsidRPr="00544C19" w:rsidRDefault="006D040B" w:rsidP="00AC09D4">
            <w:pPr>
              <w:rPr>
                <w:sz w:val="18"/>
                <w:szCs w:val="18"/>
              </w:rPr>
            </w:pPr>
            <w:r w:rsidRPr="00544C19">
              <w:rPr>
                <w:sz w:val="18"/>
                <w:szCs w:val="18"/>
              </w:rPr>
              <w:t>One Wednesday a Month</w:t>
            </w:r>
          </w:p>
        </w:tc>
        <w:tc>
          <w:tcPr>
            <w:tcW w:w="3086" w:type="dxa"/>
            <w:shd w:val="clear" w:color="auto" w:fill="auto"/>
          </w:tcPr>
          <w:p w:rsidR="006D040B" w:rsidRPr="00544C19" w:rsidRDefault="006D040B" w:rsidP="00AC09D4">
            <w:pPr>
              <w:rPr>
                <w:sz w:val="18"/>
                <w:szCs w:val="18"/>
              </w:rPr>
            </w:pPr>
            <w:r w:rsidRPr="00544C19">
              <w:rPr>
                <w:sz w:val="18"/>
                <w:szCs w:val="18"/>
              </w:rPr>
              <w:t>Cluster Meeting, State Meeting, National Meeting</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FCCLA</w:t>
            </w:r>
          </w:p>
        </w:tc>
        <w:tc>
          <w:tcPr>
            <w:tcW w:w="2340" w:type="dxa"/>
            <w:shd w:val="clear" w:color="auto" w:fill="auto"/>
          </w:tcPr>
          <w:p w:rsidR="006D040B" w:rsidRPr="00544C19" w:rsidRDefault="006D040B" w:rsidP="00AC09D4">
            <w:pPr>
              <w:rPr>
                <w:sz w:val="18"/>
                <w:szCs w:val="18"/>
              </w:rPr>
            </w:pPr>
            <w:r w:rsidRPr="00544C19">
              <w:rPr>
                <w:sz w:val="18"/>
                <w:szCs w:val="18"/>
              </w:rPr>
              <w:t>Homecoming Booth</w:t>
            </w:r>
          </w:p>
          <w:p w:rsidR="006D040B" w:rsidRPr="00544C19" w:rsidRDefault="006D040B" w:rsidP="00AC09D4">
            <w:pPr>
              <w:rPr>
                <w:sz w:val="18"/>
                <w:szCs w:val="18"/>
              </w:rPr>
            </w:pPr>
            <w:r w:rsidRPr="00544C19">
              <w:rPr>
                <w:sz w:val="18"/>
                <w:szCs w:val="18"/>
              </w:rPr>
              <w:t>Baked Goods and Hair Chalk</w:t>
            </w:r>
          </w:p>
        </w:tc>
        <w:tc>
          <w:tcPr>
            <w:tcW w:w="2160" w:type="dxa"/>
            <w:shd w:val="clear" w:color="auto" w:fill="auto"/>
          </w:tcPr>
          <w:p w:rsidR="006D040B" w:rsidRPr="00544C19" w:rsidRDefault="006D040B" w:rsidP="00AC09D4">
            <w:pPr>
              <w:rPr>
                <w:sz w:val="18"/>
                <w:szCs w:val="18"/>
              </w:rPr>
            </w:pPr>
            <w:r w:rsidRPr="00544C19">
              <w:rPr>
                <w:sz w:val="18"/>
                <w:szCs w:val="18"/>
              </w:rPr>
              <w:t>October 5, 2013</w:t>
            </w:r>
          </w:p>
        </w:tc>
        <w:tc>
          <w:tcPr>
            <w:tcW w:w="3086" w:type="dxa"/>
            <w:shd w:val="clear" w:color="auto" w:fill="auto"/>
          </w:tcPr>
          <w:p w:rsidR="006D040B" w:rsidRPr="00544C19" w:rsidRDefault="006D040B" w:rsidP="00AC09D4">
            <w:pPr>
              <w:rPr>
                <w:sz w:val="18"/>
                <w:szCs w:val="18"/>
              </w:rPr>
            </w:pPr>
            <w:r w:rsidRPr="00544C19">
              <w:rPr>
                <w:sz w:val="18"/>
                <w:szCs w:val="18"/>
              </w:rPr>
              <w:t>Cluster Meeting, State Meeting, National Meeting</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FCCLA</w:t>
            </w:r>
          </w:p>
        </w:tc>
        <w:tc>
          <w:tcPr>
            <w:tcW w:w="2340" w:type="dxa"/>
            <w:shd w:val="clear" w:color="auto" w:fill="auto"/>
          </w:tcPr>
          <w:p w:rsidR="006D040B" w:rsidRPr="00544C19" w:rsidRDefault="006D040B" w:rsidP="00AC09D4">
            <w:pPr>
              <w:rPr>
                <w:sz w:val="18"/>
                <w:szCs w:val="18"/>
              </w:rPr>
            </w:pPr>
            <w:r w:rsidRPr="00544C19">
              <w:rPr>
                <w:sz w:val="18"/>
                <w:szCs w:val="18"/>
              </w:rPr>
              <w:t>Otis Spunkermeyer</w:t>
            </w:r>
          </w:p>
        </w:tc>
        <w:tc>
          <w:tcPr>
            <w:tcW w:w="2160" w:type="dxa"/>
            <w:shd w:val="clear" w:color="auto" w:fill="auto"/>
          </w:tcPr>
          <w:p w:rsidR="006D040B" w:rsidRPr="00544C19" w:rsidRDefault="006D040B" w:rsidP="00AC09D4">
            <w:pPr>
              <w:rPr>
                <w:sz w:val="18"/>
                <w:szCs w:val="18"/>
              </w:rPr>
            </w:pPr>
            <w:r w:rsidRPr="00544C19">
              <w:rPr>
                <w:sz w:val="18"/>
                <w:szCs w:val="18"/>
              </w:rPr>
              <w:t xml:space="preserve">Sept – February </w:t>
            </w:r>
          </w:p>
        </w:tc>
        <w:tc>
          <w:tcPr>
            <w:tcW w:w="3086" w:type="dxa"/>
            <w:shd w:val="clear" w:color="auto" w:fill="auto"/>
          </w:tcPr>
          <w:p w:rsidR="006D040B" w:rsidRPr="00544C19" w:rsidRDefault="006D040B" w:rsidP="00AC09D4">
            <w:pPr>
              <w:rPr>
                <w:sz w:val="18"/>
                <w:szCs w:val="18"/>
              </w:rPr>
            </w:pPr>
            <w:r w:rsidRPr="00544C19">
              <w:rPr>
                <w:sz w:val="18"/>
                <w:szCs w:val="18"/>
              </w:rPr>
              <w:t>Cluster Meeting, State Meeting, National Meeting</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Cheer</w:t>
            </w:r>
          </w:p>
        </w:tc>
        <w:tc>
          <w:tcPr>
            <w:tcW w:w="2340" w:type="dxa"/>
            <w:shd w:val="clear" w:color="auto" w:fill="auto"/>
          </w:tcPr>
          <w:p w:rsidR="006D040B" w:rsidRPr="00544C19" w:rsidRDefault="006D040B" w:rsidP="00AC09D4">
            <w:pPr>
              <w:rPr>
                <w:sz w:val="18"/>
                <w:szCs w:val="18"/>
              </w:rPr>
            </w:pPr>
            <w:r w:rsidRPr="00544C19">
              <w:rPr>
                <w:sz w:val="18"/>
                <w:szCs w:val="18"/>
              </w:rPr>
              <w:t>Krispy Kreme Doughnuts</w:t>
            </w:r>
          </w:p>
        </w:tc>
        <w:tc>
          <w:tcPr>
            <w:tcW w:w="2160" w:type="dxa"/>
            <w:shd w:val="clear" w:color="auto" w:fill="auto"/>
          </w:tcPr>
          <w:p w:rsidR="006D040B" w:rsidRPr="00544C19" w:rsidRDefault="006D040B" w:rsidP="00AC09D4">
            <w:pPr>
              <w:rPr>
                <w:sz w:val="18"/>
                <w:szCs w:val="18"/>
              </w:rPr>
            </w:pPr>
            <w:r w:rsidRPr="00544C19">
              <w:rPr>
                <w:sz w:val="18"/>
                <w:szCs w:val="18"/>
              </w:rPr>
              <w:t>September/October</w:t>
            </w:r>
          </w:p>
        </w:tc>
        <w:tc>
          <w:tcPr>
            <w:tcW w:w="3086" w:type="dxa"/>
            <w:shd w:val="clear" w:color="auto" w:fill="auto"/>
          </w:tcPr>
          <w:p w:rsidR="006D040B" w:rsidRPr="00544C19" w:rsidRDefault="006D040B" w:rsidP="00AC09D4">
            <w:pPr>
              <w:rPr>
                <w:sz w:val="18"/>
                <w:szCs w:val="18"/>
              </w:rPr>
            </w:pPr>
            <w:r w:rsidRPr="00544C19">
              <w:rPr>
                <w:sz w:val="18"/>
                <w:szCs w:val="18"/>
              </w:rPr>
              <w:t>Jackets – Competition – Uniforms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Cheer</w:t>
            </w:r>
          </w:p>
        </w:tc>
        <w:tc>
          <w:tcPr>
            <w:tcW w:w="2340" w:type="dxa"/>
            <w:shd w:val="clear" w:color="auto" w:fill="auto"/>
          </w:tcPr>
          <w:p w:rsidR="006D040B" w:rsidRPr="00544C19" w:rsidRDefault="006D040B" w:rsidP="00AC09D4">
            <w:pPr>
              <w:rPr>
                <w:sz w:val="18"/>
                <w:szCs w:val="18"/>
              </w:rPr>
            </w:pPr>
            <w:r w:rsidRPr="00544C19">
              <w:rPr>
                <w:sz w:val="18"/>
                <w:szCs w:val="18"/>
              </w:rPr>
              <w:t>Little Caesar Pizza Kit</w:t>
            </w:r>
          </w:p>
        </w:tc>
        <w:tc>
          <w:tcPr>
            <w:tcW w:w="2160" w:type="dxa"/>
            <w:shd w:val="clear" w:color="auto" w:fill="auto"/>
          </w:tcPr>
          <w:p w:rsidR="006D040B" w:rsidRPr="00544C19" w:rsidRDefault="006D040B" w:rsidP="00AC09D4">
            <w:pPr>
              <w:rPr>
                <w:sz w:val="18"/>
                <w:szCs w:val="18"/>
              </w:rPr>
            </w:pPr>
            <w:r w:rsidRPr="00544C19">
              <w:rPr>
                <w:sz w:val="18"/>
                <w:szCs w:val="18"/>
              </w:rPr>
              <w:t>Sept or October</w:t>
            </w:r>
          </w:p>
        </w:tc>
        <w:tc>
          <w:tcPr>
            <w:tcW w:w="3086" w:type="dxa"/>
            <w:shd w:val="clear" w:color="auto" w:fill="auto"/>
          </w:tcPr>
          <w:p w:rsidR="006D040B" w:rsidRPr="00544C19" w:rsidRDefault="006D040B" w:rsidP="00AC09D4">
            <w:pPr>
              <w:rPr>
                <w:sz w:val="18"/>
                <w:szCs w:val="18"/>
              </w:rPr>
            </w:pPr>
            <w:r w:rsidRPr="00544C19">
              <w:rPr>
                <w:sz w:val="18"/>
                <w:szCs w:val="18"/>
              </w:rPr>
              <w:t>Jackets – Competition – Uniforms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Student Council</w:t>
            </w:r>
          </w:p>
        </w:tc>
        <w:tc>
          <w:tcPr>
            <w:tcW w:w="2340" w:type="dxa"/>
            <w:shd w:val="clear" w:color="auto" w:fill="auto"/>
          </w:tcPr>
          <w:p w:rsidR="006D040B" w:rsidRPr="00544C19" w:rsidRDefault="006D040B" w:rsidP="00AC09D4">
            <w:pPr>
              <w:rPr>
                <w:sz w:val="18"/>
                <w:szCs w:val="18"/>
              </w:rPr>
            </w:pPr>
            <w:r w:rsidRPr="00544C19">
              <w:rPr>
                <w:sz w:val="18"/>
                <w:szCs w:val="18"/>
              </w:rPr>
              <w:t>Powder Puff</w:t>
            </w:r>
          </w:p>
        </w:tc>
        <w:tc>
          <w:tcPr>
            <w:tcW w:w="2160" w:type="dxa"/>
            <w:shd w:val="clear" w:color="auto" w:fill="auto"/>
          </w:tcPr>
          <w:p w:rsidR="006D040B" w:rsidRPr="00544C19" w:rsidRDefault="006D040B" w:rsidP="00AC09D4">
            <w:pPr>
              <w:rPr>
                <w:sz w:val="18"/>
                <w:szCs w:val="18"/>
              </w:rPr>
            </w:pPr>
            <w:r w:rsidRPr="00544C19">
              <w:rPr>
                <w:sz w:val="18"/>
                <w:szCs w:val="18"/>
              </w:rPr>
              <w:t>October 2, 2013</w:t>
            </w:r>
          </w:p>
        </w:tc>
        <w:tc>
          <w:tcPr>
            <w:tcW w:w="3086" w:type="dxa"/>
            <w:shd w:val="clear" w:color="auto" w:fill="auto"/>
          </w:tcPr>
          <w:p w:rsidR="006D040B" w:rsidRPr="00544C19" w:rsidRDefault="006D040B" w:rsidP="00AC09D4">
            <w:pPr>
              <w:rPr>
                <w:sz w:val="18"/>
                <w:szCs w:val="18"/>
              </w:rPr>
            </w:pPr>
            <w:r w:rsidRPr="00544C19">
              <w:rPr>
                <w:sz w:val="18"/>
                <w:szCs w:val="18"/>
              </w:rPr>
              <w:t>Student Council – Student Events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Student Council</w:t>
            </w:r>
          </w:p>
        </w:tc>
        <w:tc>
          <w:tcPr>
            <w:tcW w:w="2340" w:type="dxa"/>
            <w:shd w:val="clear" w:color="auto" w:fill="auto"/>
          </w:tcPr>
          <w:p w:rsidR="006D040B" w:rsidRPr="00544C19" w:rsidRDefault="006D040B" w:rsidP="00AC09D4">
            <w:pPr>
              <w:rPr>
                <w:sz w:val="18"/>
                <w:szCs w:val="18"/>
              </w:rPr>
            </w:pPr>
            <w:r w:rsidRPr="00544C19">
              <w:rPr>
                <w:sz w:val="18"/>
                <w:szCs w:val="18"/>
              </w:rPr>
              <w:t>T-Shirt Sales</w:t>
            </w:r>
          </w:p>
        </w:tc>
        <w:tc>
          <w:tcPr>
            <w:tcW w:w="2160" w:type="dxa"/>
            <w:shd w:val="clear" w:color="auto" w:fill="auto"/>
          </w:tcPr>
          <w:p w:rsidR="006D040B" w:rsidRPr="00544C19" w:rsidRDefault="006D040B" w:rsidP="00AC09D4">
            <w:pPr>
              <w:rPr>
                <w:sz w:val="18"/>
                <w:szCs w:val="18"/>
              </w:rPr>
            </w:pPr>
            <w:r w:rsidRPr="00544C19">
              <w:rPr>
                <w:sz w:val="18"/>
                <w:szCs w:val="18"/>
              </w:rPr>
              <w:t>October 2, 2013</w:t>
            </w:r>
          </w:p>
        </w:tc>
        <w:tc>
          <w:tcPr>
            <w:tcW w:w="3086" w:type="dxa"/>
            <w:shd w:val="clear" w:color="auto" w:fill="auto"/>
          </w:tcPr>
          <w:p w:rsidR="006D040B" w:rsidRPr="00544C19" w:rsidRDefault="006D040B" w:rsidP="00AC09D4">
            <w:pPr>
              <w:rPr>
                <w:sz w:val="18"/>
                <w:szCs w:val="18"/>
              </w:rPr>
            </w:pPr>
            <w:r w:rsidRPr="00544C19">
              <w:rPr>
                <w:sz w:val="18"/>
                <w:szCs w:val="18"/>
              </w:rPr>
              <w:t>Student Council – Student Events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Band Boosters</w:t>
            </w:r>
          </w:p>
        </w:tc>
        <w:tc>
          <w:tcPr>
            <w:tcW w:w="2340" w:type="dxa"/>
            <w:shd w:val="clear" w:color="auto" w:fill="auto"/>
          </w:tcPr>
          <w:p w:rsidR="006D040B" w:rsidRPr="00544C19" w:rsidRDefault="006D040B" w:rsidP="00AC09D4">
            <w:pPr>
              <w:rPr>
                <w:sz w:val="18"/>
                <w:szCs w:val="18"/>
              </w:rPr>
            </w:pPr>
            <w:r w:rsidRPr="00544C19">
              <w:rPr>
                <w:sz w:val="18"/>
                <w:szCs w:val="18"/>
              </w:rPr>
              <w:t>Gordon Food Service</w:t>
            </w:r>
          </w:p>
          <w:p w:rsidR="006D040B" w:rsidRPr="00544C19" w:rsidRDefault="006D040B" w:rsidP="00AC09D4">
            <w:pPr>
              <w:rPr>
                <w:sz w:val="18"/>
                <w:szCs w:val="18"/>
              </w:rPr>
            </w:pPr>
            <w:r w:rsidRPr="00544C19">
              <w:rPr>
                <w:sz w:val="18"/>
                <w:szCs w:val="18"/>
              </w:rPr>
              <w:t xml:space="preserve">Candy Bar </w:t>
            </w:r>
          </w:p>
        </w:tc>
        <w:tc>
          <w:tcPr>
            <w:tcW w:w="2160" w:type="dxa"/>
            <w:shd w:val="clear" w:color="auto" w:fill="auto"/>
          </w:tcPr>
          <w:p w:rsidR="006D040B" w:rsidRPr="00544C19" w:rsidRDefault="006D040B" w:rsidP="00AC09D4">
            <w:pPr>
              <w:rPr>
                <w:sz w:val="18"/>
                <w:szCs w:val="18"/>
              </w:rPr>
            </w:pPr>
            <w:r w:rsidRPr="00544C19">
              <w:rPr>
                <w:sz w:val="18"/>
                <w:szCs w:val="18"/>
              </w:rPr>
              <w:t>Oct/Nov. 2013</w:t>
            </w:r>
          </w:p>
        </w:tc>
        <w:tc>
          <w:tcPr>
            <w:tcW w:w="3086" w:type="dxa"/>
            <w:shd w:val="clear" w:color="auto" w:fill="auto"/>
          </w:tcPr>
          <w:p w:rsidR="006D040B" w:rsidRPr="00544C19" w:rsidRDefault="006D040B" w:rsidP="00AC09D4">
            <w:pPr>
              <w:rPr>
                <w:sz w:val="18"/>
                <w:szCs w:val="18"/>
              </w:rPr>
            </w:pPr>
            <w:r w:rsidRPr="00544C19">
              <w:rPr>
                <w:sz w:val="18"/>
                <w:szCs w:val="18"/>
              </w:rPr>
              <w:t>Uniforms – equipment – transportation</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FCCLA</w:t>
            </w:r>
          </w:p>
        </w:tc>
        <w:tc>
          <w:tcPr>
            <w:tcW w:w="2340" w:type="dxa"/>
            <w:shd w:val="clear" w:color="auto" w:fill="auto"/>
          </w:tcPr>
          <w:p w:rsidR="006D040B" w:rsidRPr="00544C19" w:rsidRDefault="006D040B" w:rsidP="00AC09D4">
            <w:pPr>
              <w:rPr>
                <w:sz w:val="18"/>
                <w:szCs w:val="18"/>
              </w:rPr>
            </w:pPr>
            <w:r w:rsidRPr="00544C19">
              <w:rPr>
                <w:sz w:val="18"/>
                <w:szCs w:val="18"/>
              </w:rPr>
              <w:t>Calendar Contest</w:t>
            </w:r>
          </w:p>
        </w:tc>
        <w:tc>
          <w:tcPr>
            <w:tcW w:w="2160" w:type="dxa"/>
            <w:shd w:val="clear" w:color="auto" w:fill="auto"/>
          </w:tcPr>
          <w:p w:rsidR="006D040B" w:rsidRPr="00544C19" w:rsidRDefault="006D040B" w:rsidP="00AC09D4">
            <w:pPr>
              <w:rPr>
                <w:sz w:val="18"/>
                <w:szCs w:val="18"/>
              </w:rPr>
            </w:pPr>
            <w:r w:rsidRPr="00544C19">
              <w:rPr>
                <w:sz w:val="18"/>
                <w:szCs w:val="18"/>
              </w:rPr>
              <w:t>November 15</w:t>
            </w:r>
          </w:p>
        </w:tc>
        <w:tc>
          <w:tcPr>
            <w:tcW w:w="3086" w:type="dxa"/>
            <w:shd w:val="clear" w:color="auto" w:fill="auto"/>
          </w:tcPr>
          <w:p w:rsidR="006D040B" w:rsidRPr="00544C19" w:rsidRDefault="006D040B" w:rsidP="00AC09D4">
            <w:pPr>
              <w:rPr>
                <w:sz w:val="18"/>
                <w:szCs w:val="18"/>
              </w:rPr>
            </w:pPr>
            <w:r w:rsidRPr="00544C19">
              <w:rPr>
                <w:sz w:val="18"/>
                <w:szCs w:val="18"/>
              </w:rPr>
              <w:t>Cluster Meeting, State Meeting, National Meeting</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Softball</w:t>
            </w:r>
          </w:p>
        </w:tc>
        <w:tc>
          <w:tcPr>
            <w:tcW w:w="2340" w:type="dxa"/>
            <w:shd w:val="clear" w:color="auto" w:fill="auto"/>
          </w:tcPr>
          <w:p w:rsidR="006D040B" w:rsidRPr="00544C19" w:rsidRDefault="006D040B" w:rsidP="00AC09D4">
            <w:pPr>
              <w:rPr>
                <w:sz w:val="18"/>
                <w:szCs w:val="18"/>
              </w:rPr>
            </w:pPr>
            <w:r w:rsidRPr="00544C19">
              <w:rPr>
                <w:sz w:val="18"/>
                <w:szCs w:val="18"/>
              </w:rPr>
              <w:t>Sell of Banners</w:t>
            </w:r>
          </w:p>
        </w:tc>
        <w:tc>
          <w:tcPr>
            <w:tcW w:w="2160" w:type="dxa"/>
            <w:shd w:val="clear" w:color="auto" w:fill="auto"/>
          </w:tcPr>
          <w:p w:rsidR="006D040B" w:rsidRPr="00544C19" w:rsidRDefault="006D040B" w:rsidP="00AC09D4">
            <w:pPr>
              <w:rPr>
                <w:sz w:val="18"/>
                <w:szCs w:val="18"/>
              </w:rPr>
            </w:pPr>
            <w:r w:rsidRPr="00544C19">
              <w:rPr>
                <w:sz w:val="18"/>
                <w:szCs w:val="18"/>
              </w:rPr>
              <w:t>Fall/Spring</w:t>
            </w:r>
          </w:p>
        </w:tc>
        <w:tc>
          <w:tcPr>
            <w:tcW w:w="3086" w:type="dxa"/>
            <w:shd w:val="clear" w:color="auto" w:fill="auto"/>
          </w:tcPr>
          <w:p w:rsidR="006D040B" w:rsidRPr="00544C19" w:rsidRDefault="006D040B" w:rsidP="00AC09D4">
            <w:pPr>
              <w:rPr>
                <w:sz w:val="18"/>
                <w:szCs w:val="18"/>
              </w:rPr>
            </w:pPr>
            <w:r w:rsidRPr="00544C19">
              <w:rPr>
                <w:sz w:val="18"/>
                <w:szCs w:val="18"/>
              </w:rPr>
              <w:t xml:space="preserve">Team Equipment </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Softball</w:t>
            </w:r>
          </w:p>
        </w:tc>
        <w:tc>
          <w:tcPr>
            <w:tcW w:w="2340" w:type="dxa"/>
            <w:shd w:val="clear" w:color="auto" w:fill="auto"/>
          </w:tcPr>
          <w:p w:rsidR="006D040B" w:rsidRPr="00544C19" w:rsidRDefault="006D040B" w:rsidP="00AC09D4">
            <w:pPr>
              <w:rPr>
                <w:sz w:val="18"/>
                <w:szCs w:val="18"/>
              </w:rPr>
            </w:pPr>
            <w:r w:rsidRPr="00544C19">
              <w:rPr>
                <w:sz w:val="18"/>
                <w:szCs w:val="18"/>
              </w:rPr>
              <w:t>Candle Sale</w:t>
            </w:r>
          </w:p>
        </w:tc>
        <w:tc>
          <w:tcPr>
            <w:tcW w:w="2160" w:type="dxa"/>
            <w:shd w:val="clear" w:color="auto" w:fill="auto"/>
          </w:tcPr>
          <w:p w:rsidR="006D040B" w:rsidRPr="00544C19" w:rsidRDefault="006D040B" w:rsidP="00AC09D4">
            <w:pPr>
              <w:rPr>
                <w:sz w:val="18"/>
                <w:szCs w:val="18"/>
              </w:rPr>
            </w:pPr>
            <w:r w:rsidRPr="00544C19">
              <w:rPr>
                <w:sz w:val="18"/>
                <w:szCs w:val="18"/>
              </w:rPr>
              <w:t xml:space="preserve">Spring </w:t>
            </w:r>
          </w:p>
        </w:tc>
        <w:tc>
          <w:tcPr>
            <w:tcW w:w="3086" w:type="dxa"/>
            <w:shd w:val="clear" w:color="auto" w:fill="auto"/>
          </w:tcPr>
          <w:p w:rsidR="006D040B" w:rsidRPr="00544C19" w:rsidRDefault="006D040B" w:rsidP="00AC09D4">
            <w:pPr>
              <w:rPr>
                <w:sz w:val="18"/>
                <w:szCs w:val="18"/>
              </w:rPr>
            </w:pPr>
            <w:r w:rsidRPr="00544C19">
              <w:rPr>
                <w:sz w:val="18"/>
                <w:szCs w:val="18"/>
              </w:rPr>
              <w:t>Tournament Fees</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Softball</w:t>
            </w:r>
          </w:p>
        </w:tc>
        <w:tc>
          <w:tcPr>
            <w:tcW w:w="2340" w:type="dxa"/>
            <w:shd w:val="clear" w:color="auto" w:fill="auto"/>
          </w:tcPr>
          <w:p w:rsidR="006D040B" w:rsidRPr="00544C19" w:rsidRDefault="006D040B" w:rsidP="00AC09D4">
            <w:pPr>
              <w:rPr>
                <w:sz w:val="18"/>
                <w:szCs w:val="18"/>
              </w:rPr>
            </w:pPr>
            <w:r w:rsidRPr="00544C19">
              <w:rPr>
                <w:sz w:val="18"/>
                <w:szCs w:val="18"/>
              </w:rPr>
              <w:t>Trash Pick up (adults only)</w:t>
            </w:r>
          </w:p>
        </w:tc>
        <w:tc>
          <w:tcPr>
            <w:tcW w:w="2160" w:type="dxa"/>
            <w:shd w:val="clear" w:color="auto" w:fill="auto"/>
          </w:tcPr>
          <w:p w:rsidR="006D040B" w:rsidRPr="00544C19" w:rsidRDefault="006D040B" w:rsidP="00AC09D4">
            <w:pPr>
              <w:rPr>
                <w:sz w:val="18"/>
                <w:szCs w:val="18"/>
              </w:rPr>
            </w:pPr>
            <w:r w:rsidRPr="00544C19">
              <w:rPr>
                <w:sz w:val="18"/>
                <w:szCs w:val="18"/>
              </w:rPr>
              <w:t>Fall, Spring Summer</w:t>
            </w:r>
          </w:p>
        </w:tc>
        <w:tc>
          <w:tcPr>
            <w:tcW w:w="3086" w:type="dxa"/>
            <w:shd w:val="clear" w:color="auto" w:fill="auto"/>
          </w:tcPr>
          <w:p w:rsidR="006D040B" w:rsidRPr="00544C19" w:rsidRDefault="006D040B" w:rsidP="00AC09D4">
            <w:pPr>
              <w:rPr>
                <w:sz w:val="18"/>
                <w:szCs w:val="18"/>
              </w:rPr>
            </w:pPr>
            <w:r w:rsidRPr="00544C19">
              <w:rPr>
                <w:sz w:val="18"/>
                <w:szCs w:val="18"/>
              </w:rPr>
              <w:t>Chalk and Field conditioning</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Chorus</w:t>
            </w:r>
          </w:p>
        </w:tc>
        <w:tc>
          <w:tcPr>
            <w:tcW w:w="2340" w:type="dxa"/>
            <w:shd w:val="clear" w:color="auto" w:fill="auto"/>
          </w:tcPr>
          <w:p w:rsidR="006D040B" w:rsidRPr="00544C19" w:rsidRDefault="006D040B" w:rsidP="00AC09D4">
            <w:pPr>
              <w:rPr>
                <w:sz w:val="18"/>
                <w:szCs w:val="18"/>
              </w:rPr>
            </w:pPr>
            <w:r w:rsidRPr="00544C19">
              <w:rPr>
                <w:sz w:val="18"/>
                <w:szCs w:val="18"/>
              </w:rPr>
              <w:t>Sponsorship</w:t>
            </w:r>
          </w:p>
        </w:tc>
        <w:tc>
          <w:tcPr>
            <w:tcW w:w="2160" w:type="dxa"/>
            <w:shd w:val="clear" w:color="auto" w:fill="auto"/>
          </w:tcPr>
          <w:p w:rsidR="006D040B" w:rsidRPr="00544C19" w:rsidRDefault="006D040B" w:rsidP="00AC09D4">
            <w:pPr>
              <w:rPr>
                <w:sz w:val="18"/>
                <w:szCs w:val="18"/>
              </w:rPr>
            </w:pPr>
            <w:r w:rsidRPr="00544C19">
              <w:rPr>
                <w:sz w:val="18"/>
                <w:szCs w:val="18"/>
              </w:rPr>
              <w:t>N/A</w:t>
            </w:r>
          </w:p>
        </w:tc>
        <w:tc>
          <w:tcPr>
            <w:tcW w:w="3086" w:type="dxa"/>
            <w:shd w:val="clear" w:color="auto" w:fill="auto"/>
          </w:tcPr>
          <w:p w:rsidR="006D040B" w:rsidRPr="00544C19" w:rsidRDefault="006D040B" w:rsidP="00AC09D4">
            <w:pPr>
              <w:rPr>
                <w:sz w:val="18"/>
                <w:szCs w:val="18"/>
              </w:rPr>
            </w:pPr>
            <w:r w:rsidRPr="00544C19">
              <w:rPr>
                <w:sz w:val="18"/>
                <w:szCs w:val="18"/>
              </w:rPr>
              <w:t>Chorus Spring Trip</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Chorus</w:t>
            </w:r>
          </w:p>
        </w:tc>
        <w:tc>
          <w:tcPr>
            <w:tcW w:w="2340" w:type="dxa"/>
            <w:shd w:val="clear" w:color="auto" w:fill="auto"/>
          </w:tcPr>
          <w:p w:rsidR="006D040B" w:rsidRPr="00544C19" w:rsidRDefault="006D040B" w:rsidP="00AC09D4">
            <w:pPr>
              <w:rPr>
                <w:sz w:val="18"/>
                <w:szCs w:val="18"/>
              </w:rPr>
            </w:pPr>
            <w:r w:rsidRPr="00544C19">
              <w:rPr>
                <w:sz w:val="18"/>
                <w:szCs w:val="18"/>
              </w:rPr>
              <w:t>SCHS Talent Showcase</w:t>
            </w:r>
          </w:p>
        </w:tc>
        <w:tc>
          <w:tcPr>
            <w:tcW w:w="2160" w:type="dxa"/>
            <w:shd w:val="clear" w:color="auto" w:fill="auto"/>
          </w:tcPr>
          <w:p w:rsidR="006D040B" w:rsidRPr="00544C19" w:rsidRDefault="006D040B" w:rsidP="00AC09D4">
            <w:pPr>
              <w:rPr>
                <w:sz w:val="18"/>
                <w:szCs w:val="18"/>
              </w:rPr>
            </w:pPr>
            <w:r w:rsidRPr="00544C19">
              <w:rPr>
                <w:sz w:val="18"/>
                <w:szCs w:val="18"/>
              </w:rPr>
              <w:t>October 28</w:t>
            </w:r>
          </w:p>
        </w:tc>
        <w:tc>
          <w:tcPr>
            <w:tcW w:w="3086" w:type="dxa"/>
            <w:shd w:val="clear" w:color="auto" w:fill="auto"/>
          </w:tcPr>
          <w:p w:rsidR="006D040B" w:rsidRPr="00544C19" w:rsidRDefault="006D040B" w:rsidP="00AC09D4">
            <w:pPr>
              <w:rPr>
                <w:sz w:val="18"/>
                <w:szCs w:val="18"/>
              </w:rPr>
            </w:pPr>
            <w:r w:rsidRPr="00544C19">
              <w:rPr>
                <w:sz w:val="18"/>
                <w:szCs w:val="18"/>
              </w:rPr>
              <w:t>Choir Spring Trip</w:t>
            </w:r>
          </w:p>
        </w:tc>
      </w:tr>
      <w:tr w:rsidR="006D040B" w:rsidRPr="00544C19" w:rsidTr="00AC09D4">
        <w:tc>
          <w:tcPr>
            <w:tcW w:w="1702" w:type="dxa"/>
            <w:shd w:val="clear" w:color="auto" w:fill="auto"/>
          </w:tcPr>
          <w:p w:rsidR="006D040B" w:rsidRPr="00544C19" w:rsidRDefault="006D040B" w:rsidP="00AC09D4">
            <w:pPr>
              <w:rPr>
                <w:sz w:val="18"/>
                <w:szCs w:val="18"/>
              </w:rPr>
            </w:pPr>
            <w:r w:rsidRPr="00544C19">
              <w:rPr>
                <w:sz w:val="18"/>
                <w:szCs w:val="18"/>
              </w:rPr>
              <w:t>Beta Club</w:t>
            </w:r>
          </w:p>
        </w:tc>
        <w:tc>
          <w:tcPr>
            <w:tcW w:w="2340" w:type="dxa"/>
            <w:shd w:val="clear" w:color="auto" w:fill="auto"/>
          </w:tcPr>
          <w:p w:rsidR="006D040B" w:rsidRPr="00544C19" w:rsidRDefault="006D040B" w:rsidP="00AC09D4">
            <w:pPr>
              <w:rPr>
                <w:sz w:val="18"/>
                <w:szCs w:val="18"/>
              </w:rPr>
            </w:pPr>
            <w:r w:rsidRPr="00544C19">
              <w:rPr>
                <w:sz w:val="18"/>
                <w:szCs w:val="18"/>
              </w:rPr>
              <w:t>Calendars</w:t>
            </w:r>
          </w:p>
        </w:tc>
        <w:tc>
          <w:tcPr>
            <w:tcW w:w="2160" w:type="dxa"/>
            <w:shd w:val="clear" w:color="auto" w:fill="auto"/>
          </w:tcPr>
          <w:p w:rsidR="006D040B" w:rsidRPr="00544C19" w:rsidRDefault="006D040B" w:rsidP="00AC09D4">
            <w:pPr>
              <w:rPr>
                <w:sz w:val="18"/>
                <w:szCs w:val="18"/>
              </w:rPr>
            </w:pPr>
            <w:r w:rsidRPr="00544C19">
              <w:rPr>
                <w:sz w:val="18"/>
                <w:szCs w:val="18"/>
              </w:rPr>
              <w:t>Sept. – Nov.</w:t>
            </w:r>
          </w:p>
        </w:tc>
        <w:tc>
          <w:tcPr>
            <w:tcW w:w="3086" w:type="dxa"/>
            <w:shd w:val="clear" w:color="auto" w:fill="auto"/>
          </w:tcPr>
          <w:p w:rsidR="006D040B" w:rsidRPr="00544C19" w:rsidRDefault="006D040B" w:rsidP="00AC09D4">
            <w:pPr>
              <w:rPr>
                <w:sz w:val="18"/>
                <w:szCs w:val="18"/>
              </w:rPr>
            </w:pPr>
            <w:r w:rsidRPr="00544C19">
              <w:rPr>
                <w:sz w:val="18"/>
                <w:szCs w:val="18"/>
              </w:rPr>
              <w:t>Leadership and Social Enhancement</w:t>
            </w:r>
          </w:p>
        </w:tc>
      </w:tr>
      <w:tr w:rsidR="006D040B" w:rsidRPr="00544C19" w:rsidTr="00AC09D4">
        <w:tc>
          <w:tcPr>
            <w:tcW w:w="1702" w:type="dxa"/>
            <w:shd w:val="clear" w:color="auto" w:fill="auto"/>
          </w:tcPr>
          <w:p w:rsidR="006D040B" w:rsidRPr="00544C19" w:rsidRDefault="006D040B" w:rsidP="00AC09D4">
            <w:pPr>
              <w:rPr>
                <w:sz w:val="18"/>
                <w:szCs w:val="18"/>
              </w:rPr>
            </w:pPr>
          </w:p>
        </w:tc>
        <w:tc>
          <w:tcPr>
            <w:tcW w:w="2340" w:type="dxa"/>
            <w:shd w:val="clear" w:color="auto" w:fill="auto"/>
          </w:tcPr>
          <w:p w:rsidR="006D040B" w:rsidRPr="00544C19" w:rsidRDefault="006D040B" w:rsidP="00AC09D4">
            <w:pPr>
              <w:rPr>
                <w:sz w:val="18"/>
                <w:szCs w:val="18"/>
              </w:rPr>
            </w:pPr>
          </w:p>
        </w:tc>
        <w:tc>
          <w:tcPr>
            <w:tcW w:w="2160" w:type="dxa"/>
            <w:shd w:val="clear" w:color="auto" w:fill="auto"/>
          </w:tcPr>
          <w:p w:rsidR="006D040B" w:rsidRPr="00544C19" w:rsidRDefault="006D040B" w:rsidP="00AC09D4">
            <w:pPr>
              <w:rPr>
                <w:sz w:val="18"/>
                <w:szCs w:val="18"/>
              </w:rPr>
            </w:pPr>
          </w:p>
        </w:tc>
        <w:tc>
          <w:tcPr>
            <w:tcW w:w="3086" w:type="dxa"/>
            <w:shd w:val="clear" w:color="auto" w:fill="auto"/>
          </w:tcPr>
          <w:p w:rsidR="006D040B" w:rsidRPr="00544C19" w:rsidRDefault="006D040B" w:rsidP="00AC09D4">
            <w:pPr>
              <w:rPr>
                <w:sz w:val="18"/>
                <w:szCs w:val="18"/>
              </w:rPr>
            </w:pPr>
          </w:p>
        </w:tc>
      </w:tr>
    </w:tbl>
    <w:p w:rsidR="00DE780E" w:rsidRDefault="00DE780E" w:rsidP="00DE780E">
      <w:pPr>
        <w:pStyle w:val="NoSpacing"/>
        <w:rPr>
          <w:rFonts w:ascii="Arial" w:hAnsi="Arial" w:cs="Arial"/>
          <w:sz w:val="24"/>
          <w:szCs w:val="24"/>
        </w:rPr>
      </w:pPr>
    </w:p>
    <w:p w:rsidR="002278CC" w:rsidRDefault="002278CC" w:rsidP="00DE780E">
      <w:pPr>
        <w:pStyle w:val="NoSpacing"/>
        <w:rPr>
          <w:rFonts w:ascii="Arial" w:hAnsi="Arial" w:cs="Arial"/>
          <w:sz w:val="24"/>
          <w:szCs w:val="24"/>
        </w:rPr>
      </w:pPr>
    </w:p>
    <w:p w:rsidR="00E859C4" w:rsidRPr="00DB2770" w:rsidRDefault="00E859C4" w:rsidP="00B8259A">
      <w:pPr>
        <w:pStyle w:val="NoSpacing"/>
        <w:numPr>
          <w:ilvl w:val="0"/>
          <w:numId w:val="5"/>
        </w:numPr>
        <w:rPr>
          <w:rFonts w:ascii="Arial" w:hAnsi="Arial" w:cs="Arial"/>
          <w:color w:val="000000" w:themeColor="text1"/>
          <w:sz w:val="24"/>
          <w:szCs w:val="24"/>
        </w:rPr>
      </w:pPr>
      <w:r w:rsidRPr="00DB2770">
        <w:rPr>
          <w:rFonts w:ascii="Arial" w:hAnsi="Arial" w:cs="Arial"/>
          <w:color w:val="000000" w:themeColor="text1"/>
          <w:sz w:val="24"/>
          <w:szCs w:val="24"/>
        </w:rPr>
        <w:t>Maternity Leave Request</w:t>
      </w:r>
      <w:r w:rsidR="006D040B">
        <w:rPr>
          <w:rFonts w:ascii="Arial" w:hAnsi="Arial" w:cs="Arial"/>
          <w:color w:val="000000" w:themeColor="text1"/>
          <w:sz w:val="24"/>
          <w:szCs w:val="24"/>
        </w:rPr>
        <w:t>:   Kasey Goodlett</w:t>
      </w:r>
    </w:p>
    <w:p w:rsidR="00734836" w:rsidRDefault="00734836" w:rsidP="00734836">
      <w:pPr>
        <w:pStyle w:val="NoSpacing"/>
        <w:numPr>
          <w:ilvl w:val="0"/>
          <w:numId w:val="5"/>
        </w:numPr>
        <w:rPr>
          <w:rFonts w:ascii="Arial" w:hAnsi="Arial" w:cs="Arial"/>
          <w:sz w:val="24"/>
          <w:szCs w:val="24"/>
        </w:rPr>
      </w:pPr>
      <w:r w:rsidRPr="00830CF2">
        <w:rPr>
          <w:rFonts w:ascii="Arial" w:hAnsi="Arial" w:cs="Arial"/>
          <w:sz w:val="24"/>
          <w:szCs w:val="24"/>
        </w:rPr>
        <w:t>Surplus Items</w:t>
      </w:r>
    </w:p>
    <w:p w:rsidR="006D040B" w:rsidRDefault="006D040B" w:rsidP="006D040B">
      <w:pPr>
        <w:pStyle w:val="NoSpacing"/>
        <w:numPr>
          <w:ilvl w:val="1"/>
          <w:numId w:val="5"/>
        </w:numPr>
        <w:rPr>
          <w:rFonts w:ascii="Arial" w:hAnsi="Arial" w:cs="Arial"/>
          <w:sz w:val="24"/>
          <w:szCs w:val="24"/>
        </w:rPr>
      </w:pPr>
      <w:r>
        <w:rPr>
          <w:rFonts w:ascii="Arial" w:hAnsi="Arial" w:cs="Arial"/>
          <w:sz w:val="24"/>
          <w:szCs w:val="24"/>
        </w:rPr>
        <w:t>SCES:  TV, CD Player, Cassette Player, TV/Video Player, Overhead Projectors</w:t>
      </w:r>
    </w:p>
    <w:p w:rsidR="006D040B" w:rsidRDefault="006D040B" w:rsidP="006D040B">
      <w:pPr>
        <w:pStyle w:val="NoSpacing"/>
        <w:numPr>
          <w:ilvl w:val="1"/>
          <w:numId w:val="5"/>
        </w:numPr>
        <w:rPr>
          <w:rFonts w:ascii="Arial" w:hAnsi="Arial" w:cs="Arial"/>
          <w:sz w:val="24"/>
          <w:szCs w:val="24"/>
        </w:rPr>
      </w:pPr>
      <w:r>
        <w:rPr>
          <w:rFonts w:ascii="Arial" w:hAnsi="Arial" w:cs="Arial"/>
          <w:sz w:val="24"/>
          <w:szCs w:val="24"/>
        </w:rPr>
        <w:t>SCHS Library:   Books</w:t>
      </w:r>
    </w:p>
    <w:p w:rsidR="006D040B" w:rsidRPr="00830CF2" w:rsidRDefault="006D040B" w:rsidP="006D040B">
      <w:pPr>
        <w:pStyle w:val="NoSpacing"/>
        <w:ind w:left="1440"/>
        <w:rPr>
          <w:rFonts w:ascii="Arial" w:hAnsi="Arial" w:cs="Arial"/>
          <w:sz w:val="24"/>
          <w:szCs w:val="24"/>
        </w:rPr>
      </w:pPr>
    </w:p>
    <w:p w:rsidR="00734836" w:rsidRPr="00830CF2" w:rsidRDefault="00E65F7D" w:rsidP="00734836">
      <w:pPr>
        <w:pStyle w:val="NoSpacing"/>
        <w:numPr>
          <w:ilvl w:val="0"/>
          <w:numId w:val="5"/>
        </w:numPr>
        <w:rPr>
          <w:rFonts w:ascii="Arial" w:hAnsi="Arial" w:cs="Arial"/>
          <w:sz w:val="24"/>
          <w:szCs w:val="24"/>
        </w:rPr>
      </w:pPr>
      <w:r w:rsidRPr="00830CF2">
        <w:rPr>
          <w:rFonts w:ascii="Arial" w:hAnsi="Arial" w:cs="Arial"/>
          <w:sz w:val="24"/>
          <w:szCs w:val="24"/>
        </w:rPr>
        <w:t xml:space="preserve">Non Resident </w:t>
      </w:r>
      <w:r w:rsidR="006D040B">
        <w:rPr>
          <w:rFonts w:ascii="Arial" w:hAnsi="Arial" w:cs="Arial"/>
          <w:sz w:val="24"/>
          <w:szCs w:val="24"/>
        </w:rPr>
        <w:t>Contract:  Bullitt County Public Schools</w:t>
      </w:r>
    </w:p>
    <w:p w:rsidR="00734836" w:rsidRDefault="00734836" w:rsidP="00734836">
      <w:pPr>
        <w:pStyle w:val="NoSpacing"/>
        <w:numPr>
          <w:ilvl w:val="0"/>
          <w:numId w:val="5"/>
        </w:numPr>
        <w:rPr>
          <w:rFonts w:ascii="Arial" w:hAnsi="Arial" w:cs="Arial"/>
          <w:sz w:val="24"/>
          <w:szCs w:val="24"/>
        </w:rPr>
      </w:pPr>
      <w:r w:rsidRPr="005219EA">
        <w:rPr>
          <w:rFonts w:ascii="Arial" w:hAnsi="Arial" w:cs="Arial"/>
          <w:sz w:val="24"/>
          <w:szCs w:val="24"/>
        </w:rPr>
        <w:t>Approval of Annual Vendors</w:t>
      </w:r>
    </w:p>
    <w:p w:rsidR="00694EC9" w:rsidRDefault="00694EC9" w:rsidP="00694EC9">
      <w:pPr>
        <w:pStyle w:val="NoSpacing"/>
        <w:numPr>
          <w:ilvl w:val="1"/>
          <w:numId w:val="5"/>
        </w:numPr>
        <w:rPr>
          <w:rFonts w:ascii="Arial" w:hAnsi="Arial" w:cs="Arial"/>
          <w:sz w:val="24"/>
          <w:szCs w:val="24"/>
        </w:rPr>
      </w:pPr>
      <w:r>
        <w:rPr>
          <w:rFonts w:ascii="Arial" w:hAnsi="Arial" w:cs="Arial"/>
          <w:sz w:val="24"/>
          <w:szCs w:val="24"/>
        </w:rPr>
        <w:t>Usborne Books</w:t>
      </w:r>
    </w:p>
    <w:p w:rsidR="00694EC9" w:rsidRDefault="00694EC9" w:rsidP="00694EC9">
      <w:pPr>
        <w:pStyle w:val="NoSpacing"/>
        <w:numPr>
          <w:ilvl w:val="1"/>
          <w:numId w:val="5"/>
        </w:numPr>
        <w:rPr>
          <w:rFonts w:ascii="Arial" w:hAnsi="Arial" w:cs="Arial"/>
          <w:sz w:val="24"/>
          <w:szCs w:val="24"/>
        </w:rPr>
      </w:pPr>
      <w:r>
        <w:rPr>
          <w:rFonts w:ascii="Arial" w:hAnsi="Arial" w:cs="Arial"/>
          <w:sz w:val="24"/>
          <w:szCs w:val="24"/>
        </w:rPr>
        <w:t>Superior Cheer</w:t>
      </w:r>
    </w:p>
    <w:p w:rsidR="00694EC9" w:rsidRDefault="00694EC9" w:rsidP="00694EC9">
      <w:pPr>
        <w:pStyle w:val="NoSpacing"/>
        <w:numPr>
          <w:ilvl w:val="1"/>
          <w:numId w:val="5"/>
        </w:numPr>
        <w:rPr>
          <w:rFonts w:ascii="Arial" w:hAnsi="Arial" w:cs="Arial"/>
          <w:sz w:val="24"/>
          <w:szCs w:val="24"/>
        </w:rPr>
      </w:pPr>
      <w:r>
        <w:rPr>
          <w:rFonts w:ascii="Arial" w:hAnsi="Arial" w:cs="Arial"/>
          <w:sz w:val="24"/>
          <w:szCs w:val="24"/>
        </w:rPr>
        <w:t>Pocket Nurse</w:t>
      </w:r>
    </w:p>
    <w:p w:rsidR="00694EC9" w:rsidRDefault="00694EC9" w:rsidP="00694EC9">
      <w:pPr>
        <w:pStyle w:val="NoSpacing"/>
        <w:numPr>
          <w:ilvl w:val="1"/>
          <w:numId w:val="5"/>
        </w:numPr>
        <w:rPr>
          <w:rFonts w:ascii="Arial" w:hAnsi="Arial" w:cs="Arial"/>
          <w:sz w:val="24"/>
          <w:szCs w:val="24"/>
        </w:rPr>
      </w:pPr>
      <w:r>
        <w:rPr>
          <w:rFonts w:ascii="Arial" w:hAnsi="Arial" w:cs="Arial"/>
          <w:sz w:val="24"/>
          <w:szCs w:val="24"/>
        </w:rPr>
        <w:t>Jacobi Sales</w:t>
      </w:r>
    </w:p>
    <w:p w:rsidR="00694EC9" w:rsidRDefault="00694EC9" w:rsidP="00694EC9">
      <w:pPr>
        <w:pStyle w:val="NoSpacing"/>
        <w:numPr>
          <w:ilvl w:val="1"/>
          <w:numId w:val="5"/>
        </w:numPr>
        <w:rPr>
          <w:rFonts w:ascii="Arial" w:hAnsi="Arial" w:cs="Arial"/>
          <w:sz w:val="24"/>
          <w:szCs w:val="24"/>
        </w:rPr>
      </w:pPr>
      <w:r>
        <w:rPr>
          <w:rFonts w:ascii="Arial" w:hAnsi="Arial" w:cs="Arial"/>
          <w:sz w:val="24"/>
          <w:szCs w:val="24"/>
        </w:rPr>
        <w:t>Awardworks, LLC</w:t>
      </w:r>
    </w:p>
    <w:p w:rsidR="00694EC9" w:rsidRDefault="00694EC9" w:rsidP="00694EC9">
      <w:pPr>
        <w:pStyle w:val="NoSpacing"/>
        <w:numPr>
          <w:ilvl w:val="1"/>
          <w:numId w:val="5"/>
        </w:numPr>
        <w:rPr>
          <w:rFonts w:ascii="Arial" w:hAnsi="Arial" w:cs="Arial"/>
          <w:sz w:val="24"/>
          <w:szCs w:val="24"/>
        </w:rPr>
      </w:pPr>
      <w:r>
        <w:rPr>
          <w:rFonts w:ascii="Arial" w:hAnsi="Arial" w:cs="Arial"/>
          <w:sz w:val="24"/>
          <w:szCs w:val="24"/>
        </w:rPr>
        <w:t>Cardinal Ice Equipment</w:t>
      </w:r>
    </w:p>
    <w:p w:rsidR="00694EC9" w:rsidRDefault="00694EC9" w:rsidP="00694EC9">
      <w:pPr>
        <w:pStyle w:val="NoSpacing"/>
        <w:numPr>
          <w:ilvl w:val="1"/>
          <w:numId w:val="5"/>
        </w:numPr>
        <w:rPr>
          <w:rFonts w:ascii="Arial" w:hAnsi="Arial" w:cs="Arial"/>
          <w:sz w:val="24"/>
          <w:szCs w:val="24"/>
        </w:rPr>
      </w:pPr>
      <w:r>
        <w:rPr>
          <w:rFonts w:ascii="Arial" w:hAnsi="Arial" w:cs="Arial"/>
          <w:sz w:val="24"/>
          <w:szCs w:val="24"/>
        </w:rPr>
        <w:t>Madden Elevator</w:t>
      </w:r>
    </w:p>
    <w:p w:rsidR="00694EC9" w:rsidRPr="005219EA" w:rsidRDefault="00694EC9" w:rsidP="00694EC9">
      <w:pPr>
        <w:pStyle w:val="NoSpacing"/>
        <w:ind w:left="1440"/>
        <w:rPr>
          <w:rFonts w:ascii="Arial" w:hAnsi="Arial" w:cs="Arial"/>
          <w:sz w:val="24"/>
          <w:szCs w:val="24"/>
        </w:rPr>
      </w:pPr>
    </w:p>
    <w:p w:rsidR="00E859C4" w:rsidRPr="005219EA" w:rsidRDefault="00E859C4" w:rsidP="00734836">
      <w:pPr>
        <w:pStyle w:val="NoSpacing"/>
        <w:numPr>
          <w:ilvl w:val="0"/>
          <w:numId w:val="5"/>
        </w:numPr>
        <w:rPr>
          <w:rFonts w:ascii="Arial" w:hAnsi="Arial" w:cs="Arial"/>
          <w:sz w:val="24"/>
          <w:szCs w:val="24"/>
        </w:rPr>
      </w:pPr>
      <w:r w:rsidRPr="005219EA">
        <w:rPr>
          <w:rFonts w:ascii="Arial" w:hAnsi="Arial" w:cs="Arial"/>
          <w:sz w:val="24"/>
          <w:szCs w:val="24"/>
        </w:rPr>
        <w:t>Mileage Approval – Legislative Session – October 26, 2013</w:t>
      </w:r>
    </w:p>
    <w:p w:rsidR="00E859C4" w:rsidRPr="00830CF2" w:rsidRDefault="00E859C4" w:rsidP="00734836">
      <w:pPr>
        <w:pStyle w:val="NoSpacing"/>
        <w:numPr>
          <w:ilvl w:val="0"/>
          <w:numId w:val="5"/>
        </w:numPr>
        <w:rPr>
          <w:rFonts w:ascii="Arial" w:hAnsi="Arial" w:cs="Arial"/>
          <w:sz w:val="24"/>
          <w:szCs w:val="24"/>
        </w:rPr>
      </w:pPr>
      <w:r w:rsidRPr="00830CF2">
        <w:rPr>
          <w:rFonts w:ascii="Arial" w:hAnsi="Arial" w:cs="Arial"/>
          <w:sz w:val="24"/>
          <w:szCs w:val="24"/>
        </w:rPr>
        <w:t>SCHS BG-4 Closeout Form – Acoustical Resources</w:t>
      </w:r>
      <w:r w:rsidR="00694EC9">
        <w:rPr>
          <w:rFonts w:ascii="Arial" w:hAnsi="Arial" w:cs="Arial"/>
          <w:sz w:val="24"/>
          <w:szCs w:val="24"/>
        </w:rPr>
        <w:t xml:space="preserve"> - $8,590.00</w:t>
      </w:r>
    </w:p>
    <w:p w:rsidR="00E859C4" w:rsidRDefault="00E859C4" w:rsidP="00734836">
      <w:pPr>
        <w:pStyle w:val="NoSpacing"/>
        <w:numPr>
          <w:ilvl w:val="0"/>
          <w:numId w:val="5"/>
        </w:numPr>
        <w:rPr>
          <w:rFonts w:ascii="Arial" w:hAnsi="Arial" w:cs="Arial"/>
          <w:sz w:val="24"/>
          <w:szCs w:val="24"/>
        </w:rPr>
      </w:pPr>
      <w:r w:rsidRPr="00830CF2">
        <w:rPr>
          <w:rFonts w:ascii="Arial" w:hAnsi="Arial" w:cs="Arial"/>
          <w:sz w:val="24"/>
          <w:szCs w:val="24"/>
        </w:rPr>
        <w:t>SCHS BG-4 Closeout Form – Diversified Air Systems</w:t>
      </w:r>
      <w:r w:rsidR="00694EC9">
        <w:rPr>
          <w:rFonts w:ascii="Arial" w:hAnsi="Arial" w:cs="Arial"/>
          <w:sz w:val="24"/>
          <w:szCs w:val="24"/>
        </w:rPr>
        <w:t xml:space="preserve">   $41,325.00</w:t>
      </w:r>
    </w:p>
    <w:p w:rsidR="00A1733E" w:rsidRPr="00830CF2" w:rsidRDefault="00A1733E" w:rsidP="00734836">
      <w:pPr>
        <w:pStyle w:val="NoSpacing"/>
        <w:numPr>
          <w:ilvl w:val="0"/>
          <w:numId w:val="5"/>
        </w:numPr>
        <w:rPr>
          <w:rFonts w:ascii="Arial" w:hAnsi="Arial" w:cs="Arial"/>
          <w:sz w:val="24"/>
          <w:szCs w:val="24"/>
        </w:rPr>
      </w:pPr>
      <w:r>
        <w:rPr>
          <w:rFonts w:ascii="Arial" w:hAnsi="Arial" w:cs="Arial"/>
          <w:sz w:val="24"/>
          <w:szCs w:val="24"/>
        </w:rPr>
        <w:t xml:space="preserve">Grant Application:  Career Camp for Non-Traditional Programs </w:t>
      </w:r>
    </w:p>
    <w:p w:rsidR="00684537" w:rsidRDefault="00684537" w:rsidP="00684537">
      <w:pPr>
        <w:pStyle w:val="NoSpacing"/>
        <w:ind w:left="720"/>
        <w:rPr>
          <w:rFonts w:ascii="Arial" w:hAnsi="Arial" w:cs="Arial"/>
          <w:sz w:val="24"/>
          <w:szCs w:val="24"/>
        </w:rPr>
      </w:pPr>
    </w:p>
    <w:p w:rsidR="00CC5432" w:rsidRPr="00684537" w:rsidRDefault="00CC5432" w:rsidP="00684537">
      <w:pPr>
        <w:pStyle w:val="NoSpacing"/>
        <w:ind w:left="720"/>
        <w:rPr>
          <w:rFonts w:ascii="Arial" w:hAnsi="Arial" w:cs="Arial"/>
          <w:sz w:val="24"/>
          <w:szCs w:val="24"/>
        </w:rPr>
      </w:pPr>
    </w:p>
    <w:p w:rsidR="00780757" w:rsidRPr="00B8259A" w:rsidRDefault="007C4294" w:rsidP="00211383">
      <w:pPr>
        <w:pStyle w:val="NoSpacing"/>
        <w:ind w:left="360"/>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211383" w:rsidRPr="00684537" w:rsidRDefault="00211383" w:rsidP="00211383">
      <w:pPr>
        <w:pStyle w:val="NoSpacing"/>
        <w:ind w:left="720"/>
        <w:rPr>
          <w:rFonts w:ascii="Arial" w:hAnsi="Arial" w:cs="Arial"/>
          <w:sz w:val="24"/>
          <w:szCs w:val="24"/>
        </w:rPr>
      </w:pPr>
      <w:r>
        <w:rPr>
          <w:rFonts w:ascii="Arial" w:hAnsi="Arial" w:cs="Arial"/>
          <w:sz w:val="24"/>
          <w:szCs w:val="24"/>
        </w:rPr>
        <w:t xml:space="preserve">Ms. Debbie Herndon inquired about the installation of keyless entries to be installed at the </w:t>
      </w:r>
      <w:r w:rsidR="009C37BF">
        <w:rPr>
          <w:rFonts w:ascii="Arial" w:hAnsi="Arial" w:cs="Arial"/>
          <w:sz w:val="24"/>
          <w:szCs w:val="24"/>
        </w:rPr>
        <w:t>schools.  Brett is following up with company about their timeline.</w:t>
      </w:r>
    </w:p>
    <w:p w:rsidR="007C4294"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9C37BF" w:rsidRPr="00684537" w:rsidRDefault="009C37BF" w:rsidP="009C37BF">
      <w:pPr>
        <w:pStyle w:val="NoSpacing"/>
        <w:ind w:left="720"/>
        <w:rPr>
          <w:rFonts w:ascii="Arial" w:hAnsi="Arial" w:cs="Arial"/>
          <w:sz w:val="24"/>
          <w:szCs w:val="24"/>
        </w:rPr>
      </w:pPr>
      <w:r>
        <w:rPr>
          <w:rFonts w:ascii="Arial" w:hAnsi="Arial" w:cs="Arial"/>
          <w:sz w:val="24"/>
          <w:szCs w:val="24"/>
        </w:rPr>
        <w:t>Stacy Hieb addressed the Board.</w:t>
      </w:r>
    </w:p>
    <w:p w:rsidR="006D118D" w:rsidRPr="0030201B" w:rsidRDefault="0054693E" w:rsidP="0030201B">
      <w:pPr>
        <w:pStyle w:val="NoSpacing"/>
        <w:numPr>
          <w:ilvl w:val="0"/>
          <w:numId w:val="6"/>
        </w:numPr>
        <w:rPr>
          <w:rFonts w:ascii="Arial" w:hAnsi="Arial" w:cs="Arial"/>
          <w:sz w:val="24"/>
          <w:szCs w:val="24"/>
        </w:rPr>
      </w:pPr>
      <w:r w:rsidRPr="00684537">
        <w:rPr>
          <w:rFonts w:ascii="Arial" w:hAnsi="Arial" w:cs="Arial"/>
          <w:sz w:val="24"/>
          <w:szCs w:val="24"/>
        </w:rPr>
        <w:t>Written Communication</w:t>
      </w:r>
      <w:r w:rsidR="009C37BF">
        <w:rPr>
          <w:rFonts w:ascii="Arial" w:hAnsi="Arial" w:cs="Arial"/>
          <w:sz w:val="24"/>
          <w:szCs w:val="24"/>
        </w:rPr>
        <w:t xml:space="preserve"> (information provided was not discussed)</w:t>
      </w:r>
    </w:p>
    <w:p w:rsidR="0026168D" w:rsidRDefault="0026168D" w:rsidP="00684537">
      <w:pPr>
        <w:pStyle w:val="NoSpacing"/>
        <w:numPr>
          <w:ilvl w:val="1"/>
          <w:numId w:val="6"/>
        </w:numPr>
        <w:rPr>
          <w:rFonts w:ascii="Arial" w:hAnsi="Arial" w:cs="Arial"/>
          <w:sz w:val="24"/>
          <w:szCs w:val="24"/>
        </w:rPr>
      </w:pPr>
      <w:r w:rsidRPr="005E7157">
        <w:rPr>
          <w:rFonts w:ascii="Arial" w:hAnsi="Arial" w:cs="Arial"/>
          <w:sz w:val="24"/>
          <w:szCs w:val="24"/>
        </w:rPr>
        <w:t>Attendance Report</w:t>
      </w:r>
      <w:r w:rsidR="00734836" w:rsidRPr="005E7157">
        <w:rPr>
          <w:rFonts w:ascii="Arial" w:hAnsi="Arial" w:cs="Arial"/>
          <w:sz w:val="24"/>
          <w:szCs w:val="24"/>
        </w:rPr>
        <w:t xml:space="preserve">  - Month One</w:t>
      </w:r>
    </w:p>
    <w:p w:rsidR="00480A87" w:rsidRDefault="00480A87" w:rsidP="00480A87">
      <w:pPr>
        <w:pStyle w:val="NoSpacing"/>
        <w:rPr>
          <w:rFonts w:ascii="Arial" w:hAnsi="Arial" w:cs="Arial"/>
          <w:sz w:val="24"/>
          <w:szCs w:val="24"/>
        </w:rPr>
      </w:pPr>
    </w:p>
    <w:p w:rsidR="002278CC" w:rsidRDefault="002278CC" w:rsidP="00480A87">
      <w:pPr>
        <w:pStyle w:val="NoSpacing"/>
        <w:rPr>
          <w:rFonts w:ascii="Arial" w:hAnsi="Arial" w:cs="Arial"/>
          <w:sz w:val="24"/>
          <w:szCs w:val="24"/>
        </w:rPr>
      </w:pPr>
    </w:p>
    <w:p w:rsidR="002278CC" w:rsidRDefault="002278CC" w:rsidP="00480A87">
      <w:pPr>
        <w:pStyle w:val="NoSpacing"/>
        <w:rPr>
          <w:rFonts w:ascii="Arial" w:hAnsi="Arial" w:cs="Arial"/>
          <w:sz w:val="24"/>
          <w:szCs w:val="24"/>
        </w:rPr>
      </w:pPr>
    </w:p>
    <w:tbl>
      <w:tblPr>
        <w:tblW w:w="9420" w:type="dxa"/>
        <w:tblInd w:w="93" w:type="dxa"/>
        <w:tblLook w:val="04A0" w:firstRow="1" w:lastRow="0" w:firstColumn="1" w:lastColumn="0" w:noHBand="0" w:noVBand="1"/>
      </w:tblPr>
      <w:tblGrid>
        <w:gridCol w:w="1468"/>
        <w:gridCol w:w="1136"/>
        <w:gridCol w:w="1136"/>
        <w:gridCol w:w="1300"/>
        <w:gridCol w:w="1300"/>
        <w:gridCol w:w="1600"/>
        <w:gridCol w:w="1480"/>
      </w:tblGrid>
      <w:tr w:rsidR="00480A87" w:rsidRPr="00480A87" w:rsidTr="00480A87">
        <w:trPr>
          <w:trHeight w:val="360"/>
        </w:trPr>
        <w:tc>
          <w:tcPr>
            <w:tcW w:w="3740" w:type="dxa"/>
            <w:gridSpan w:val="3"/>
            <w:tcBorders>
              <w:top w:val="nil"/>
              <w:left w:val="nil"/>
              <w:bottom w:val="nil"/>
              <w:right w:val="nil"/>
            </w:tcBorders>
            <w:shd w:val="clear" w:color="auto" w:fill="auto"/>
            <w:noWrap/>
            <w:vAlign w:val="bottom"/>
            <w:hideMark/>
          </w:tcPr>
          <w:p w:rsidR="00480A87" w:rsidRPr="00480A87" w:rsidRDefault="00480A87" w:rsidP="00480A87">
            <w:pPr>
              <w:rPr>
                <w:rFonts w:ascii="Arial" w:hAnsi="Arial" w:cs="Arial"/>
                <w:b/>
                <w:bCs/>
                <w:color w:val="auto"/>
                <w:sz w:val="22"/>
                <w:szCs w:val="22"/>
              </w:rPr>
            </w:pPr>
            <w:r w:rsidRPr="00480A87">
              <w:rPr>
                <w:rFonts w:ascii="Arial" w:hAnsi="Arial" w:cs="Arial"/>
                <w:b/>
                <w:bCs/>
                <w:color w:val="auto"/>
                <w:sz w:val="22"/>
                <w:szCs w:val="22"/>
              </w:rPr>
              <w:lastRenderedPageBreak/>
              <w:t>Month One     2013-2014</w:t>
            </w:r>
          </w:p>
        </w:tc>
        <w:tc>
          <w:tcPr>
            <w:tcW w:w="1300" w:type="dxa"/>
            <w:tcBorders>
              <w:top w:val="nil"/>
              <w:left w:val="nil"/>
              <w:bottom w:val="nil"/>
              <w:right w:val="nil"/>
            </w:tcBorders>
            <w:shd w:val="clear" w:color="auto" w:fill="auto"/>
            <w:noWrap/>
            <w:vAlign w:val="bottom"/>
            <w:hideMark/>
          </w:tcPr>
          <w:p w:rsidR="00480A87" w:rsidRPr="00480A87" w:rsidRDefault="00480A87" w:rsidP="00480A87">
            <w:pPr>
              <w:rPr>
                <w:rFonts w:ascii="Arial" w:hAnsi="Arial" w:cs="Arial"/>
                <w:color w:val="auto"/>
                <w:sz w:val="16"/>
                <w:szCs w:val="16"/>
              </w:rPr>
            </w:pPr>
          </w:p>
        </w:tc>
        <w:tc>
          <w:tcPr>
            <w:tcW w:w="1300" w:type="dxa"/>
            <w:tcBorders>
              <w:top w:val="nil"/>
              <w:left w:val="nil"/>
              <w:bottom w:val="nil"/>
              <w:right w:val="nil"/>
            </w:tcBorders>
            <w:shd w:val="clear" w:color="auto" w:fill="auto"/>
            <w:noWrap/>
            <w:vAlign w:val="bottom"/>
            <w:hideMark/>
          </w:tcPr>
          <w:p w:rsidR="00480A87" w:rsidRPr="00480A87" w:rsidRDefault="00480A87" w:rsidP="00480A87">
            <w:pPr>
              <w:rPr>
                <w:rFonts w:ascii="Arial" w:hAnsi="Arial" w:cs="Arial"/>
                <w:color w:val="auto"/>
                <w:sz w:val="16"/>
                <w:szCs w:val="16"/>
              </w:rPr>
            </w:pPr>
          </w:p>
        </w:tc>
        <w:tc>
          <w:tcPr>
            <w:tcW w:w="1600" w:type="dxa"/>
            <w:tcBorders>
              <w:top w:val="nil"/>
              <w:left w:val="nil"/>
              <w:bottom w:val="nil"/>
              <w:right w:val="nil"/>
            </w:tcBorders>
            <w:shd w:val="clear" w:color="auto" w:fill="auto"/>
            <w:noWrap/>
            <w:vAlign w:val="bottom"/>
            <w:hideMark/>
          </w:tcPr>
          <w:p w:rsidR="00480A87" w:rsidRPr="00480A87" w:rsidRDefault="00480A87" w:rsidP="00480A87">
            <w:pPr>
              <w:rPr>
                <w:rFonts w:ascii="Arial" w:hAnsi="Arial" w:cs="Arial"/>
                <w:color w:val="auto"/>
                <w:sz w:val="16"/>
                <w:szCs w:val="16"/>
              </w:rPr>
            </w:pPr>
          </w:p>
        </w:tc>
        <w:tc>
          <w:tcPr>
            <w:tcW w:w="1480" w:type="dxa"/>
            <w:tcBorders>
              <w:top w:val="nil"/>
              <w:left w:val="nil"/>
              <w:bottom w:val="nil"/>
              <w:right w:val="nil"/>
            </w:tcBorders>
            <w:shd w:val="clear" w:color="auto" w:fill="auto"/>
            <w:noWrap/>
            <w:vAlign w:val="bottom"/>
            <w:hideMark/>
          </w:tcPr>
          <w:p w:rsidR="00480A87" w:rsidRPr="00480A87" w:rsidRDefault="00480A87" w:rsidP="00480A87">
            <w:pPr>
              <w:rPr>
                <w:rFonts w:ascii="Arial" w:hAnsi="Arial" w:cs="Arial"/>
                <w:color w:val="auto"/>
                <w:sz w:val="16"/>
                <w:szCs w:val="16"/>
              </w:rPr>
            </w:pPr>
          </w:p>
        </w:tc>
      </w:tr>
      <w:tr w:rsidR="00480A87" w:rsidRPr="00480A87" w:rsidTr="00480A87">
        <w:trPr>
          <w:trHeight w:val="255"/>
        </w:trPr>
        <w:tc>
          <w:tcPr>
            <w:tcW w:w="1468" w:type="dxa"/>
            <w:tcBorders>
              <w:top w:val="nil"/>
              <w:left w:val="nil"/>
              <w:bottom w:val="nil"/>
              <w:right w:val="nil"/>
            </w:tcBorders>
            <w:shd w:val="clear" w:color="000000" w:fill="FFFFFF"/>
            <w:noWrap/>
            <w:vAlign w:val="bottom"/>
            <w:hideMark/>
          </w:tcPr>
          <w:p w:rsidR="00480A87" w:rsidRPr="00480A87" w:rsidRDefault="00480A87" w:rsidP="00480A87">
            <w:pPr>
              <w:rPr>
                <w:rFonts w:ascii="Arial" w:hAnsi="Arial" w:cs="Arial"/>
                <w:color w:val="auto"/>
                <w:sz w:val="16"/>
                <w:szCs w:val="16"/>
              </w:rPr>
            </w:pPr>
            <w:r w:rsidRPr="00480A87">
              <w:rPr>
                <w:rFonts w:ascii="Arial" w:hAnsi="Arial" w:cs="Arial"/>
                <w:color w:val="auto"/>
                <w:sz w:val="16"/>
                <w:szCs w:val="16"/>
              </w:rPr>
              <w:t> </w:t>
            </w:r>
          </w:p>
        </w:tc>
        <w:tc>
          <w:tcPr>
            <w:tcW w:w="1136" w:type="dxa"/>
            <w:tcBorders>
              <w:top w:val="nil"/>
              <w:left w:val="nil"/>
              <w:bottom w:val="nil"/>
              <w:right w:val="nil"/>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2012-2013</w:t>
            </w:r>
          </w:p>
        </w:tc>
        <w:tc>
          <w:tcPr>
            <w:tcW w:w="1136" w:type="dxa"/>
            <w:tcBorders>
              <w:top w:val="nil"/>
              <w:left w:val="nil"/>
              <w:bottom w:val="nil"/>
              <w:right w:val="nil"/>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2013-2014</w:t>
            </w:r>
          </w:p>
        </w:tc>
        <w:tc>
          <w:tcPr>
            <w:tcW w:w="1300" w:type="dxa"/>
            <w:tcBorders>
              <w:top w:val="nil"/>
              <w:left w:val="nil"/>
              <w:bottom w:val="nil"/>
              <w:right w:val="nil"/>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2012-2013</w:t>
            </w:r>
          </w:p>
        </w:tc>
        <w:tc>
          <w:tcPr>
            <w:tcW w:w="1300" w:type="dxa"/>
            <w:tcBorders>
              <w:top w:val="nil"/>
              <w:left w:val="nil"/>
              <w:bottom w:val="nil"/>
              <w:right w:val="nil"/>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2013-2014</w:t>
            </w:r>
          </w:p>
        </w:tc>
        <w:tc>
          <w:tcPr>
            <w:tcW w:w="1600" w:type="dxa"/>
            <w:tcBorders>
              <w:top w:val="nil"/>
              <w:left w:val="nil"/>
              <w:bottom w:val="nil"/>
              <w:right w:val="nil"/>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2012-2013</w:t>
            </w:r>
          </w:p>
        </w:tc>
        <w:tc>
          <w:tcPr>
            <w:tcW w:w="1480" w:type="dxa"/>
            <w:tcBorders>
              <w:top w:val="nil"/>
              <w:left w:val="nil"/>
              <w:bottom w:val="nil"/>
              <w:right w:val="nil"/>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2013-2014</w:t>
            </w:r>
          </w:p>
        </w:tc>
      </w:tr>
      <w:tr w:rsidR="00480A87" w:rsidRPr="00480A87" w:rsidTr="00480A87">
        <w:trPr>
          <w:trHeight w:val="255"/>
        </w:trPr>
        <w:tc>
          <w:tcPr>
            <w:tcW w:w="1468" w:type="dxa"/>
            <w:tcBorders>
              <w:top w:val="nil"/>
              <w:left w:val="nil"/>
              <w:bottom w:val="nil"/>
              <w:right w:val="nil"/>
            </w:tcBorders>
            <w:shd w:val="clear" w:color="000000" w:fill="FFFFFF"/>
            <w:noWrap/>
            <w:vAlign w:val="bottom"/>
            <w:hideMark/>
          </w:tcPr>
          <w:p w:rsidR="00480A87" w:rsidRPr="00480A87" w:rsidRDefault="00480A87" w:rsidP="00480A87">
            <w:pPr>
              <w:rPr>
                <w:rFonts w:ascii="Arial" w:hAnsi="Arial" w:cs="Arial"/>
                <w:color w:val="auto"/>
                <w:sz w:val="16"/>
                <w:szCs w:val="16"/>
              </w:rPr>
            </w:pPr>
            <w:r w:rsidRPr="00480A87">
              <w:rPr>
                <w:rFonts w:ascii="Arial" w:hAnsi="Arial" w:cs="Arial"/>
                <w:color w:val="auto"/>
                <w:sz w:val="16"/>
                <w:szCs w:val="16"/>
              </w:rPr>
              <w:t> </w:t>
            </w:r>
          </w:p>
        </w:tc>
        <w:tc>
          <w:tcPr>
            <w:tcW w:w="1136" w:type="dxa"/>
            <w:tcBorders>
              <w:top w:val="nil"/>
              <w:left w:val="nil"/>
              <w:bottom w:val="nil"/>
              <w:right w:val="nil"/>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ADA</w:t>
            </w:r>
          </w:p>
        </w:tc>
        <w:tc>
          <w:tcPr>
            <w:tcW w:w="1136" w:type="dxa"/>
            <w:tcBorders>
              <w:top w:val="nil"/>
              <w:left w:val="nil"/>
              <w:bottom w:val="nil"/>
              <w:right w:val="nil"/>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ADA</w:t>
            </w:r>
          </w:p>
        </w:tc>
        <w:tc>
          <w:tcPr>
            <w:tcW w:w="1300" w:type="dxa"/>
            <w:tcBorders>
              <w:top w:val="nil"/>
              <w:left w:val="nil"/>
              <w:bottom w:val="nil"/>
              <w:right w:val="nil"/>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 ADA</w:t>
            </w:r>
          </w:p>
        </w:tc>
        <w:tc>
          <w:tcPr>
            <w:tcW w:w="1300" w:type="dxa"/>
            <w:tcBorders>
              <w:top w:val="nil"/>
              <w:left w:val="nil"/>
              <w:bottom w:val="nil"/>
              <w:right w:val="nil"/>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 ADA</w:t>
            </w:r>
          </w:p>
        </w:tc>
        <w:tc>
          <w:tcPr>
            <w:tcW w:w="1600" w:type="dxa"/>
            <w:tcBorders>
              <w:top w:val="nil"/>
              <w:left w:val="nil"/>
              <w:bottom w:val="nil"/>
              <w:right w:val="nil"/>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Membership</w:t>
            </w:r>
          </w:p>
        </w:tc>
        <w:tc>
          <w:tcPr>
            <w:tcW w:w="1480" w:type="dxa"/>
            <w:tcBorders>
              <w:top w:val="nil"/>
              <w:left w:val="nil"/>
              <w:bottom w:val="nil"/>
              <w:right w:val="nil"/>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Membership</w:t>
            </w:r>
          </w:p>
        </w:tc>
      </w:tr>
      <w:tr w:rsidR="00480A87" w:rsidRPr="00480A87" w:rsidTr="00480A87">
        <w:trPr>
          <w:trHeight w:val="255"/>
        </w:trPr>
        <w:tc>
          <w:tcPr>
            <w:tcW w:w="146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Kindergarten</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206.37</w:t>
            </w:r>
          </w:p>
        </w:tc>
        <w:tc>
          <w:tcPr>
            <w:tcW w:w="1136" w:type="dxa"/>
            <w:tcBorders>
              <w:top w:val="single" w:sz="4" w:space="0" w:color="auto"/>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96.23</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97.05</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218.00</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214.00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1</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197.8</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203.54</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96.71</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97.92</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207.00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211.00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2</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185.22</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213.86</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97.00</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97.21</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191.00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220.00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3</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206.48</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205.35</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96.82</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98.23</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213.00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213.00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4</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212.40</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214.93</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96.62</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97.77</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221.00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223.00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5</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199.74</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209.05</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97.20</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97.06</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205.00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216.00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6</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222.08</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210.03</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96.62</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96.89</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230.00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217.00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7</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209.25</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230.52</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96.44</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96.96</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217.00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240.00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8</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218.41</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216.29</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95.45</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96.56</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228.00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226.00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9</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214.10</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219.89</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95.40</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95.95</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225.00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232.00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10</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199.31</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208.49</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95.27</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96.39</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209.00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218.00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11</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174.61</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186.16</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93.78</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95.19</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187.00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197.00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12</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218.08</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170.25</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91.79</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94.58</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241.00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183.00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Grade 14</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 </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0.88</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 </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88.24</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 </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1.00</w:t>
            </w:r>
          </w:p>
        </w:tc>
      </w:tr>
      <w:tr w:rsidR="00480A87" w:rsidRPr="00480A87" w:rsidTr="00480A87">
        <w:trPr>
          <w:trHeight w:val="255"/>
        </w:trPr>
        <w:tc>
          <w:tcPr>
            <w:tcW w:w="1468" w:type="dxa"/>
            <w:tcBorders>
              <w:top w:val="nil"/>
              <w:left w:val="single" w:sz="4" w:space="0" w:color="auto"/>
              <w:bottom w:val="single" w:sz="4" w:space="0" w:color="auto"/>
              <w:right w:val="single" w:sz="4" w:space="0" w:color="auto"/>
            </w:tcBorders>
            <w:shd w:val="clear" w:color="000000" w:fill="FFFF00"/>
            <w:noWrap/>
            <w:vAlign w:val="bottom"/>
            <w:hideMark/>
          </w:tcPr>
          <w:p w:rsidR="00480A87" w:rsidRPr="00480A87" w:rsidRDefault="00480A87" w:rsidP="00480A87">
            <w:pPr>
              <w:rPr>
                <w:rFonts w:ascii="Arial" w:hAnsi="Arial" w:cs="Arial"/>
                <w:b/>
                <w:bCs/>
                <w:color w:val="auto"/>
                <w:sz w:val="16"/>
                <w:szCs w:val="16"/>
              </w:rPr>
            </w:pPr>
            <w:r w:rsidRPr="00480A87">
              <w:rPr>
                <w:rFonts w:ascii="Arial" w:hAnsi="Arial" w:cs="Arial"/>
                <w:b/>
                <w:bCs/>
                <w:color w:val="auto"/>
                <w:sz w:val="16"/>
                <w:szCs w:val="16"/>
              </w:rPr>
              <w:t>TOTAL</w:t>
            </w:r>
          </w:p>
        </w:tc>
        <w:tc>
          <w:tcPr>
            <w:tcW w:w="1136"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2663.85</w:t>
            </w:r>
          </w:p>
        </w:tc>
        <w:tc>
          <w:tcPr>
            <w:tcW w:w="1136"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color w:val="auto"/>
                <w:sz w:val="16"/>
                <w:szCs w:val="16"/>
              </w:rPr>
            </w:pPr>
            <w:r w:rsidRPr="00480A87">
              <w:rPr>
                <w:rFonts w:ascii="Arial" w:hAnsi="Arial" w:cs="Arial"/>
                <w:color w:val="auto"/>
                <w:sz w:val="16"/>
                <w:szCs w:val="16"/>
              </w:rPr>
              <w:t>2696.52</w:t>
            </w:r>
          </w:p>
        </w:tc>
        <w:tc>
          <w:tcPr>
            <w:tcW w:w="13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95.77</w:t>
            </w:r>
          </w:p>
        </w:tc>
        <w:tc>
          <w:tcPr>
            <w:tcW w:w="130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96.78</w:t>
            </w:r>
          </w:p>
        </w:tc>
        <w:tc>
          <w:tcPr>
            <w:tcW w:w="1600" w:type="dxa"/>
            <w:tcBorders>
              <w:top w:val="nil"/>
              <w:left w:val="nil"/>
              <w:bottom w:val="single" w:sz="4" w:space="0" w:color="auto"/>
              <w:right w:val="single" w:sz="4" w:space="0" w:color="auto"/>
            </w:tcBorders>
            <w:shd w:val="clear" w:color="auto" w:fill="auto"/>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2792.00</w:t>
            </w:r>
          </w:p>
        </w:tc>
        <w:tc>
          <w:tcPr>
            <w:tcW w:w="1480" w:type="dxa"/>
            <w:tcBorders>
              <w:top w:val="nil"/>
              <w:left w:val="nil"/>
              <w:bottom w:val="single" w:sz="4" w:space="0" w:color="auto"/>
              <w:right w:val="single" w:sz="4" w:space="0" w:color="auto"/>
            </w:tcBorders>
            <w:shd w:val="clear" w:color="000000" w:fill="FFFF00"/>
            <w:noWrap/>
            <w:vAlign w:val="bottom"/>
            <w:hideMark/>
          </w:tcPr>
          <w:p w:rsidR="00480A87" w:rsidRPr="00480A87" w:rsidRDefault="00480A87" w:rsidP="00480A87">
            <w:pPr>
              <w:jc w:val="center"/>
              <w:rPr>
                <w:rFonts w:ascii="Arial" w:hAnsi="Arial" w:cs="Arial"/>
                <w:b/>
                <w:bCs/>
                <w:color w:val="auto"/>
                <w:sz w:val="16"/>
                <w:szCs w:val="16"/>
              </w:rPr>
            </w:pPr>
            <w:r w:rsidRPr="00480A87">
              <w:rPr>
                <w:rFonts w:ascii="Arial" w:hAnsi="Arial" w:cs="Arial"/>
                <w:b/>
                <w:bCs/>
                <w:color w:val="auto"/>
                <w:sz w:val="16"/>
                <w:szCs w:val="16"/>
              </w:rPr>
              <w:t>2811.00</w:t>
            </w:r>
          </w:p>
        </w:tc>
      </w:tr>
    </w:tbl>
    <w:p w:rsidR="0054693E" w:rsidRPr="00636F17" w:rsidRDefault="0054693E" w:rsidP="00684537">
      <w:pPr>
        <w:pStyle w:val="NoSpacing"/>
        <w:numPr>
          <w:ilvl w:val="1"/>
          <w:numId w:val="6"/>
        </w:numPr>
        <w:rPr>
          <w:rFonts w:ascii="Arial" w:hAnsi="Arial" w:cs="Arial"/>
          <w:sz w:val="24"/>
          <w:szCs w:val="24"/>
        </w:rPr>
      </w:pPr>
      <w:r w:rsidRPr="00636F17">
        <w:rPr>
          <w:rFonts w:ascii="Arial" w:hAnsi="Arial" w:cs="Arial"/>
          <w:sz w:val="24"/>
          <w:szCs w:val="24"/>
        </w:rPr>
        <w:t>Bus Maintenance Report</w:t>
      </w:r>
    </w:p>
    <w:p w:rsidR="0054693E" w:rsidRPr="00734836" w:rsidRDefault="0054693E" w:rsidP="00684537">
      <w:pPr>
        <w:pStyle w:val="NoSpacing"/>
        <w:numPr>
          <w:ilvl w:val="1"/>
          <w:numId w:val="6"/>
        </w:numPr>
        <w:rPr>
          <w:rFonts w:ascii="Arial" w:hAnsi="Arial" w:cs="Arial"/>
          <w:sz w:val="24"/>
          <w:szCs w:val="24"/>
        </w:rPr>
      </w:pPr>
      <w:r w:rsidRPr="00734836">
        <w:rPr>
          <w:rFonts w:ascii="Arial" w:hAnsi="Arial" w:cs="Arial"/>
          <w:sz w:val="24"/>
          <w:szCs w:val="24"/>
        </w:rPr>
        <w:t>Building Inspections</w:t>
      </w:r>
    </w:p>
    <w:p w:rsidR="00734836" w:rsidRPr="00830CF2" w:rsidRDefault="0054693E" w:rsidP="00684537">
      <w:pPr>
        <w:pStyle w:val="NoSpacing"/>
        <w:numPr>
          <w:ilvl w:val="1"/>
          <w:numId w:val="6"/>
        </w:numPr>
        <w:rPr>
          <w:rFonts w:ascii="Arial" w:hAnsi="Arial" w:cs="Arial"/>
          <w:sz w:val="24"/>
          <w:szCs w:val="24"/>
        </w:rPr>
      </w:pPr>
      <w:r w:rsidRPr="00830CF2">
        <w:rPr>
          <w:rFonts w:ascii="Arial" w:hAnsi="Arial" w:cs="Arial"/>
          <w:sz w:val="24"/>
          <w:szCs w:val="24"/>
        </w:rPr>
        <w:t>SBDM Minutes</w:t>
      </w:r>
    </w:p>
    <w:p w:rsidR="00734836" w:rsidRPr="00830CF2" w:rsidRDefault="00734836" w:rsidP="00684537">
      <w:pPr>
        <w:pStyle w:val="NoSpacing"/>
        <w:numPr>
          <w:ilvl w:val="1"/>
          <w:numId w:val="6"/>
        </w:numPr>
        <w:rPr>
          <w:rFonts w:ascii="Arial" w:hAnsi="Arial" w:cs="Arial"/>
          <w:sz w:val="24"/>
          <w:szCs w:val="24"/>
        </w:rPr>
      </w:pPr>
      <w:r w:rsidRPr="00830CF2">
        <w:rPr>
          <w:rFonts w:ascii="Arial" w:hAnsi="Arial" w:cs="Arial"/>
          <w:sz w:val="24"/>
          <w:szCs w:val="24"/>
        </w:rPr>
        <w:t>Field Trips</w:t>
      </w:r>
    </w:p>
    <w:p w:rsidR="00321069" w:rsidRPr="00830CF2" w:rsidRDefault="00734836" w:rsidP="00684537">
      <w:pPr>
        <w:pStyle w:val="NoSpacing"/>
        <w:numPr>
          <w:ilvl w:val="1"/>
          <w:numId w:val="6"/>
        </w:numPr>
        <w:rPr>
          <w:rFonts w:ascii="Arial" w:hAnsi="Arial" w:cs="Arial"/>
          <w:sz w:val="24"/>
          <w:szCs w:val="24"/>
        </w:rPr>
      </w:pPr>
      <w:r w:rsidRPr="00830CF2">
        <w:rPr>
          <w:rFonts w:ascii="Arial" w:hAnsi="Arial" w:cs="Arial"/>
          <w:sz w:val="24"/>
          <w:szCs w:val="24"/>
        </w:rPr>
        <w:t xml:space="preserve">Donations </w:t>
      </w:r>
    </w:p>
    <w:p w:rsidR="00211383" w:rsidRPr="00211383" w:rsidRDefault="00211383" w:rsidP="00E65F7D">
      <w:pPr>
        <w:pStyle w:val="NoSpacing"/>
        <w:ind w:left="1080"/>
        <w:rPr>
          <w:rFonts w:ascii="Arial" w:hAnsi="Arial" w:cs="Arial"/>
          <w:b/>
          <w:sz w:val="24"/>
          <w:szCs w:val="24"/>
        </w:rPr>
      </w:pPr>
    </w:p>
    <w:p w:rsidR="00893C54" w:rsidRDefault="00321069" w:rsidP="00211383">
      <w:pPr>
        <w:pStyle w:val="NoSpacing"/>
        <w:rPr>
          <w:rFonts w:ascii="Arial" w:hAnsi="Arial" w:cs="Arial"/>
          <w:b/>
          <w:sz w:val="24"/>
          <w:szCs w:val="24"/>
        </w:rPr>
      </w:pPr>
      <w:r w:rsidRPr="00183D48">
        <w:rPr>
          <w:rFonts w:ascii="Arial" w:hAnsi="Arial" w:cs="Arial"/>
          <w:b/>
          <w:sz w:val="24"/>
          <w:szCs w:val="24"/>
        </w:rPr>
        <w:t>DIALOGUE AND FUTURE AGENDA TOPICS</w:t>
      </w:r>
    </w:p>
    <w:p w:rsidR="009C37BF" w:rsidRPr="009C37BF" w:rsidRDefault="009C37BF" w:rsidP="009C37BF">
      <w:pPr>
        <w:pStyle w:val="NoSpacing"/>
        <w:numPr>
          <w:ilvl w:val="0"/>
          <w:numId w:val="11"/>
        </w:numPr>
        <w:rPr>
          <w:rFonts w:ascii="Arial" w:hAnsi="Arial" w:cs="Arial"/>
          <w:sz w:val="24"/>
          <w:szCs w:val="24"/>
        </w:rPr>
      </w:pPr>
      <w:r w:rsidRPr="009C37BF">
        <w:rPr>
          <w:rFonts w:ascii="Arial" w:hAnsi="Arial" w:cs="Arial"/>
          <w:sz w:val="24"/>
          <w:szCs w:val="24"/>
        </w:rPr>
        <w:t>Data from Summer Program</w:t>
      </w:r>
    </w:p>
    <w:p w:rsidR="009C37BF" w:rsidRPr="00183D48" w:rsidRDefault="009C37BF" w:rsidP="009C37BF">
      <w:pPr>
        <w:pStyle w:val="NoSpacing"/>
        <w:ind w:left="1080"/>
        <w:rPr>
          <w:rFonts w:ascii="Arial" w:hAnsi="Arial" w:cs="Arial"/>
          <w:sz w:val="24"/>
          <w:szCs w:val="24"/>
        </w:rPr>
      </w:pPr>
    </w:p>
    <w:p w:rsidR="009C37BF" w:rsidRDefault="009C37BF" w:rsidP="00211383">
      <w:pPr>
        <w:pStyle w:val="NoSpacing"/>
        <w:rPr>
          <w:rFonts w:ascii="Arial" w:hAnsi="Arial" w:cs="Arial"/>
          <w:b/>
          <w:sz w:val="24"/>
          <w:szCs w:val="24"/>
        </w:rPr>
      </w:pPr>
      <w:r>
        <w:rPr>
          <w:rFonts w:ascii="Arial" w:hAnsi="Arial" w:cs="Arial"/>
          <w:b/>
          <w:sz w:val="24"/>
          <w:szCs w:val="24"/>
        </w:rPr>
        <w:t xml:space="preserve">ORDER # </w:t>
      </w:r>
      <w:r w:rsidR="009701D8">
        <w:rPr>
          <w:rFonts w:ascii="Arial" w:hAnsi="Arial" w:cs="Arial"/>
          <w:b/>
          <w:sz w:val="24"/>
          <w:szCs w:val="24"/>
        </w:rPr>
        <w:t>65</w:t>
      </w:r>
    </w:p>
    <w:p w:rsidR="00B8259A" w:rsidRDefault="00321069" w:rsidP="00211383">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734836" w:rsidRDefault="009C37BF" w:rsidP="009C37BF">
      <w:pPr>
        <w:rPr>
          <w:rFonts w:ascii="Arial" w:hAnsi="Arial" w:cs="Arial"/>
          <w:szCs w:val="24"/>
        </w:rPr>
      </w:pPr>
      <w:r>
        <w:rPr>
          <w:rFonts w:ascii="Arial" w:hAnsi="Arial" w:cs="Arial"/>
          <w:szCs w:val="24"/>
        </w:rPr>
        <w:t xml:space="preserve">Motion passed by Ms. Debbie Herndon and a second by Ms. Janet Bonham to make the agenda dated September 23, 2013 part of the official Board Minutes.  </w:t>
      </w:r>
    </w:p>
    <w:p w:rsidR="009701D8" w:rsidRDefault="009701D8" w:rsidP="009C37BF">
      <w:pPr>
        <w:pStyle w:val="NoSpacing"/>
        <w:rPr>
          <w:rFonts w:ascii="Arial" w:hAnsi="Arial" w:cs="Arial"/>
          <w:color w:val="000000" w:themeColor="text1"/>
          <w:sz w:val="24"/>
          <w:szCs w:val="24"/>
        </w:rPr>
      </w:pPr>
    </w:p>
    <w:p w:rsidR="009C37BF" w:rsidRDefault="009C37BF" w:rsidP="009C37BF">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9C37BF" w:rsidRDefault="009C37BF" w:rsidP="009C37B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9C37BF" w:rsidRDefault="009C37BF" w:rsidP="009C37B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9C37BF" w:rsidRDefault="009C37BF" w:rsidP="009C37B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9C37BF" w:rsidRPr="00E41F50" w:rsidRDefault="009C37BF" w:rsidP="009C37BF">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9C37BF" w:rsidRDefault="009C37BF" w:rsidP="009C37BF">
      <w:pPr>
        <w:rPr>
          <w:rFonts w:ascii="Arial" w:hAnsi="Arial" w:cs="Arial"/>
          <w:szCs w:val="24"/>
        </w:rPr>
      </w:pPr>
    </w:p>
    <w:p w:rsidR="009C37BF" w:rsidRDefault="009C37BF" w:rsidP="00211383">
      <w:pPr>
        <w:pStyle w:val="NoSpacing"/>
        <w:rPr>
          <w:rFonts w:ascii="Arial" w:hAnsi="Arial" w:cs="Arial"/>
          <w:b/>
          <w:sz w:val="24"/>
          <w:szCs w:val="24"/>
        </w:rPr>
      </w:pPr>
      <w:r>
        <w:rPr>
          <w:rFonts w:ascii="Arial" w:hAnsi="Arial" w:cs="Arial"/>
          <w:b/>
          <w:sz w:val="24"/>
          <w:szCs w:val="24"/>
        </w:rPr>
        <w:t xml:space="preserve">ORDER # </w:t>
      </w:r>
      <w:r w:rsidR="009701D8">
        <w:rPr>
          <w:rFonts w:ascii="Arial" w:hAnsi="Arial" w:cs="Arial"/>
          <w:b/>
          <w:sz w:val="24"/>
          <w:szCs w:val="24"/>
        </w:rPr>
        <w:t>66</w:t>
      </w:r>
    </w:p>
    <w:p w:rsidR="00734836" w:rsidRDefault="00734836" w:rsidP="00211383">
      <w:pPr>
        <w:pStyle w:val="NoSpacing"/>
        <w:rPr>
          <w:rFonts w:ascii="Arial" w:hAnsi="Arial" w:cs="Arial"/>
          <w:b/>
          <w:sz w:val="24"/>
          <w:szCs w:val="24"/>
        </w:rPr>
      </w:pPr>
      <w:r>
        <w:rPr>
          <w:rFonts w:ascii="Arial" w:hAnsi="Arial" w:cs="Arial"/>
          <w:b/>
          <w:sz w:val="24"/>
          <w:szCs w:val="24"/>
        </w:rPr>
        <w:t>EXECUTIVE SESSION KRS 61.810 Section 1 Subsection (b) (c)</w:t>
      </w:r>
    </w:p>
    <w:p w:rsidR="009C37BF" w:rsidRPr="00C04E9D" w:rsidRDefault="009C37BF" w:rsidP="00211383">
      <w:pPr>
        <w:pStyle w:val="NoSpacing"/>
        <w:rPr>
          <w:rFonts w:ascii="Arial" w:hAnsi="Arial" w:cs="Arial"/>
          <w:sz w:val="24"/>
          <w:szCs w:val="24"/>
        </w:rPr>
      </w:pPr>
      <w:r w:rsidRPr="00C04E9D">
        <w:rPr>
          <w:rFonts w:ascii="Arial" w:hAnsi="Arial" w:cs="Arial"/>
          <w:sz w:val="24"/>
          <w:szCs w:val="24"/>
        </w:rPr>
        <w:t xml:space="preserve">Motion passed by Ms. Janet Bonham and a second by Ms. Debbie Herndon </w:t>
      </w:r>
      <w:r w:rsidR="00EA1017" w:rsidRPr="00C04E9D">
        <w:rPr>
          <w:rFonts w:ascii="Arial" w:hAnsi="Arial" w:cs="Arial"/>
          <w:sz w:val="24"/>
          <w:szCs w:val="24"/>
        </w:rPr>
        <w:t xml:space="preserve">to go into  Executive Session per KRS 61.810 Section 1, Subsection (b) (c) </w:t>
      </w:r>
    </w:p>
    <w:p w:rsidR="00734836" w:rsidRPr="00C04E9D" w:rsidRDefault="00734836" w:rsidP="00734836">
      <w:pPr>
        <w:pStyle w:val="NoSpacing"/>
        <w:rPr>
          <w:rFonts w:ascii="Verdana" w:hAnsi="Verdana"/>
          <w:sz w:val="24"/>
          <w:szCs w:val="24"/>
        </w:rPr>
      </w:pPr>
      <w:r w:rsidRPr="00C04E9D">
        <w:rPr>
          <w:rFonts w:ascii="Verdana" w:hAnsi="Verdana"/>
          <w:sz w:val="24"/>
          <w:szCs w:val="24"/>
        </w:rPr>
        <w:t>(b) Deliberations on the future acquisition or sale of real property by a public agency, but only when publicity would be likely to affect the value of a specific piece of property to be acquired for public use or sold by a public agency.</w:t>
      </w:r>
      <w:r w:rsidRPr="00C04E9D">
        <w:rPr>
          <w:rFonts w:ascii="Verdana" w:hAnsi="Verdana"/>
          <w:sz w:val="24"/>
          <w:szCs w:val="24"/>
        </w:rPr>
        <w:br/>
        <w:t>(c) Discussions of proposed or pending litigation against or on behalf of the public agency.</w:t>
      </w:r>
    </w:p>
    <w:p w:rsidR="00EA1017" w:rsidRPr="00C04E9D" w:rsidRDefault="00EA1017" w:rsidP="00734836">
      <w:pPr>
        <w:pStyle w:val="NoSpacing"/>
        <w:rPr>
          <w:rFonts w:ascii="Verdana" w:hAnsi="Verdana"/>
          <w:sz w:val="24"/>
          <w:szCs w:val="24"/>
        </w:rPr>
      </w:pPr>
    </w:p>
    <w:p w:rsidR="00EA1017" w:rsidRDefault="00EA1017" w:rsidP="00734836">
      <w:pPr>
        <w:pStyle w:val="NoSpacing"/>
        <w:rPr>
          <w:rFonts w:ascii="Verdana" w:hAnsi="Verdana"/>
          <w:sz w:val="18"/>
          <w:szCs w:val="18"/>
        </w:rPr>
      </w:pPr>
      <w:r w:rsidRPr="00C04E9D">
        <w:rPr>
          <w:rFonts w:ascii="Verdana" w:hAnsi="Verdana"/>
          <w:sz w:val="24"/>
          <w:szCs w:val="24"/>
        </w:rPr>
        <w:t>The Board of Education will be having discussions relating to the purchase of property for a new elementary school and pending litigation against the public agency</w:t>
      </w:r>
      <w:r>
        <w:rPr>
          <w:rFonts w:ascii="Verdana" w:hAnsi="Verdana"/>
          <w:sz w:val="18"/>
          <w:szCs w:val="18"/>
        </w:rPr>
        <w:t>.</w:t>
      </w:r>
    </w:p>
    <w:p w:rsidR="00EA1017" w:rsidRDefault="00EA1017" w:rsidP="00734836">
      <w:pPr>
        <w:pStyle w:val="NoSpacing"/>
        <w:rPr>
          <w:rFonts w:ascii="Verdana" w:hAnsi="Verdana"/>
          <w:sz w:val="18"/>
          <w:szCs w:val="18"/>
        </w:rPr>
      </w:pPr>
    </w:p>
    <w:p w:rsidR="002278CC" w:rsidRDefault="002278CC" w:rsidP="00EA1017">
      <w:pPr>
        <w:pStyle w:val="NoSpacing"/>
        <w:rPr>
          <w:rFonts w:ascii="Arial" w:hAnsi="Arial" w:cs="Arial"/>
          <w:color w:val="000000" w:themeColor="text1"/>
          <w:sz w:val="24"/>
          <w:szCs w:val="24"/>
        </w:rPr>
      </w:pP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A1017" w:rsidRPr="00E41F50"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EA1017" w:rsidRDefault="00EA1017" w:rsidP="00734836">
      <w:pPr>
        <w:pStyle w:val="NoSpacing"/>
        <w:rPr>
          <w:rFonts w:ascii="Arial" w:hAnsi="Arial" w:cs="Arial"/>
          <w:b/>
          <w:sz w:val="24"/>
          <w:szCs w:val="24"/>
        </w:rPr>
      </w:pPr>
    </w:p>
    <w:p w:rsidR="00EA1017" w:rsidRDefault="00EA1017" w:rsidP="00211383">
      <w:pPr>
        <w:pStyle w:val="NoSpacing"/>
        <w:rPr>
          <w:rFonts w:ascii="Arial" w:hAnsi="Arial" w:cs="Arial"/>
          <w:b/>
          <w:sz w:val="24"/>
          <w:szCs w:val="24"/>
        </w:rPr>
      </w:pPr>
      <w:r>
        <w:rPr>
          <w:rFonts w:ascii="Arial" w:hAnsi="Arial" w:cs="Arial"/>
          <w:b/>
          <w:sz w:val="24"/>
          <w:szCs w:val="24"/>
        </w:rPr>
        <w:t xml:space="preserve">ORDER # </w:t>
      </w:r>
      <w:r w:rsidR="009701D8">
        <w:rPr>
          <w:rFonts w:ascii="Arial" w:hAnsi="Arial" w:cs="Arial"/>
          <w:b/>
          <w:sz w:val="24"/>
          <w:szCs w:val="24"/>
        </w:rPr>
        <w:t>67</w:t>
      </w:r>
    </w:p>
    <w:p w:rsidR="00734836" w:rsidRDefault="00734836" w:rsidP="00211383">
      <w:pPr>
        <w:pStyle w:val="NoSpacing"/>
        <w:rPr>
          <w:rFonts w:ascii="Arial" w:hAnsi="Arial" w:cs="Arial"/>
          <w:b/>
          <w:sz w:val="24"/>
          <w:szCs w:val="24"/>
        </w:rPr>
      </w:pPr>
      <w:r>
        <w:rPr>
          <w:rFonts w:ascii="Arial" w:hAnsi="Arial" w:cs="Arial"/>
          <w:b/>
          <w:sz w:val="24"/>
          <w:szCs w:val="24"/>
        </w:rPr>
        <w:t>RETURN TO OPEN SESSION</w:t>
      </w:r>
    </w:p>
    <w:p w:rsidR="00EA1017" w:rsidRDefault="00EA1017" w:rsidP="00211383">
      <w:pPr>
        <w:pStyle w:val="NoSpacing"/>
        <w:rPr>
          <w:rFonts w:ascii="Arial" w:hAnsi="Arial" w:cs="Arial"/>
          <w:sz w:val="24"/>
          <w:szCs w:val="24"/>
        </w:rPr>
      </w:pPr>
      <w:r>
        <w:rPr>
          <w:rFonts w:ascii="Arial" w:hAnsi="Arial" w:cs="Arial"/>
          <w:sz w:val="24"/>
          <w:szCs w:val="24"/>
        </w:rPr>
        <w:t>Motion passed by Ms. Debbie Herndon and a second by Ms. Janet Bonham to return to open session.</w:t>
      </w:r>
    </w:p>
    <w:p w:rsidR="00EA1017" w:rsidRDefault="00EA1017" w:rsidP="00211383">
      <w:pPr>
        <w:pStyle w:val="NoSpacing"/>
        <w:rPr>
          <w:rFonts w:ascii="Arial" w:hAnsi="Arial" w:cs="Arial"/>
          <w:sz w:val="24"/>
          <w:szCs w:val="24"/>
        </w:rPr>
      </w:pP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EA1017"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EA1017" w:rsidRPr="00E41F50" w:rsidRDefault="00EA1017" w:rsidP="00EA1017">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EA1017" w:rsidRPr="00EA1017" w:rsidRDefault="00EA1017" w:rsidP="00211383">
      <w:pPr>
        <w:pStyle w:val="NoSpacing"/>
        <w:rPr>
          <w:rFonts w:ascii="Arial" w:hAnsi="Arial" w:cs="Arial"/>
          <w:sz w:val="24"/>
          <w:szCs w:val="24"/>
        </w:rPr>
      </w:pPr>
    </w:p>
    <w:p w:rsidR="001A7DA9" w:rsidRDefault="001A7DA9" w:rsidP="001A7DA9">
      <w:pPr>
        <w:pStyle w:val="NoSpacing"/>
        <w:ind w:left="360"/>
        <w:rPr>
          <w:rFonts w:ascii="Arial" w:hAnsi="Arial" w:cs="Arial"/>
          <w:b/>
          <w:sz w:val="24"/>
          <w:szCs w:val="24"/>
        </w:rPr>
      </w:pPr>
    </w:p>
    <w:p w:rsidR="00EA1017" w:rsidRDefault="00EA1017" w:rsidP="00211383">
      <w:pPr>
        <w:pStyle w:val="NoSpacing"/>
        <w:rPr>
          <w:rFonts w:ascii="Arial" w:hAnsi="Arial" w:cs="Arial"/>
          <w:b/>
          <w:sz w:val="24"/>
          <w:szCs w:val="24"/>
        </w:rPr>
      </w:pPr>
      <w:r>
        <w:rPr>
          <w:rFonts w:ascii="Arial" w:hAnsi="Arial" w:cs="Arial"/>
          <w:b/>
          <w:sz w:val="24"/>
          <w:szCs w:val="24"/>
        </w:rPr>
        <w:t xml:space="preserve">ORDER # </w:t>
      </w:r>
      <w:r w:rsidR="009701D8">
        <w:rPr>
          <w:rFonts w:ascii="Arial" w:hAnsi="Arial" w:cs="Arial"/>
          <w:b/>
          <w:sz w:val="24"/>
          <w:szCs w:val="24"/>
        </w:rPr>
        <w:t>68</w:t>
      </w:r>
    </w:p>
    <w:p w:rsidR="004126DD" w:rsidRDefault="004126DD" w:rsidP="00211383">
      <w:pPr>
        <w:pStyle w:val="NoSpacing"/>
        <w:rPr>
          <w:rFonts w:ascii="Arial" w:hAnsi="Arial" w:cs="Arial"/>
          <w:b/>
          <w:sz w:val="24"/>
          <w:szCs w:val="24"/>
        </w:rPr>
      </w:pPr>
      <w:r>
        <w:rPr>
          <w:rFonts w:ascii="Arial" w:hAnsi="Arial" w:cs="Arial"/>
          <w:b/>
          <w:sz w:val="24"/>
          <w:szCs w:val="24"/>
        </w:rPr>
        <w:t>ACTION WITH DISCUSSION</w:t>
      </w:r>
    </w:p>
    <w:p w:rsidR="00C053E7" w:rsidRDefault="00C053E7" w:rsidP="00211383">
      <w:pPr>
        <w:pStyle w:val="NoSpacing"/>
        <w:rPr>
          <w:rFonts w:ascii="Arial" w:hAnsi="Arial" w:cs="Arial"/>
          <w:b/>
          <w:sz w:val="24"/>
          <w:szCs w:val="24"/>
        </w:rPr>
      </w:pPr>
    </w:p>
    <w:p w:rsidR="00665A42" w:rsidRPr="0082634C" w:rsidRDefault="008F3CD5" w:rsidP="00665A42">
      <w:pPr>
        <w:pStyle w:val="NoSpacing"/>
        <w:rPr>
          <w:rFonts w:ascii="Arial" w:hAnsi="Arial" w:cs="Arial"/>
          <w:b/>
          <w:sz w:val="24"/>
          <w:szCs w:val="24"/>
        </w:rPr>
      </w:pPr>
      <w:r w:rsidRPr="0082634C">
        <w:rPr>
          <w:rFonts w:ascii="Arial" w:hAnsi="Arial" w:cs="Arial"/>
          <w:b/>
          <w:sz w:val="24"/>
          <w:szCs w:val="24"/>
        </w:rPr>
        <w:t>Designation</w:t>
      </w:r>
      <w:r w:rsidR="004126DD" w:rsidRPr="0082634C">
        <w:rPr>
          <w:rFonts w:ascii="Arial" w:hAnsi="Arial" w:cs="Arial"/>
          <w:b/>
          <w:sz w:val="24"/>
          <w:szCs w:val="24"/>
        </w:rPr>
        <w:t xml:space="preserve"> of the amount of land needed for capital con</w:t>
      </w:r>
      <w:r w:rsidR="00CA6817" w:rsidRPr="0082634C">
        <w:rPr>
          <w:rFonts w:ascii="Arial" w:hAnsi="Arial" w:cs="Arial"/>
          <w:b/>
          <w:sz w:val="24"/>
          <w:szCs w:val="24"/>
        </w:rPr>
        <w:t>struction (present</w:t>
      </w:r>
      <w:r w:rsidR="00665A42" w:rsidRPr="0082634C">
        <w:rPr>
          <w:rFonts w:ascii="Arial" w:hAnsi="Arial" w:cs="Arial"/>
          <w:b/>
          <w:sz w:val="24"/>
          <w:szCs w:val="24"/>
        </w:rPr>
        <w:t xml:space="preserve"> and future</w:t>
      </w:r>
      <w:r w:rsidR="00C04E9D" w:rsidRPr="0082634C">
        <w:rPr>
          <w:rFonts w:ascii="Arial" w:hAnsi="Arial" w:cs="Arial"/>
          <w:b/>
          <w:sz w:val="24"/>
          <w:szCs w:val="24"/>
        </w:rPr>
        <w:t>).</w:t>
      </w:r>
    </w:p>
    <w:p w:rsidR="00665A42" w:rsidRDefault="00665A42" w:rsidP="00665A42">
      <w:pPr>
        <w:pStyle w:val="NoSpacing"/>
        <w:rPr>
          <w:rFonts w:ascii="Arial" w:hAnsi="Arial" w:cs="Arial"/>
          <w:sz w:val="24"/>
          <w:szCs w:val="24"/>
        </w:rPr>
      </w:pPr>
      <w:r>
        <w:rPr>
          <w:rFonts w:ascii="Arial" w:hAnsi="Arial" w:cs="Arial"/>
          <w:sz w:val="24"/>
          <w:szCs w:val="24"/>
        </w:rPr>
        <w:t>No Action was taken during this discussion.</w:t>
      </w:r>
    </w:p>
    <w:p w:rsidR="00665A42" w:rsidRDefault="00665A42" w:rsidP="00665A42">
      <w:pPr>
        <w:pStyle w:val="NoSpacing"/>
        <w:rPr>
          <w:rFonts w:ascii="Arial" w:hAnsi="Arial" w:cs="Arial"/>
          <w:sz w:val="24"/>
          <w:szCs w:val="24"/>
        </w:rPr>
      </w:pPr>
    </w:p>
    <w:p w:rsidR="00665A42" w:rsidRDefault="00665A42" w:rsidP="00665A42">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r>
        <w:rPr>
          <w:rFonts w:ascii="Arial" w:hAnsi="Arial" w:cs="Arial"/>
          <w:color w:val="000000" w:themeColor="text1"/>
          <w:sz w:val="24"/>
          <w:szCs w:val="24"/>
        </w:rPr>
        <w:tab/>
      </w:r>
      <w:r>
        <w:rPr>
          <w:rFonts w:ascii="Arial" w:hAnsi="Arial" w:cs="Arial"/>
          <w:color w:val="000000" w:themeColor="text1"/>
          <w:sz w:val="24"/>
          <w:szCs w:val="24"/>
        </w:rPr>
        <w:tab/>
        <w:t>Yes</w:t>
      </w:r>
    </w:p>
    <w:p w:rsidR="00665A42" w:rsidRDefault="00665A42" w:rsidP="00665A4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665A42" w:rsidRDefault="00665A42" w:rsidP="00665A4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rsidR="00665A42" w:rsidRDefault="00665A42" w:rsidP="00665A4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665A42" w:rsidRPr="00E41F50" w:rsidRDefault="00665A42" w:rsidP="00665A42">
      <w:pPr>
        <w:pStyle w:val="NoSpacing"/>
        <w:rPr>
          <w:rFonts w:ascii="Arial" w:hAnsi="Arial" w:cs="Arial"/>
          <w:color w:val="000000" w:themeColor="text1"/>
          <w:sz w:val="24"/>
          <w:szCs w:val="24"/>
        </w:rPr>
      </w:pPr>
      <w:r>
        <w:rPr>
          <w:rFonts w:ascii="Arial" w:hAnsi="Arial" w:cs="Arial"/>
          <w:color w:val="000000" w:themeColor="text1"/>
          <w:sz w:val="24"/>
          <w:szCs w:val="24"/>
        </w:rPr>
        <w:t>Ms. Ange McKinney</w:t>
      </w:r>
      <w:r>
        <w:rPr>
          <w:rFonts w:ascii="Arial" w:hAnsi="Arial" w:cs="Arial"/>
          <w:color w:val="000000" w:themeColor="text1"/>
          <w:sz w:val="24"/>
          <w:szCs w:val="24"/>
        </w:rPr>
        <w:tab/>
      </w:r>
      <w:r>
        <w:rPr>
          <w:rFonts w:ascii="Arial" w:hAnsi="Arial" w:cs="Arial"/>
          <w:color w:val="000000" w:themeColor="text1"/>
          <w:sz w:val="24"/>
          <w:szCs w:val="24"/>
        </w:rPr>
        <w:tab/>
        <w:t>Yes</w:t>
      </w:r>
    </w:p>
    <w:p w:rsidR="00665A42" w:rsidRPr="008F3CD5" w:rsidRDefault="00665A42" w:rsidP="00665A42">
      <w:pPr>
        <w:pStyle w:val="NoSpacing"/>
        <w:rPr>
          <w:rFonts w:ascii="Arial" w:hAnsi="Arial" w:cs="Arial"/>
          <w:sz w:val="24"/>
          <w:szCs w:val="24"/>
        </w:rPr>
      </w:pPr>
    </w:p>
    <w:p w:rsidR="0013409E" w:rsidRDefault="0013409E" w:rsidP="00B4061C">
      <w:pPr>
        <w:pStyle w:val="NoSpacing"/>
        <w:rPr>
          <w:rFonts w:ascii="Arial" w:hAnsi="Arial" w:cs="Arial"/>
          <w:b/>
          <w:sz w:val="24"/>
          <w:szCs w:val="24"/>
        </w:rPr>
      </w:pPr>
    </w:p>
    <w:p w:rsidR="00665A42" w:rsidRDefault="00665A42" w:rsidP="00B4061C">
      <w:pPr>
        <w:pStyle w:val="NoSpacing"/>
        <w:rPr>
          <w:rFonts w:ascii="Arial" w:hAnsi="Arial" w:cs="Arial"/>
          <w:b/>
          <w:sz w:val="24"/>
          <w:szCs w:val="24"/>
        </w:rPr>
      </w:pPr>
      <w:r>
        <w:rPr>
          <w:rFonts w:ascii="Arial" w:hAnsi="Arial" w:cs="Arial"/>
          <w:b/>
          <w:sz w:val="24"/>
          <w:szCs w:val="24"/>
        </w:rPr>
        <w:t>ORDER #</w:t>
      </w:r>
      <w:r w:rsidR="009701D8">
        <w:rPr>
          <w:rFonts w:ascii="Arial" w:hAnsi="Arial" w:cs="Arial"/>
          <w:b/>
          <w:sz w:val="24"/>
          <w:szCs w:val="24"/>
        </w:rPr>
        <w:t xml:space="preserve"> 69</w:t>
      </w:r>
    </w:p>
    <w:p w:rsidR="00321069" w:rsidRDefault="00321069" w:rsidP="00211383">
      <w:pPr>
        <w:pStyle w:val="NoSpacing"/>
        <w:rPr>
          <w:rFonts w:ascii="Arial" w:hAnsi="Arial" w:cs="Arial"/>
          <w:b/>
          <w:sz w:val="24"/>
          <w:szCs w:val="24"/>
        </w:rPr>
      </w:pPr>
      <w:r w:rsidRPr="00183D48">
        <w:rPr>
          <w:rFonts w:ascii="Arial" w:hAnsi="Arial" w:cs="Arial"/>
          <w:b/>
          <w:sz w:val="24"/>
          <w:szCs w:val="24"/>
        </w:rPr>
        <w:t>ADJOURN BOARD MEETING</w:t>
      </w:r>
    </w:p>
    <w:p w:rsidR="00665A42" w:rsidRPr="00665A42" w:rsidRDefault="00665A42" w:rsidP="00211383">
      <w:pPr>
        <w:pStyle w:val="NoSpacing"/>
        <w:rPr>
          <w:rFonts w:ascii="Arial" w:hAnsi="Arial" w:cs="Arial"/>
          <w:sz w:val="24"/>
          <w:szCs w:val="24"/>
        </w:rPr>
      </w:pPr>
      <w:r>
        <w:rPr>
          <w:rFonts w:ascii="Arial" w:hAnsi="Arial" w:cs="Arial"/>
          <w:sz w:val="24"/>
          <w:szCs w:val="24"/>
        </w:rPr>
        <w:t xml:space="preserve">Motion passed by Ms. Debbie Herndon and a second by Ms. Ange McKinney to adjourn meeting at 9:05 p.m. </w:t>
      </w:r>
    </w:p>
    <w:p w:rsidR="00321069" w:rsidRDefault="00321069" w:rsidP="00197997">
      <w:pPr>
        <w:pStyle w:val="NoSpacing"/>
        <w:ind w:left="1440"/>
        <w:rPr>
          <w:rFonts w:ascii="Arial" w:hAnsi="Arial" w:cs="Arial"/>
          <w:sz w:val="24"/>
          <w:szCs w:val="24"/>
        </w:rPr>
      </w:pPr>
    </w:p>
    <w:p w:rsidR="00C04E9D" w:rsidRDefault="00C04E9D" w:rsidP="00197997">
      <w:pPr>
        <w:pStyle w:val="NoSpacing"/>
        <w:ind w:left="1440"/>
        <w:rPr>
          <w:rFonts w:ascii="Arial" w:hAnsi="Arial" w:cs="Arial"/>
          <w:sz w:val="24"/>
          <w:szCs w:val="24"/>
        </w:rPr>
      </w:pPr>
    </w:p>
    <w:p w:rsidR="00C04E9D" w:rsidRPr="008C402B" w:rsidRDefault="00C04E9D" w:rsidP="00197997">
      <w:pPr>
        <w:pStyle w:val="NoSpacing"/>
        <w:ind w:left="1440"/>
        <w:rPr>
          <w:rFonts w:ascii="Arial" w:hAnsi="Arial" w:cs="Arial"/>
          <w:sz w:val="24"/>
          <w:szCs w:val="24"/>
        </w:rPr>
      </w:pPr>
    </w:p>
    <w:p w:rsidR="00353669" w:rsidRPr="008C402B" w:rsidRDefault="00C04E9D" w:rsidP="00C04E9D">
      <w:pPr>
        <w:pStyle w:val="NoSpacing"/>
        <w:rPr>
          <w:rFonts w:ascii="Arial" w:hAnsi="Arial" w:cs="Arial"/>
          <w:sz w:val="24"/>
          <w:szCs w:val="24"/>
        </w:rPr>
      </w:pPr>
      <w:r w:rsidRPr="008C402B">
        <w:rPr>
          <w:rFonts w:ascii="Arial" w:hAnsi="Arial" w:cs="Arial"/>
          <w:sz w:val="24"/>
          <w:szCs w:val="24"/>
        </w:rPr>
        <w:t>_________________________________</w:t>
      </w:r>
      <w:r w:rsidR="00142051" w:rsidRPr="008C402B">
        <w:rPr>
          <w:rFonts w:ascii="Arial" w:hAnsi="Arial" w:cs="Arial"/>
          <w:sz w:val="24"/>
          <w:szCs w:val="24"/>
        </w:rPr>
        <w:t>________</w:t>
      </w:r>
    </w:p>
    <w:p w:rsidR="00C04E9D" w:rsidRPr="008C402B" w:rsidRDefault="00C04E9D" w:rsidP="00C04E9D">
      <w:pPr>
        <w:pStyle w:val="NoSpacing"/>
        <w:rPr>
          <w:rFonts w:ascii="Arial" w:hAnsi="Arial" w:cs="Arial"/>
          <w:sz w:val="24"/>
          <w:szCs w:val="24"/>
        </w:rPr>
      </w:pPr>
      <w:r w:rsidRPr="008C402B">
        <w:rPr>
          <w:rFonts w:ascii="Arial" w:hAnsi="Arial" w:cs="Arial"/>
          <w:sz w:val="24"/>
          <w:szCs w:val="24"/>
        </w:rPr>
        <w:t>Ms. Jeanie Stevens</w:t>
      </w:r>
      <w:r w:rsidR="00240F94">
        <w:rPr>
          <w:rFonts w:ascii="Arial" w:hAnsi="Arial" w:cs="Arial"/>
          <w:sz w:val="24"/>
          <w:szCs w:val="24"/>
        </w:rPr>
        <w:t>, Board Chair</w:t>
      </w:r>
      <w:bookmarkStart w:id="0" w:name="_GoBack"/>
      <w:bookmarkEnd w:id="0"/>
    </w:p>
    <w:p w:rsidR="00C04E9D" w:rsidRDefault="00C04E9D" w:rsidP="00C04E9D">
      <w:pPr>
        <w:pStyle w:val="NoSpacing"/>
        <w:rPr>
          <w:rFonts w:ascii="Arial" w:hAnsi="Arial" w:cs="Arial"/>
          <w:b/>
          <w:sz w:val="24"/>
          <w:szCs w:val="24"/>
        </w:rPr>
      </w:pPr>
    </w:p>
    <w:p w:rsidR="00C04E9D" w:rsidRDefault="00C04E9D" w:rsidP="00C04E9D">
      <w:pPr>
        <w:pStyle w:val="NoSpacing"/>
        <w:rPr>
          <w:rFonts w:ascii="Arial" w:hAnsi="Arial" w:cs="Arial"/>
          <w:b/>
          <w:sz w:val="24"/>
          <w:szCs w:val="24"/>
        </w:rPr>
      </w:pPr>
    </w:p>
    <w:p w:rsidR="00C04E9D" w:rsidRPr="008C402B" w:rsidRDefault="00C04E9D" w:rsidP="00C04E9D">
      <w:pPr>
        <w:pStyle w:val="NoSpacing"/>
        <w:rPr>
          <w:rFonts w:ascii="Arial" w:hAnsi="Arial" w:cs="Arial"/>
          <w:sz w:val="24"/>
          <w:szCs w:val="24"/>
        </w:rPr>
      </w:pPr>
      <w:r w:rsidRPr="008C402B">
        <w:rPr>
          <w:rFonts w:ascii="Arial" w:hAnsi="Arial" w:cs="Arial"/>
          <w:sz w:val="24"/>
          <w:szCs w:val="24"/>
        </w:rPr>
        <w:t>_________________________________</w:t>
      </w:r>
      <w:r w:rsidR="00142051" w:rsidRPr="008C402B">
        <w:rPr>
          <w:rFonts w:ascii="Arial" w:hAnsi="Arial" w:cs="Arial"/>
          <w:sz w:val="24"/>
          <w:szCs w:val="24"/>
        </w:rPr>
        <w:t>________</w:t>
      </w:r>
    </w:p>
    <w:p w:rsidR="00C04E9D" w:rsidRPr="008C402B" w:rsidRDefault="00142051" w:rsidP="00C04E9D">
      <w:pPr>
        <w:pStyle w:val="NoSpacing"/>
        <w:rPr>
          <w:rFonts w:ascii="Arial" w:hAnsi="Arial" w:cs="Arial"/>
          <w:sz w:val="24"/>
          <w:szCs w:val="24"/>
        </w:rPr>
      </w:pPr>
      <w:r w:rsidRPr="008C402B">
        <w:rPr>
          <w:rFonts w:ascii="Arial" w:hAnsi="Arial" w:cs="Arial"/>
          <w:sz w:val="24"/>
          <w:szCs w:val="24"/>
        </w:rPr>
        <w:t xml:space="preserve">Mr. Chuck Adams, </w:t>
      </w:r>
      <w:r w:rsidR="00C04E9D" w:rsidRPr="008C402B">
        <w:rPr>
          <w:rFonts w:ascii="Arial" w:hAnsi="Arial" w:cs="Arial"/>
          <w:sz w:val="24"/>
          <w:szCs w:val="24"/>
        </w:rPr>
        <w:t>Superintendent/Secretary</w:t>
      </w: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01E4E"/>
    <w:multiLevelType w:val="hybridMultilevel"/>
    <w:tmpl w:val="C2BAE1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53DC9"/>
    <w:multiLevelType w:val="hybridMultilevel"/>
    <w:tmpl w:val="D3A27A7E"/>
    <w:lvl w:ilvl="0" w:tplc="0F50DAA0">
      <w:numFmt w:val="bullet"/>
      <w:lvlText w:val=""/>
      <w:lvlJc w:val="left"/>
      <w:pPr>
        <w:ind w:left="1080" w:hanging="360"/>
      </w:pPr>
      <w:rPr>
        <w:rFonts w:ascii="Symbol" w:eastAsiaTheme="minorHAns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4214E"/>
    <w:multiLevelType w:val="hybridMultilevel"/>
    <w:tmpl w:val="213EC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
  </w:num>
  <w:num w:numId="5">
    <w:abstractNumId w:val="4"/>
  </w:num>
  <w:num w:numId="6">
    <w:abstractNumId w:val="9"/>
  </w:num>
  <w:num w:numId="7">
    <w:abstractNumId w:val="2"/>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8E"/>
    <w:rsid w:val="00000A8E"/>
    <w:rsid w:val="00043D44"/>
    <w:rsid w:val="000628BF"/>
    <w:rsid w:val="00083EE4"/>
    <w:rsid w:val="0008531C"/>
    <w:rsid w:val="0008541C"/>
    <w:rsid w:val="000908F9"/>
    <w:rsid w:val="000925F0"/>
    <w:rsid w:val="000B2CD1"/>
    <w:rsid w:val="000E401A"/>
    <w:rsid w:val="000E678F"/>
    <w:rsid w:val="00122536"/>
    <w:rsid w:val="001322B4"/>
    <w:rsid w:val="001330A0"/>
    <w:rsid w:val="0013409E"/>
    <w:rsid w:val="001400B3"/>
    <w:rsid w:val="00140837"/>
    <w:rsid w:val="00142051"/>
    <w:rsid w:val="00150753"/>
    <w:rsid w:val="00154839"/>
    <w:rsid w:val="00160F06"/>
    <w:rsid w:val="001620EB"/>
    <w:rsid w:val="001622FC"/>
    <w:rsid w:val="00164173"/>
    <w:rsid w:val="00165EE2"/>
    <w:rsid w:val="00172AD3"/>
    <w:rsid w:val="00183D48"/>
    <w:rsid w:val="00197997"/>
    <w:rsid w:val="001A7DA9"/>
    <w:rsid w:val="001C1B42"/>
    <w:rsid w:val="001C7608"/>
    <w:rsid w:val="00211383"/>
    <w:rsid w:val="00215236"/>
    <w:rsid w:val="002274FD"/>
    <w:rsid w:val="002278CC"/>
    <w:rsid w:val="00227BCB"/>
    <w:rsid w:val="00240F94"/>
    <w:rsid w:val="00244526"/>
    <w:rsid w:val="0026168D"/>
    <w:rsid w:val="00264A28"/>
    <w:rsid w:val="0027470C"/>
    <w:rsid w:val="0028057E"/>
    <w:rsid w:val="002857E6"/>
    <w:rsid w:val="00296AF1"/>
    <w:rsid w:val="002B23E7"/>
    <w:rsid w:val="002B4465"/>
    <w:rsid w:val="002C388F"/>
    <w:rsid w:val="002D5E33"/>
    <w:rsid w:val="0030201B"/>
    <w:rsid w:val="00302169"/>
    <w:rsid w:val="00306757"/>
    <w:rsid w:val="00321069"/>
    <w:rsid w:val="003243FC"/>
    <w:rsid w:val="003301E1"/>
    <w:rsid w:val="00347922"/>
    <w:rsid w:val="00353669"/>
    <w:rsid w:val="003568FB"/>
    <w:rsid w:val="00360587"/>
    <w:rsid w:val="003755EE"/>
    <w:rsid w:val="00380099"/>
    <w:rsid w:val="00392154"/>
    <w:rsid w:val="003A2BEA"/>
    <w:rsid w:val="003B3DFA"/>
    <w:rsid w:val="003D2C68"/>
    <w:rsid w:val="003E097C"/>
    <w:rsid w:val="003E3AC3"/>
    <w:rsid w:val="003E58B2"/>
    <w:rsid w:val="004016AA"/>
    <w:rsid w:val="004126DD"/>
    <w:rsid w:val="00415DFB"/>
    <w:rsid w:val="00441485"/>
    <w:rsid w:val="00454C35"/>
    <w:rsid w:val="00460EC1"/>
    <w:rsid w:val="00462325"/>
    <w:rsid w:val="004701A9"/>
    <w:rsid w:val="00480A87"/>
    <w:rsid w:val="00485DE0"/>
    <w:rsid w:val="00497F46"/>
    <w:rsid w:val="004A77EC"/>
    <w:rsid w:val="004B2901"/>
    <w:rsid w:val="004B5E31"/>
    <w:rsid w:val="004C30FF"/>
    <w:rsid w:val="004D4707"/>
    <w:rsid w:val="004F3DC5"/>
    <w:rsid w:val="005102DF"/>
    <w:rsid w:val="0051483F"/>
    <w:rsid w:val="005219EA"/>
    <w:rsid w:val="0054364A"/>
    <w:rsid w:val="0054693E"/>
    <w:rsid w:val="00551C10"/>
    <w:rsid w:val="00576C82"/>
    <w:rsid w:val="00577C05"/>
    <w:rsid w:val="00590B40"/>
    <w:rsid w:val="005A461B"/>
    <w:rsid w:val="005C1E43"/>
    <w:rsid w:val="005C4829"/>
    <w:rsid w:val="005C5EE7"/>
    <w:rsid w:val="005D2E05"/>
    <w:rsid w:val="005E018E"/>
    <w:rsid w:val="005E7157"/>
    <w:rsid w:val="00600DCE"/>
    <w:rsid w:val="00601BE8"/>
    <w:rsid w:val="00601CF3"/>
    <w:rsid w:val="00602207"/>
    <w:rsid w:val="00604B26"/>
    <w:rsid w:val="006068EF"/>
    <w:rsid w:val="00607FF3"/>
    <w:rsid w:val="00611BDE"/>
    <w:rsid w:val="00614898"/>
    <w:rsid w:val="00626155"/>
    <w:rsid w:val="0062788C"/>
    <w:rsid w:val="00636F17"/>
    <w:rsid w:val="00655418"/>
    <w:rsid w:val="00663BF2"/>
    <w:rsid w:val="00664D36"/>
    <w:rsid w:val="00665A42"/>
    <w:rsid w:val="00684537"/>
    <w:rsid w:val="0068690B"/>
    <w:rsid w:val="006936EA"/>
    <w:rsid w:val="00694EC9"/>
    <w:rsid w:val="006B6890"/>
    <w:rsid w:val="006C423E"/>
    <w:rsid w:val="006D040B"/>
    <w:rsid w:val="006D118D"/>
    <w:rsid w:val="006D5A73"/>
    <w:rsid w:val="006E246D"/>
    <w:rsid w:val="00714A84"/>
    <w:rsid w:val="00714CEE"/>
    <w:rsid w:val="00726013"/>
    <w:rsid w:val="00734836"/>
    <w:rsid w:val="00740833"/>
    <w:rsid w:val="00753230"/>
    <w:rsid w:val="00755EDF"/>
    <w:rsid w:val="00772463"/>
    <w:rsid w:val="00774E1B"/>
    <w:rsid w:val="00776402"/>
    <w:rsid w:val="00776921"/>
    <w:rsid w:val="007772CA"/>
    <w:rsid w:val="00780757"/>
    <w:rsid w:val="00781F5C"/>
    <w:rsid w:val="00786C24"/>
    <w:rsid w:val="007A57DC"/>
    <w:rsid w:val="007A5B21"/>
    <w:rsid w:val="007A713E"/>
    <w:rsid w:val="007B3D27"/>
    <w:rsid w:val="007C4294"/>
    <w:rsid w:val="007C6A29"/>
    <w:rsid w:val="007C7464"/>
    <w:rsid w:val="007E07B0"/>
    <w:rsid w:val="007F0476"/>
    <w:rsid w:val="00800263"/>
    <w:rsid w:val="008146C1"/>
    <w:rsid w:val="00820E4B"/>
    <w:rsid w:val="0082634C"/>
    <w:rsid w:val="00830CF2"/>
    <w:rsid w:val="00832FBB"/>
    <w:rsid w:val="00844796"/>
    <w:rsid w:val="008549A3"/>
    <w:rsid w:val="00893C54"/>
    <w:rsid w:val="008B648C"/>
    <w:rsid w:val="008C0F6B"/>
    <w:rsid w:val="008C402B"/>
    <w:rsid w:val="008D0615"/>
    <w:rsid w:val="008E2A9D"/>
    <w:rsid w:val="008F3CD5"/>
    <w:rsid w:val="00901F2F"/>
    <w:rsid w:val="00914E96"/>
    <w:rsid w:val="00925F08"/>
    <w:rsid w:val="00930ABD"/>
    <w:rsid w:val="00944C7D"/>
    <w:rsid w:val="00952FA7"/>
    <w:rsid w:val="00954141"/>
    <w:rsid w:val="00956A1A"/>
    <w:rsid w:val="00964646"/>
    <w:rsid w:val="0096530F"/>
    <w:rsid w:val="009701D8"/>
    <w:rsid w:val="0097759F"/>
    <w:rsid w:val="00986819"/>
    <w:rsid w:val="00993A66"/>
    <w:rsid w:val="00994299"/>
    <w:rsid w:val="009B2EE0"/>
    <w:rsid w:val="009C37BF"/>
    <w:rsid w:val="009E4131"/>
    <w:rsid w:val="009E7609"/>
    <w:rsid w:val="00A1733E"/>
    <w:rsid w:val="00A3319D"/>
    <w:rsid w:val="00A541A0"/>
    <w:rsid w:val="00A66C30"/>
    <w:rsid w:val="00A75646"/>
    <w:rsid w:val="00A95614"/>
    <w:rsid w:val="00AB370E"/>
    <w:rsid w:val="00AB747F"/>
    <w:rsid w:val="00AC09D4"/>
    <w:rsid w:val="00B053F1"/>
    <w:rsid w:val="00B4061C"/>
    <w:rsid w:val="00B6451B"/>
    <w:rsid w:val="00B8259A"/>
    <w:rsid w:val="00B90AB7"/>
    <w:rsid w:val="00B93880"/>
    <w:rsid w:val="00BA0E22"/>
    <w:rsid w:val="00BC4A39"/>
    <w:rsid w:val="00BD2CE4"/>
    <w:rsid w:val="00BD6DBE"/>
    <w:rsid w:val="00BE28C1"/>
    <w:rsid w:val="00BE4728"/>
    <w:rsid w:val="00C04E9D"/>
    <w:rsid w:val="00C053E7"/>
    <w:rsid w:val="00C23298"/>
    <w:rsid w:val="00C439C3"/>
    <w:rsid w:val="00C50586"/>
    <w:rsid w:val="00C60C9D"/>
    <w:rsid w:val="00C676A9"/>
    <w:rsid w:val="00C744D9"/>
    <w:rsid w:val="00C84FCA"/>
    <w:rsid w:val="00C909BD"/>
    <w:rsid w:val="00CA6817"/>
    <w:rsid w:val="00CB5686"/>
    <w:rsid w:val="00CC5432"/>
    <w:rsid w:val="00CE4120"/>
    <w:rsid w:val="00CF2FB6"/>
    <w:rsid w:val="00D021B5"/>
    <w:rsid w:val="00D07F2D"/>
    <w:rsid w:val="00D17B55"/>
    <w:rsid w:val="00D65F27"/>
    <w:rsid w:val="00D768E8"/>
    <w:rsid w:val="00D936DC"/>
    <w:rsid w:val="00DA63EE"/>
    <w:rsid w:val="00DB2770"/>
    <w:rsid w:val="00DB6116"/>
    <w:rsid w:val="00DB71C3"/>
    <w:rsid w:val="00DC75F9"/>
    <w:rsid w:val="00DE7617"/>
    <w:rsid w:val="00DE780E"/>
    <w:rsid w:val="00E23BBA"/>
    <w:rsid w:val="00E378DA"/>
    <w:rsid w:val="00E41F50"/>
    <w:rsid w:val="00E603CD"/>
    <w:rsid w:val="00E620A3"/>
    <w:rsid w:val="00E65F7D"/>
    <w:rsid w:val="00E6613C"/>
    <w:rsid w:val="00E75ECD"/>
    <w:rsid w:val="00E76F6D"/>
    <w:rsid w:val="00E859C4"/>
    <w:rsid w:val="00EA1017"/>
    <w:rsid w:val="00EA2067"/>
    <w:rsid w:val="00EA4D81"/>
    <w:rsid w:val="00EB3936"/>
    <w:rsid w:val="00EC794A"/>
    <w:rsid w:val="00ED4EFB"/>
    <w:rsid w:val="00F222BA"/>
    <w:rsid w:val="00F231B7"/>
    <w:rsid w:val="00F36B1B"/>
    <w:rsid w:val="00F40BEF"/>
    <w:rsid w:val="00F451FA"/>
    <w:rsid w:val="00F47669"/>
    <w:rsid w:val="00F51E55"/>
    <w:rsid w:val="00F57882"/>
    <w:rsid w:val="00F71671"/>
    <w:rsid w:val="00F72F62"/>
    <w:rsid w:val="00FA2F35"/>
    <w:rsid w:val="00FA78AD"/>
    <w:rsid w:val="00FB7233"/>
    <w:rsid w:val="00FE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0B"/>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unhideWhenUsed/>
    <w:qFormat/>
    <w:rsid w:val="008E2A9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5102DF"/>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0B"/>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unhideWhenUsed/>
    <w:qFormat/>
    <w:rsid w:val="008E2A9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5102DF"/>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5640">
      <w:bodyDiv w:val="1"/>
      <w:marLeft w:val="0"/>
      <w:marRight w:val="0"/>
      <w:marTop w:val="0"/>
      <w:marBottom w:val="0"/>
      <w:divBdr>
        <w:top w:val="none" w:sz="0" w:space="0" w:color="auto"/>
        <w:left w:val="none" w:sz="0" w:space="0" w:color="auto"/>
        <w:bottom w:val="none" w:sz="0" w:space="0" w:color="auto"/>
        <w:right w:val="none" w:sz="0" w:space="0" w:color="auto"/>
      </w:divBdr>
    </w:div>
    <w:div w:id="21106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10</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56</cp:revision>
  <cp:lastPrinted>2013-09-20T20:05:00Z</cp:lastPrinted>
  <dcterms:created xsi:type="dcterms:W3CDTF">2013-09-24T19:29:00Z</dcterms:created>
  <dcterms:modified xsi:type="dcterms:W3CDTF">2013-10-21T16:43:00Z</dcterms:modified>
</cp:coreProperties>
</file>