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EA" w:rsidRDefault="00B708EA" w:rsidP="00B708EA"/>
    <w:p w:rsidR="00DF6BED" w:rsidRPr="00B708EA" w:rsidRDefault="00F478FD" w:rsidP="00DF6BED">
      <w:pPr>
        <w:pStyle w:val="Header"/>
        <w:jc w:val="right"/>
        <w:rPr>
          <w:b/>
          <w:sz w:val="56"/>
          <w:szCs w:val="56"/>
        </w:rPr>
      </w:pPr>
      <w:r>
        <w:rPr>
          <w:b/>
          <w:noProof/>
          <w:sz w:val="56"/>
          <w:szCs w:val="56"/>
        </w:rPr>
        <w:pict>
          <v:shapetype id="_x0000_t202" coordsize="21600,21600" o:spt="202" path="m,l,21600r21600,l21600,xe">
            <v:stroke joinstyle="miter"/>
            <v:path gradientshapeok="t" o:connecttype="rect"/>
          </v:shapetype>
          <v:shape id="_x0000_s2050" type="#_x0000_t202" style="position:absolute;left:0;text-align:left;margin-left:-52pt;margin-top:-19pt;width:168pt;height:140pt;z-index:251660288" stroked="f">
            <v:textbo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7">
                                  <a:grayscl/>
                                  <a:lum bright="25000"/>
                                </a:blip>
                                <a:stretch>
                                  <a:fillRect/>
                                </a:stretch>
                              </pic:blipFill>
                              <pic:spPr>
                                <a:xfrm>
                                  <a:off x="0" y="0"/>
                                  <a:ext cx="1941195" cy="1619885"/>
                                </a:xfrm>
                                <a:prstGeom prst="rect">
                                  <a:avLst/>
                                </a:prstGeom>
                              </pic:spPr>
                            </pic:pic>
                          </a:graphicData>
                        </a:graphic>
                      </wp:inline>
                    </w:drawing>
                  </w:r>
                </w:p>
              </w:txbxContent>
            </v:textbox>
          </v:shape>
        </w:pict>
      </w:r>
      <w:r w:rsidR="00DF6BED" w:rsidRPr="00B708EA">
        <w:rPr>
          <w:b/>
          <w:sz w:val="56"/>
          <w:szCs w:val="56"/>
        </w:rPr>
        <w:t>John Hardin SBDM Council</w:t>
      </w:r>
    </w:p>
    <w:p w:rsidR="00DF6BED" w:rsidRPr="00B708EA" w:rsidRDefault="00DF6BED" w:rsidP="00DF6BED">
      <w:pPr>
        <w:pStyle w:val="Header"/>
        <w:jc w:val="right"/>
        <w:rPr>
          <w:b/>
          <w:sz w:val="56"/>
          <w:szCs w:val="56"/>
        </w:rPr>
      </w:pPr>
      <w:r w:rsidRPr="00B708EA">
        <w:rPr>
          <w:b/>
          <w:sz w:val="56"/>
          <w:szCs w:val="56"/>
        </w:rPr>
        <w:t xml:space="preserve">Meeting </w:t>
      </w:r>
      <w:r>
        <w:rPr>
          <w:b/>
          <w:sz w:val="56"/>
          <w:szCs w:val="56"/>
        </w:rPr>
        <w:t>Minutes</w:t>
      </w:r>
    </w:p>
    <w:p w:rsidR="00DF6BED" w:rsidRDefault="00DF6BED" w:rsidP="00DF6BED">
      <w:pPr>
        <w:pStyle w:val="Header"/>
        <w:jc w:val="right"/>
      </w:pPr>
    </w:p>
    <w:p w:rsidR="00DF6BED" w:rsidRPr="00B708EA" w:rsidRDefault="005F21E0" w:rsidP="00DF6BED">
      <w:pPr>
        <w:pStyle w:val="Header"/>
        <w:jc w:val="right"/>
        <w:rPr>
          <w:sz w:val="36"/>
          <w:szCs w:val="36"/>
        </w:rPr>
      </w:pPr>
      <w:r>
        <w:rPr>
          <w:sz w:val="36"/>
          <w:szCs w:val="36"/>
        </w:rPr>
        <w:t>August 20</w:t>
      </w:r>
      <w:r w:rsidR="00DF6BED" w:rsidRPr="00B708EA">
        <w:rPr>
          <w:sz w:val="36"/>
          <w:szCs w:val="36"/>
        </w:rPr>
        <w:t>, 2013</w:t>
      </w:r>
    </w:p>
    <w:p w:rsidR="00DF6BED" w:rsidRDefault="005F21E0" w:rsidP="00DF6BED">
      <w:pPr>
        <w:pStyle w:val="Header"/>
        <w:jc w:val="right"/>
        <w:rPr>
          <w:sz w:val="36"/>
          <w:szCs w:val="36"/>
        </w:rPr>
      </w:pPr>
      <w:r>
        <w:rPr>
          <w:sz w:val="36"/>
          <w:szCs w:val="36"/>
        </w:rPr>
        <w:t>4</w:t>
      </w:r>
      <w:r w:rsidR="00DF6BED" w:rsidRPr="00B708EA">
        <w:rPr>
          <w:sz w:val="36"/>
          <w:szCs w:val="36"/>
        </w:rPr>
        <w:t>:00 p.m.</w:t>
      </w:r>
    </w:p>
    <w:p w:rsidR="00DF6BED" w:rsidRPr="00B708EA" w:rsidRDefault="00DF6BED" w:rsidP="00DF6BED">
      <w:pPr>
        <w:pStyle w:val="Header"/>
        <w:jc w:val="right"/>
        <w:rPr>
          <w:sz w:val="36"/>
          <w:szCs w:val="36"/>
        </w:rPr>
      </w:pPr>
    </w:p>
    <w:p w:rsidR="00FF6D86" w:rsidRDefault="00FF6D86" w:rsidP="004E0AC3">
      <w:pPr>
        <w:pStyle w:val="ListParagraph"/>
        <w:numPr>
          <w:ilvl w:val="0"/>
          <w:numId w:val="1"/>
        </w:numPr>
      </w:pPr>
      <w:r>
        <w:t>Call to Order</w:t>
      </w:r>
      <w:r w:rsidR="004E0AC3">
        <w:t xml:space="preserve"> at </w:t>
      </w:r>
      <w:r w:rsidR="005F21E0">
        <w:t>4:01</w:t>
      </w:r>
      <w:r w:rsidR="004E0AC3">
        <w:t xml:space="preserve"> p.m.</w:t>
      </w:r>
    </w:p>
    <w:p w:rsidR="004E0AC3" w:rsidRDefault="004E0AC3" w:rsidP="004E0AC3">
      <w:pPr>
        <w:pStyle w:val="ListParagraph"/>
      </w:pPr>
      <w:r>
        <w:t xml:space="preserve">Members present:  Jana Haws, </w:t>
      </w:r>
      <w:r w:rsidR="005F21E0">
        <w:t xml:space="preserve">Pauline Crittenden, </w:t>
      </w:r>
      <w:r>
        <w:t>Stacey Moore, and Lynne Gibson</w:t>
      </w:r>
    </w:p>
    <w:p w:rsidR="004E0AC3" w:rsidRDefault="004E0AC3" w:rsidP="004E0AC3">
      <w:pPr>
        <w:pStyle w:val="ListParagraph"/>
      </w:pPr>
      <w:r>
        <w:t xml:space="preserve">Members Absent:  </w:t>
      </w:r>
      <w:r w:rsidR="005F21E0">
        <w:t>Alex Shearer</w:t>
      </w:r>
      <w:r>
        <w:t xml:space="preserve">     Resigned:  Abby Lentz</w:t>
      </w:r>
    </w:p>
    <w:p w:rsidR="00FF6D86" w:rsidRDefault="00FF6D86" w:rsidP="004E0AC3">
      <w:pPr>
        <w:pStyle w:val="ListParagraph"/>
        <w:numPr>
          <w:ilvl w:val="0"/>
          <w:numId w:val="1"/>
        </w:numPr>
      </w:pPr>
      <w:r>
        <w:t>Approval of Agenda</w:t>
      </w:r>
      <w:r w:rsidR="004E0AC3">
        <w:tab/>
      </w:r>
      <w:r w:rsidR="004E0AC3">
        <w:tab/>
      </w:r>
      <w:r w:rsidR="004E0AC3">
        <w:tab/>
      </w:r>
      <w:r w:rsidR="004E0AC3">
        <w:tab/>
      </w:r>
      <w:r w:rsidR="004E0AC3">
        <w:tab/>
      </w:r>
      <w:r w:rsidR="004E0AC3">
        <w:tab/>
      </w:r>
      <w:r w:rsidR="004E0AC3">
        <w:tab/>
        <w:t>ORDER #13-14/000</w:t>
      </w:r>
      <w:r w:rsidR="005F21E0">
        <w:t>7</w:t>
      </w:r>
    </w:p>
    <w:p w:rsidR="004E0AC3" w:rsidRDefault="004E0AC3" w:rsidP="004E0AC3">
      <w:pPr>
        <w:pStyle w:val="ListParagraph"/>
      </w:pPr>
      <w:r>
        <w:t xml:space="preserve">The council approved the agenda as written.  </w:t>
      </w:r>
    </w:p>
    <w:p w:rsidR="004E0AC3" w:rsidRDefault="004E0AC3" w:rsidP="004E0AC3">
      <w:pPr>
        <w:pStyle w:val="ListParagraph"/>
      </w:pPr>
      <w:r>
        <w:t xml:space="preserve">Motion:  Moore   Second:  </w:t>
      </w:r>
      <w:r w:rsidR="005F21E0">
        <w:t>Crittenden</w:t>
      </w:r>
    </w:p>
    <w:p w:rsidR="004E0AC3" w:rsidRDefault="004E0AC3" w:rsidP="004E0AC3">
      <w:pPr>
        <w:pStyle w:val="ListParagraph"/>
      </w:pPr>
      <w:r>
        <w:t xml:space="preserve">Crittenden – </w:t>
      </w:r>
      <w:r w:rsidR="005F21E0">
        <w:t>Yes</w:t>
      </w:r>
    </w:p>
    <w:p w:rsidR="004E0AC3" w:rsidRDefault="004E0AC3" w:rsidP="004E0AC3">
      <w:pPr>
        <w:pStyle w:val="ListParagraph"/>
      </w:pPr>
      <w:r>
        <w:t>Gibson – Yes</w:t>
      </w:r>
    </w:p>
    <w:p w:rsidR="004E0AC3" w:rsidRDefault="004E0AC3" w:rsidP="004E0AC3">
      <w:pPr>
        <w:pStyle w:val="ListParagraph"/>
      </w:pPr>
      <w:r>
        <w:t>Haws – Yes</w:t>
      </w:r>
    </w:p>
    <w:p w:rsidR="004E0AC3" w:rsidRDefault="004E0AC3" w:rsidP="004E0AC3">
      <w:pPr>
        <w:pStyle w:val="ListParagraph"/>
      </w:pPr>
      <w:r>
        <w:t>Lentz – Resigned</w:t>
      </w:r>
    </w:p>
    <w:p w:rsidR="004E0AC3" w:rsidRDefault="004E0AC3" w:rsidP="004E0AC3">
      <w:pPr>
        <w:pStyle w:val="ListParagraph"/>
      </w:pPr>
      <w:r>
        <w:t>Moore – Yes</w:t>
      </w:r>
    </w:p>
    <w:p w:rsidR="004E0AC3" w:rsidRDefault="004E0AC3" w:rsidP="004E0AC3">
      <w:pPr>
        <w:pStyle w:val="ListParagraph"/>
      </w:pPr>
      <w:r>
        <w:t xml:space="preserve">Shearer - </w:t>
      </w:r>
      <w:r w:rsidR="005F21E0">
        <w:t>Absent</w:t>
      </w:r>
    </w:p>
    <w:p w:rsidR="00FF6D86" w:rsidRDefault="00FF6D86" w:rsidP="004E0AC3">
      <w:pPr>
        <w:pStyle w:val="ListParagraph"/>
        <w:numPr>
          <w:ilvl w:val="0"/>
          <w:numId w:val="1"/>
        </w:numPr>
      </w:pPr>
      <w:r>
        <w:t>Approval of Minutes</w:t>
      </w:r>
      <w:r w:rsidR="004E0AC3">
        <w:tab/>
      </w:r>
      <w:r w:rsidR="004E0AC3">
        <w:tab/>
      </w:r>
      <w:r w:rsidR="004E0AC3">
        <w:tab/>
      </w:r>
      <w:r w:rsidR="004E0AC3">
        <w:tab/>
      </w:r>
      <w:r w:rsidR="004E0AC3">
        <w:tab/>
      </w:r>
      <w:r w:rsidR="004E0AC3">
        <w:tab/>
      </w:r>
      <w:r w:rsidR="004E0AC3">
        <w:tab/>
        <w:t>ORDER #13-14/000</w:t>
      </w:r>
      <w:r w:rsidR="005F21E0">
        <w:t>8</w:t>
      </w:r>
    </w:p>
    <w:p w:rsidR="004E0AC3" w:rsidRDefault="004E0AC3" w:rsidP="004E0AC3">
      <w:pPr>
        <w:pStyle w:val="ListParagraph"/>
      </w:pPr>
      <w:r>
        <w:t>The council approved the minutes as written.</w:t>
      </w:r>
    </w:p>
    <w:p w:rsidR="004E0AC3" w:rsidRDefault="004E0AC3" w:rsidP="004E0AC3">
      <w:pPr>
        <w:pStyle w:val="ListParagraph"/>
      </w:pPr>
      <w:r>
        <w:t xml:space="preserve">Motion:  Moore   Second:  </w:t>
      </w:r>
      <w:r w:rsidR="005F21E0">
        <w:t>Haws</w:t>
      </w:r>
    </w:p>
    <w:p w:rsidR="005F21E0" w:rsidRDefault="005F21E0" w:rsidP="005F21E0">
      <w:pPr>
        <w:pStyle w:val="ListParagraph"/>
      </w:pPr>
      <w:r>
        <w:t>Crittenden – Yes</w:t>
      </w:r>
    </w:p>
    <w:p w:rsidR="005F21E0" w:rsidRDefault="005F21E0" w:rsidP="005F21E0">
      <w:pPr>
        <w:pStyle w:val="ListParagraph"/>
      </w:pPr>
      <w:r>
        <w:t>Gibson – Yes</w:t>
      </w:r>
    </w:p>
    <w:p w:rsidR="005F21E0" w:rsidRDefault="005F21E0" w:rsidP="005F21E0">
      <w:pPr>
        <w:pStyle w:val="ListParagraph"/>
      </w:pPr>
      <w:r>
        <w:t>Haws – Yes</w:t>
      </w:r>
    </w:p>
    <w:p w:rsidR="005F21E0" w:rsidRDefault="005F21E0" w:rsidP="005F21E0">
      <w:pPr>
        <w:pStyle w:val="ListParagraph"/>
      </w:pPr>
      <w:r>
        <w:t>Lentz – Resigned</w:t>
      </w:r>
    </w:p>
    <w:p w:rsidR="005F21E0" w:rsidRDefault="005F21E0" w:rsidP="005F21E0">
      <w:pPr>
        <w:pStyle w:val="ListParagraph"/>
      </w:pPr>
      <w:r>
        <w:t>Moore – Yes</w:t>
      </w:r>
    </w:p>
    <w:p w:rsidR="005F21E0" w:rsidRDefault="005F21E0" w:rsidP="005F21E0">
      <w:pPr>
        <w:pStyle w:val="ListParagraph"/>
      </w:pPr>
      <w:r>
        <w:t>Shearer - Absent</w:t>
      </w:r>
    </w:p>
    <w:p w:rsidR="00FF6D86" w:rsidRDefault="00FF6D86" w:rsidP="004E0AC3">
      <w:pPr>
        <w:pStyle w:val="ListParagraph"/>
        <w:numPr>
          <w:ilvl w:val="0"/>
          <w:numId w:val="1"/>
        </w:numPr>
      </w:pPr>
      <w:r>
        <w:t>Principal’s Update</w:t>
      </w:r>
    </w:p>
    <w:p w:rsidR="00FF6D86" w:rsidRDefault="00FF6D86" w:rsidP="004E0AC3">
      <w:pPr>
        <w:pStyle w:val="ListParagraph"/>
        <w:numPr>
          <w:ilvl w:val="0"/>
          <w:numId w:val="2"/>
        </w:numPr>
      </w:pPr>
      <w:r>
        <w:t xml:space="preserve">Council Elections – </w:t>
      </w:r>
      <w:r w:rsidR="005F21E0">
        <w:t>J. Brown/M. Moritz will be running the election for teacher rep. Jeremy Hall, Matt Deneen and Patrick Avery are the three candidates.</w:t>
      </w:r>
    </w:p>
    <w:p w:rsidR="00FF6D86" w:rsidRDefault="005F21E0" w:rsidP="004E0AC3">
      <w:pPr>
        <w:pStyle w:val="ListParagraph"/>
        <w:numPr>
          <w:ilvl w:val="0"/>
          <w:numId w:val="2"/>
        </w:numPr>
      </w:pPr>
      <w:r>
        <w:t>KASC Presentation on September 24</w:t>
      </w:r>
      <w:r w:rsidRPr="005F21E0">
        <w:rPr>
          <w:vertAlign w:val="superscript"/>
        </w:rPr>
        <w:t>th</w:t>
      </w:r>
      <w:r>
        <w:t xml:space="preserve"> from 3:45 to 4:45 p.m. JH presents at the conference on “Impressive Impr</w:t>
      </w:r>
      <w:r w:rsidR="00D22C79">
        <w:t>o</w:t>
      </w:r>
      <w:r>
        <w:t>vements”</w:t>
      </w:r>
    </w:p>
    <w:p w:rsidR="00FF6D86" w:rsidRDefault="005F21E0" w:rsidP="004E0AC3">
      <w:pPr>
        <w:pStyle w:val="ListParagraph"/>
        <w:numPr>
          <w:ilvl w:val="0"/>
          <w:numId w:val="2"/>
        </w:numPr>
      </w:pPr>
      <w:r>
        <w:t>SBDM Training for experienced members is September 17</w:t>
      </w:r>
      <w:r w:rsidRPr="005F21E0">
        <w:rPr>
          <w:vertAlign w:val="superscript"/>
        </w:rPr>
        <w:t>th</w:t>
      </w:r>
      <w:r>
        <w:t xml:space="preserve"> at the board</w:t>
      </w:r>
    </w:p>
    <w:p w:rsidR="00EF7EB1" w:rsidRDefault="0057364C" w:rsidP="004E0AC3">
      <w:pPr>
        <w:pStyle w:val="ListParagraph"/>
        <w:numPr>
          <w:ilvl w:val="0"/>
          <w:numId w:val="2"/>
        </w:numPr>
      </w:pPr>
      <w:r>
        <w:t>PLC Reporting Schedule – will be sent to PLC Leaders</w:t>
      </w:r>
    </w:p>
    <w:p w:rsidR="0057364C" w:rsidRDefault="0057364C" w:rsidP="0057364C">
      <w:pPr>
        <w:pStyle w:val="ListParagraph"/>
        <w:numPr>
          <w:ilvl w:val="0"/>
          <w:numId w:val="2"/>
        </w:numPr>
      </w:pPr>
      <w:r>
        <w:t>Graduated Seniors ACT Scores – embargoed until tomorrow</w:t>
      </w:r>
    </w:p>
    <w:p w:rsidR="0097146C" w:rsidRDefault="0097146C" w:rsidP="0057364C">
      <w:pPr>
        <w:pStyle w:val="ListParagraph"/>
        <w:numPr>
          <w:ilvl w:val="0"/>
          <w:numId w:val="2"/>
        </w:numPr>
      </w:pPr>
      <w:r>
        <w:t>Student Achievements –</w:t>
      </w:r>
      <w:r w:rsidR="0057364C">
        <w:t>Taylor Doughty and Carson McCann won their division in the state and now down to final four in nation; FFA Chapter received a 2Star rating that puts them in the top 2% . Mr. Hall was recognized as an Outstanding Ag Leader and several medals were received at the State Fair Ag Olympics.  Open House and the Back-to-School Bash was a great success; over 600 people signed in</w:t>
      </w:r>
    </w:p>
    <w:p w:rsidR="00E66599" w:rsidRDefault="00FF6D86" w:rsidP="004E0AC3">
      <w:pPr>
        <w:pStyle w:val="ListParagraph"/>
        <w:numPr>
          <w:ilvl w:val="0"/>
          <w:numId w:val="1"/>
        </w:numPr>
      </w:pPr>
      <w:r>
        <w:t xml:space="preserve">Financial Report </w:t>
      </w:r>
      <w:r w:rsidR="00E66599">
        <w:tab/>
      </w:r>
      <w:r w:rsidR="00E66599">
        <w:tab/>
      </w:r>
      <w:r w:rsidR="00E66599">
        <w:tab/>
      </w:r>
      <w:r w:rsidR="00E66599">
        <w:tab/>
      </w:r>
      <w:r w:rsidR="00E66599">
        <w:tab/>
      </w:r>
      <w:r w:rsidR="00E66599">
        <w:tab/>
      </w:r>
      <w:r w:rsidR="00E66599">
        <w:tab/>
        <w:t>ORDER #13-14/000</w:t>
      </w:r>
      <w:r w:rsidR="0057364C">
        <w:t>9</w:t>
      </w:r>
    </w:p>
    <w:p w:rsidR="00FF6D86" w:rsidRDefault="00E66599" w:rsidP="00E66599">
      <w:pPr>
        <w:pStyle w:val="ListParagraph"/>
      </w:pPr>
      <w:r>
        <w:t>The council reviewed an</w:t>
      </w:r>
      <w:r w:rsidR="0057364C">
        <w:t>d accepted the financial report</w:t>
      </w:r>
      <w:r>
        <w:t xml:space="preserve"> for </w:t>
      </w:r>
      <w:r w:rsidR="0057364C">
        <w:t>July</w:t>
      </w:r>
    </w:p>
    <w:p w:rsidR="00E66599" w:rsidRDefault="00047D1C" w:rsidP="00E66599">
      <w:pPr>
        <w:pStyle w:val="ListParagraph"/>
      </w:pPr>
      <w:r>
        <w:t xml:space="preserve">Motion:  </w:t>
      </w:r>
      <w:r w:rsidR="0057364C">
        <w:t>Moore</w:t>
      </w:r>
      <w:r>
        <w:t xml:space="preserve">   Second:  </w:t>
      </w:r>
      <w:r w:rsidR="0057364C">
        <w:t>Crittenden</w:t>
      </w:r>
    </w:p>
    <w:p w:rsidR="0057364C" w:rsidRDefault="0057364C" w:rsidP="0057364C">
      <w:pPr>
        <w:pStyle w:val="ListParagraph"/>
      </w:pPr>
      <w:r>
        <w:lastRenderedPageBreak/>
        <w:t>Crittenden – Yes</w:t>
      </w:r>
    </w:p>
    <w:p w:rsidR="0057364C" w:rsidRDefault="0057364C" w:rsidP="0057364C">
      <w:pPr>
        <w:pStyle w:val="ListParagraph"/>
      </w:pPr>
      <w:r>
        <w:t>Gibson – Yes</w:t>
      </w:r>
    </w:p>
    <w:p w:rsidR="0057364C" w:rsidRDefault="0057364C" w:rsidP="0057364C">
      <w:pPr>
        <w:pStyle w:val="ListParagraph"/>
      </w:pPr>
      <w:r>
        <w:t>Haws – Yes</w:t>
      </w:r>
    </w:p>
    <w:p w:rsidR="0057364C" w:rsidRDefault="0057364C" w:rsidP="0057364C">
      <w:pPr>
        <w:pStyle w:val="ListParagraph"/>
      </w:pPr>
      <w:r>
        <w:t>Lentz – Resigned</w:t>
      </w:r>
    </w:p>
    <w:p w:rsidR="0057364C" w:rsidRDefault="0057364C" w:rsidP="0057364C">
      <w:pPr>
        <w:pStyle w:val="ListParagraph"/>
      </w:pPr>
      <w:r>
        <w:t>Moore – Yes</w:t>
      </w:r>
    </w:p>
    <w:p w:rsidR="0057364C" w:rsidRDefault="0057364C" w:rsidP="0057364C">
      <w:pPr>
        <w:pStyle w:val="ListParagraph"/>
      </w:pPr>
      <w:r>
        <w:t>Shearer - Absent</w:t>
      </w:r>
    </w:p>
    <w:p w:rsidR="00D22C79" w:rsidRDefault="00D22C79" w:rsidP="00D22C79">
      <w:pPr>
        <w:pStyle w:val="ListParagraph"/>
        <w:numPr>
          <w:ilvl w:val="0"/>
          <w:numId w:val="1"/>
        </w:numPr>
      </w:pPr>
      <w:r>
        <w:t>Emergency Plan Policy</w:t>
      </w:r>
    </w:p>
    <w:p w:rsidR="00DF6BED" w:rsidRDefault="00D22C79" w:rsidP="00D22C79">
      <w:pPr>
        <w:pStyle w:val="ListParagraph"/>
      </w:pPr>
      <w:r>
        <w:t>We have to have a policy related to school safety in the event of an emergency.  Wells and Cox are working on this.</w:t>
      </w:r>
      <w:r w:rsidR="00047D1C">
        <w:tab/>
      </w:r>
    </w:p>
    <w:p w:rsidR="0097146C" w:rsidRDefault="0097146C" w:rsidP="004E0AC3">
      <w:pPr>
        <w:pStyle w:val="ListParagraph"/>
        <w:numPr>
          <w:ilvl w:val="0"/>
          <w:numId w:val="1"/>
        </w:numPr>
      </w:pPr>
      <w:r>
        <w:t>Personnel</w:t>
      </w:r>
    </w:p>
    <w:p w:rsidR="0097146C" w:rsidRDefault="0097146C" w:rsidP="00D22C79">
      <w:pPr>
        <w:ind w:left="720"/>
      </w:pPr>
      <w:r w:rsidRPr="00D22C79">
        <w:rPr>
          <w:u w:val="single"/>
        </w:rPr>
        <w:t>Vacancies</w:t>
      </w:r>
      <w:r>
        <w:t xml:space="preserve">:  </w:t>
      </w:r>
      <w:r w:rsidR="00D22C79">
        <w:t>Asst. Tennis; Co Cheer; Freshmen Volleyball, Freshmen Girls Basketball</w:t>
      </w:r>
    </w:p>
    <w:p w:rsidR="0097146C" w:rsidRDefault="0097146C" w:rsidP="00D22C79">
      <w:pPr>
        <w:pStyle w:val="ListParagraph"/>
      </w:pPr>
      <w:r w:rsidRPr="00196212">
        <w:rPr>
          <w:u w:val="single"/>
        </w:rPr>
        <w:t>Hired:</w:t>
      </w:r>
      <w:r>
        <w:t xml:space="preserve">  </w:t>
      </w:r>
      <w:r w:rsidR="00D22C79">
        <w:t>Made excellent hires this summer, and have had a great start to the new year.</w:t>
      </w:r>
    </w:p>
    <w:p w:rsidR="00514991" w:rsidRDefault="00514991" w:rsidP="004E0AC3">
      <w:pPr>
        <w:pStyle w:val="ListParagraph"/>
        <w:numPr>
          <w:ilvl w:val="0"/>
          <w:numId w:val="1"/>
        </w:numPr>
      </w:pPr>
      <w:r>
        <w:t>Questions and Concerns from Council</w:t>
      </w:r>
    </w:p>
    <w:p w:rsidR="00047D1C" w:rsidRDefault="00D22C79" w:rsidP="00D22C79">
      <w:pPr>
        <w:pStyle w:val="ListParagraph"/>
        <w:numPr>
          <w:ilvl w:val="0"/>
          <w:numId w:val="5"/>
        </w:numPr>
      </w:pPr>
      <w:r>
        <w:t>At principals meeting today, the Work Ethic Certification was discussed.  If students complete the certification process, they are guaranteed an interview from participating companies, if they apply.  Superintendent will be here Thursday to speak to our seniors and give them the information.</w:t>
      </w:r>
    </w:p>
    <w:p w:rsidR="00D22C79" w:rsidRDefault="00D22C79" w:rsidP="00D22C79">
      <w:pPr>
        <w:pStyle w:val="ListParagraph"/>
        <w:numPr>
          <w:ilvl w:val="0"/>
          <w:numId w:val="5"/>
        </w:numPr>
      </w:pPr>
      <w:r>
        <w:t>Looking into purchasing new camera/security system</w:t>
      </w:r>
    </w:p>
    <w:p w:rsidR="00514991" w:rsidRDefault="00514991" w:rsidP="004E0AC3">
      <w:pPr>
        <w:pStyle w:val="ListParagraph"/>
        <w:numPr>
          <w:ilvl w:val="0"/>
          <w:numId w:val="1"/>
        </w:numPr>
      </w:pPr>
      <w:r>
        <w:t>Agenda Items for Next Meeting</w:t>
      </w:r>
    </w:p>
    <w:p w:rsidR="00D22C79" w:rsidRDefault="00D22C79" w:rsidP="00047D1C">
      <w:pPr>
        <w:pStyle w:val="ListParagraph"/>
        <w:numPr>
          <w:ilvl w:val="0"/>
          <w:numId w:val="2"/>
        </w:numPr>
      </w:pPr>
      <w:r>
        <w:t>Policies</w:t>
      </w:r>
    </w:p>
    <w:p w:rsidR="00D22C79" w:rsidRDefault="00D22C79" w:rsidP="00047D1C">
      <w:pPr>
        <w:pStyle w:val="ListParagraph"/>
        <w:numPr>
          <w:ilvl w:val="0"/>
          <w:numId w:val="2"/>
        </w:numPr>
      </w:pPr>
      <w:r>
        <w:t>Minority Member Elections</w:t>
      </w:r>
    </w:p>
    <w:p w:rsidR="009B7E9A" w:rsidRDefault="00514991" w:rsidP="004E0AC3">
      <w:pPr>
        <w:pStyle w:val="ListParagraph"/>
        <w:numPr>
          <w:ilvl w:val="0"/>
          <w:numId w:val="1"/>
        </w:numPr>
      </w:pPr>
      <w:r>
        <w:t>Adjourn</w:t>
      </w:r>
    </w:p>
    <w:p w:rsidR="00047D1C" w:rsidRDefault="00047D1C" w:rsidP="00047D1C">
      <w:pPr>
        <w:pStyle w:val="ListParagraph"/>
      </w:pPr>
      <w:r>
        <w:t xml:space="preserve">The meeting was adjourned at </w:t>
      </w:r>
      <w:r w:rsidR="00D22C79">
        <w:t>4:52</w:t>
      </w:r>
      <w:r>
        <w:t xml:space="preserve"> p.m.  The motion was made by Ms. </w:t>
      </w:r>
      <w:r w:rsidR="00D22C79">
        <w:t>Crittenden</w:t>
      </w:r>
      <w:r>
        <w:t xml:space="preserve"> and seconded by Ms. Haws</w:t>
      </w:r>
    </w:p>
    <w:sectPr w:rsidR="00047D1C" w:rsidSect="00DF6BED">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FD9" w:rsidRDefault="001A5FD9" w:rsidP="00B708EA">
      <w:r>
        <w:separator/>
      </w:r>
    </w:p>
  </w:endnote>
  <w:endnote w:type="continuationSeparator" w:id="0">
    <w:p w:rsidR="001A5FD9" w:rsidRDefault="001A5FD9" w:rsidP="00B708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D" w:rsidRPr="00DF6BED" w:rsidRDefault="00DF6BED" w:rsidP="00DF6BED">
    <w:pPr>
      <w:pStyle w:val="Footer"/>
      <w:jc w:val="right"/>
      <w:rPr>
        <w:sz w:val="20"/>
        <w:szCs w:val="20"/>
      </w:rPr>
    </w:pPr>
    <w:r>
      <w:rPr>
        <w:sz w:val="20"/>
        <w:szCs w:val="20"/>
      </w:rPr>
      <w:t xml:space="preserve">JHHS, SBDM Minutes </w:t>
    </w:r>
    <w:r w:rsidR="0057364C">
      <w:rPr>
        <w:sz w:val="20"/>
        <w:szCs w:val="20"/>
      </w:rPr>
      <w:t>8/20</w:t>
    </w:r>
    <w:r>
      <w:rPr>
        <w:sz w:val="20"/>
        <w:szCs w:val="20"/>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FD9" w:rsidRDefault="001A5FD9" w:rsidP="00B708EA">
      <w:r>
        <w:separator/>
      </w:r>
    </w:p>
  </w:footnote>
  <w:footnote w:type="continuationSeparator" w:id="0">
    <w:p w:rsidR="001A5FD9" w:rsidRDefault="001A5FD9" w:rsidP="00B70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57A83"/>
    <w:multiLevelType w:val="hybridMultilevel"/>
    <w:tmpl w:val="8748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717A51"/>
    <w:multiLevelType w:val="hybridMultilevel"/>
    <w:tmpl w:val="E7E0F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8C5602B"/>
    <w:multiLevelType w:val="hybridMultilevel"/>
    <w:tmpl w:val="7146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76047"/>
    <w:multiLevelType w:val="hybridMultilevel"/>
    <w:tmpl w:val="C9FE9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7046E8"/>
    <w:multiLevelType w:val="hybridMultilevel"/>
    <w:tmpl w:val="24229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708EA"/>
    <w:rsid w:val="00047D1C"/>
    <w:rsid w:val="00050086"/>
    <w:rsid w:val="00196212"/>
    <w:rsid w:val="001A5FD9"/>
    <w:rsid w:val="001C3445"/>
    <w:rsid w:val="004B2766"/>
    <w:rsid w:val="004E0AC3"/>
    <w:rsid w:val="00514991"/>
    <w:rsid w:val="0057364C"/>
    <w:rsid w:val="005F21E0"/>
    <w:rsid w:val="006D2803"/>
    <w:rsid w:val="00773A3E"/>
    <w:rsid w:val="008C558A"/>
    <w:rsid w:val="00923A2E"/>
    <w:rsid w:val="00940DF2"/>
    <w:rsid w:val="0097146C"/>
    <w:rsid w:val="009B7E9A"/>
    <w:rsid w:val="009E699F"/>
    <w:rsid w:val="00AA7ABA"/>
    <w:rsid w:val="00B23235"/>
    <w:rsid w:val="00B708EA"/>
    <w:rsid w:val="00D22C79"/>
    <w:rsid w:val="00DA6C04"/>
    <w:rsid w:val="00DF6BED"/>
    <w:rsid w:val="00E66599"/>
    <w:rsid w:val="00EF7EB1"/>
    <w:rsid w:val="00F478FD"/>
    <w:rsid w:val="00F97400"/>
    <w:rsid w:val="00FD1F9C"/>
    <w:rsid w:val="00FF6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08EA"/>
    <w:pPr>
      <w:tabs>
        <w:tab w:val="center" w:pos="4680"/>
        <w:tab w:val="right" w:pos="9360"/>
      </w:tabs>
    </w:pPr>
  </w:style>
  <w:style w:type="character" w:customStyle="1" w:styleId="HeaderChar">
    <w:name w:val="Header Char"/>
    <w:basedOn w:val="DefaultParagraphFont"/>
    <w:link w:val="Header"/>
    <w:uiPriority w:val="99"/>
    <w:semiHidden/>
    <w:rsid w:val="00B708EA"/>
  </w:style>
  <w:style w:type="paragraph" w:styleId="Footer">
    <w:name w:val="footer"/>
    <w:basedOn w:val="Normal"/>
    <w:link w:val="FooterChar"/>
    <w:uiPriority w:val="99"/>
    <w:semiHidden/>
    <w:unhideWhenUsed/>
    <w:rsid w:val="00B708EA"/>
    <w:pPr>
      <w:tabs>
        <w:tab w:val="center" w:pos="4680"/>
        <w:tab w:val="right" w:pos="9360"/>
      </w:tabs>
    </w:pPr>
  </w:style>
  <w:style w:type="character" w:customStyle="1" w:styleId="FooterChar">
    <w:name w:val="Footer Char"/>
    <w:basedOn w:val="DefaultParagraphFont"/>
    <w:link w:val="Footer"/>
    <w:uiPriority w:val="99"/>
    <w:semiHidden/>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shbrown</dc:creator>
  <cp:keywords/>
  <dc:description/>
  <cp:lastModifiedBy>shbrown</cp:lastModifiedBy>
  <cp:revision>2</cp:revision>
  <dcterms:created xsi:type="dcterms:W3CDTF">2013-08-30T13:28:00Z</dcterms:created>
  <dcterms:modified xsi:type="dcterms:W3CDTF">2013-08-30T13:28:00Z</dcterms:modified>
</cp:coreProperties>
</file>