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45" w:rsidRDefault="00972138" w:rsidP="00972138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Item Agenda</w:t>
      </w:r>
    </w:p>
    <w:p w:rsidR="00972138" w:rsidRDefault="00972138" w:rsidP="00972138">
      <w:pPr>
        <w:jc w:val="center"/>
        <w:rPr>
          <w:sz w:val="24"/>
          <w:szCs w:val="24"/>
        </w:rPr>
      </w:pPr>
    </w:p>
    <w:p w:rsidR="00B47935" w:rsidRDefault="00B47935" w:rsidP="00972138">
      <w:pPr>
        <w:jc w:val="center"/>
        <w:rPr>
          <w:sz w:val="24"/>
          <w:szCs w:val="24"/>
        </w:rPr>
      </w:pPr>
    </w:p>
    <w:p w:rsidR="00972138" w:rsidRDefault="00972138" w:rsidP="00972138">
      <w:pPr>
        <w:rPr>
          <w:sz w:val="24"/>
          <w:szCs w:val="24"/>
        </w:rPr>
      </w:pPr>
      <w:r>
        <w:rPr>
          <w:sz w:val="24"/>
          <w:szCs w:val="24"/>
        </w:rPr>
        <w:t>Subject:  Education Grant for Accounting Class</w:t>
      </w:r>
    </w:p>
    <w:p w:rsidR="00972138" w:rsidRDefault="00972138" w:rsidP="00972138">
      <w:pPr>
        <w:rPr>
          <w:sz w:val="24"/>
          <w:szCs w:val="24"/>
        </w:rPr>
      </w:pPr>
      <w:r>
        <w:rPr>
          <w:sz w:val="24"/>
          <w:szCs w:val="24"/>
        </w:rPr>
        <w:t>Amount:  $500.00</w:t>
      </w:r>
    </w:p>
    <w:p w:rsidR="00972138" w:rsidRDefault="00972138" w:rsidP="00972138">
      <w:pPr>
        <w:rPr>
          <w:sz w:val="24"/>
          <w:szCs w:val="24"/>
        </w:rPr>
      </w:pPr>
      <w:r>
        <w:rPr>
          <w:sz w:val="24"/>
          <w:szCs w:val="24"/>
        </w:rPr>
        <w:t>Where:  Gallatin County High School</w:t>
      </w:r>
    </w:p>
    <w:p w:rsidR="00972138" w:rsidRDefault="00972138" w:rsidP="00972138">
      <w:pPr>
        <w:rPr>
          <w:sz w:val="24"/>
          <w:szCs w:val="24"/>
        </w:rPr>
      </w:pPr>
      <w:r>
        <w:rPr>
          <w:sz w:val="24"/>
          <w:szCs w:val="24"/>
        </w:rPr>
        <w:t>Date:  September 2013</w:t>
      </w:r>
    </w:p>
    <w:p w:rsidR="00972138" w:rsidRDefault="00972138" w:rsidP="00972138">
      <w:pPr>
        <w:rPr>
          <w:sz w:val="24"/>
          <w:szCs w:val="24"/>
        </w:rPr>
      </w:pPr>
      <w:r>
        <w:rPr>
          <w:sz w:val="24"/>
          <w:szCs w:val="24"/>
        </w:rPr>
        <w:t xml:space="preserve">Mrs. Kelsey Wilson’s </w:t>
      </w:r>
      <w:proofErr w:type="gramStart"/>
      <w:r>
        <w:rPr>
          <w:sz w:val="24"/>
          <w:szCs w:val="24"/>
        </w:rPr>
        <w:t>Accounting</w:t>
      </w:r>
      <w:proofErr w:type="gramEnd"/>
      <w:r>
        <w:rPr>
          <w:sz w:val="24"/>
          <w:szCs w:val="24"/>
        </w:rPr>
        <w:t xml:space="preserve"> and Finance class has been selected to receive a $500 education grant from the KY Society of CPA’s.  Each year, the society awards 8 grants up to $500 each for school’s that submit a detailed proposal on intended use of the grant if selected.  </w:t>
      </w:r>
    </w:p>
    <w:p w:rsidR="00972138" w:rsidRDefault="00972138" w:rsidP="00972138">
      <w:pPr>
        <w:rPr>
          <w:sz w:val="24"/>
          <w:szCs w:val="24"/>
        </w:rPr>
      </w:pPr>
      <w:r>
        <w:rPr>
          <w:sz w:val="24"/>
          <w:szCs w:val="24"/>
        </w:rPr>
        <w:t>This year, Mrs. Wilson’s proposal and grant application was selected among 7 other applications.  This money will be used to implement the new accounting and finance curriculum that was developed by KDE this past year.  It will be used to purchase a classroom set of financial calculators, copying and purchasing of supplemental resources.</w:t>
      </w:r>
    </w:p>
    <w:p w:rsidR="00972138" w:rsidRDefault="00972138" w:rsidP="00972138">
      <w:pPr>
        <w:rPr>
          <w:sz w:val="24"/>
          <w:szCs w:val="24"/>
        </w:rPr>
      </w:pPr>
    </w:p>
    <w:p w:rsidR="00972138" w:rsidRDefault="00972138" w:rsidP="00972138">
      <w:pPr>
        <w:rPr>
          <w:sz w:val="24"/>
          <w:szCs w:val="24"/>
        </w:rPr>
      </w:pPr>
    </w:p>
    <w:p w:rsidR="00972138" w:rsidRDefault="00972138" w:rsidP="00972138">
      <w:pPr>
        <w:rPr>
          <w:sz w:val="24"/>
          <w:szCs w:val="24"/>
        </w:rPr>
      </w:pPr>
    </w:p>
    <w:p w:rsidR="00972138" w:rsidRPr="00E02ABF" w:rsidRDefault="00E02ABF" w:rsidP="00972138">
      <w:pPr>
        <w:rPr>
          <w:sz w:val="24"/>
          <w:szCs w:val="24"/>
          <w:u w:val="single"/>
        </w:rPr>
      </w:pPr>
      <w:r w:rsidRPr="00E02ABF">
        <w:rPr>
          <w:sz w:val="24"/>
          <w:szCs w:val="24"/>
          <w:u w:val="single"/>
        </w:rPr>
        <w:t>Roxann Booth</w:t>
      </w:r>
      <w:r w:rsidR="00972138" w:rsidRPr="00E02ABF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 w:rsidRPr="00E02ABF">
        <w:rPr>
          <w:sz w:val="24"/>
          <w:szCs w:val="24"/>
          <w:u w:val="single"/>
        </w:rPr>
        <w:t>September 6, 2013</w:t>
      </w:r>
    </w:p>
    <w:bookmarkEnd w:id="0"/>
    <w:p w:rsidR="00972138" w:rsidRDefault="00972138" w:rsidP="00972138">
      <w:pPr>
        <w:rPr>
          <w:sz w:val="24"/>
          <w:szCs w:val="24"/>
        </w:rPr>
      </w:pPr>
      <w:r>
        <w:rPr>
          <w:sz w:val="24"/>
          <w:szCs w:val="24"/>
        </w:rPr>
        <w:t>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72138" w:rsidRPr="00972138" w:rsidRDefault="00972138" w:rsidP="00972138">
      <w:pPr>
        <w:rPr>
          <w:sz w:val="24"/>
          <w:szCs w:val="24"/>
        </w:rPr>
      </w:pPr>
    </w:p>
    <w:sectPr w:rsidR="00972138" w:rsidRPr="00972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8"/>
    <w:rsid w:val="00385D45"/>
    <w:rsid w:val="0068702C"/>
    <w:rsid w:val="00972138"/>
    <w:rsid w:val="00B47935"/>
    <w:rsid w:val="00E0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Hackworth, Michael</dc:creator>
  <cp:lastModifiedBy>Booth, Roxann</cp:lastModifiedBy>
  <cp:revision>2</cp:revision>
  <cp:lastPrinted>2013-09-06T18:31:00Z</cp:lastPrinted>
  <dcterms:created xsi:type="dcterms:W3CDTF">2013-09-06T20:11:00Z</dcterms:created>
  <dcterms:modified xsi:type="dcterms:W3CDTF">2013-09-06T20:11:00Z</dcterms:modified>
</cp:coreProperties>
</file>