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F" w:rsidRPr="00A6451C" w:rsidRDefault="0022230F">
      <w:pPr>
        <w:pStyle w:val="Title"/>
        <w:rPr>
          <w:sz w:val="18"/>
          <w:szCs w:val="18"/>
        </w:rPr>
      </w:pPr>
      <w:r w:rsidRPr="00A6451C">
        <w:rPr>
          <w:sz w:val="18"/>
          <w:szCs w:val="18"/>
        </w:rPr>
        <w:t xml:space="preserve">JAMES T. ALTON MIDDLE SCHOOL </w:t>
      </w:r>
    </w:p>
    <w:p w:rsidR="0022230F" w:rsidRPr="00A6451C" w:rsidRDefault="0022230F">
      <w:pPr>
        <w:jc w:val="center"/>
        <w:rPr>
          <w:rFonts w:ascii="Comic Sans MS" w:hAnsi="Comic Sans MS"/>
          <w:b/>
          <w:bCs/>
          <w:sz w:val="18"/>
          <w:szCs w:val="18"/>
        </w:rPr>
      </w:pPr>
      <w:r w:rsidRPr="00A6451C">
        <w:rPr>
          <w:rFonts w:ascii="Comic Sans MS" w:hAnsi="Comic Sans MS"/>
          <w:b/>
          <w:bCs/>
          <w:sz w:val="18"/>
          <w:szCs w:val="18"/>
        </w:rPr>
        <w:t>SITE BASED DECISION MAKING (SBDM) COUNCIL MEETING</w:t>
      </w:r>
    </w:p>
    <w:p w:rsidR="0022230F" w:rsidRPr="00A6451C" w:rsidRDefault="00450718">
      <w:pPr>
        <w:jc w:val="center"/>
        <w:rPr>
          <w:rFonts w:ascii="Comic Sans MS" w:hAnsi="Comic Sans MS"/>
          <w:sz w:val="18"/>
          <w:szCs w:val="18"/>
        </w:rPr>
      </w:pPr>
      <w:r>
        <w:rPr>
          <w:rFonts w:ascii="Comic Sans MS" w:hAnsi="Comic Sans MS"/>
          <w:sz w:val="18"/>
          <w:szCs w:val="18"/>
        </w:rPr>
        <w:t>June 20</w:t>
      </w:r>
      <w:r w:rsidR="00BF60DB">
        <w:rPr>
          <w:rFonts w:ascii="Comic Sans MS" w:hAnsi="Comic Sans MS"/>
          <w:sz w:val="18"/>
          <w:szCs w:val="18"/>
        </w:rPr>
        <w:t>, 2013</w:t>
      </w:r>
    </w:p>
    <w:p w:rsidR="000A73EB" w:rsidRPr="00A6451C" w:rsidRDefault="000A73EB">
      <w:pPr>
        <w:jc w:val="center"/>
        <w:rPr>
          <w:rFonts w:ascii="Comic Sans MS" w:hAnsi="Comic Sans MS"/>
          <w:sz w:val="18"/>
          <w:szCs w:val="18"/>
        </w:rPr>
      </w:pPr>
    </w:p>
    <w:p w:rsidR="0022230F" w:rsidRPr="00A6451C" w:rsidRDefault="00A43999">
      <w:pPr>
        <w:pStyle w:val="BodyText"/>
        <w:rPr>
          <w:sz w:val="18"/>
          <w:szCs w:val="18"/>
        </w:rPr>
      </w:pPr>
      <w:r>
        <w:rPr>
          <w:sz w:val="18"/>
          <w:szCs w:val="18"/>
        </w:rPr>
        <w:t>Pamela Nance-Pittman</w:t>
      </w:r>
      <w:r w:rsidR="000A73EB" w:rsidRPr="00A6451C">
        <w:rPr>
          <w:sz w:val="18"/>
          <w:szCs w:val="18"/>
        </w:rPr>
        <w:t xml:space="preserve">, </w:t>
      </w:r>
      <w:r w:rsidR="00A40B71" w:rsidRPr="00A6451C">
        <w:rPr>
          <w:sz w:val="18"/>
          <w:szCs w:val="18"/>
        </w:rPr>
        <w:t>facilitator</w:t>
      </w:r>
      <w:r w:rsidR="0022230F" w:rsidRPr="00A6451C">
        <w:rPr>
          <w:sz w:val="18"/>
          <w:szCs w:val="18"/>
        </w:rPr>
        <w:t>,</w:t>
      </w:r>
      <w:r w:rsidR="005D5509" w:rsidRPr="00A6451C">
        <w:rPr>
          <w:sz w:val="18"/>
          <w:szCs w:val="18"/>
        </w:rPr>
        <w:t xml:space="preserve"> </w:t>
      </w:r>
      <w:r w:rsidR="0022230F" w:rsidRPr="00A6451C">
        <w:rPr>
          <w:sz w:val="18"/>
          <w:szCs w:val="18"/>
        </w:rPr>
        <w:t>called the James T. Alto</w:t>
      </w:r>
      <w:r>
        <w:rPr>
          <w:sz w:val="18"/>
          <w:szCs w:val="18"/>
        </w:rPr>
        <w:t xml:space="preserve">n SBDM Council to order at 8:40 a.m. </w:t>
      </w:r>
      <w:r w:rsidR="004A013B" w:rsidRPr="00A6451C">
        <w:rPr>
          <w:sz w:val="18"/>
          <w:szCs w:val="18"/>
        </w:rPr>
        <w:t xml:space="preserve">  Members present:</w:t>
      </w:r>
      <w:r w:rsidR="0022230F" w:rsidRPr="00A6451C">
        <w:rPr>
          <w:sz w:val="18"/>
          <w:szCs w:val="18"/>
        </w:rPr>
        <w:t xml:space="preserve"> </w:t>
      </w:r>
      <w:r w:rsidR="00FE5B31" w:rsidRPr="00A6451C">
        <w:rPr>
          <w:sz w:val="18"/>
          <w:szCs w:val="18"/>
        </w:rPr>
        <w:t>Katie Allen, J</w:t>
      </w:r>
      <w:r>
        <w:rPr>
          <w:sz w:val="18"/>
          <w:szCs w:val="18"/>
        </w:rPr>
        <w:t>ama Bennett, Pamela Nance-Pittman,</w:t>
      </w:r>
      <w:r w:rsidR="00BF60DB">
        <w:rPr>
          <w:sz w:val="18"/>
          <w:szCs w:val="18"/>
        </w:rPr>
        <w:t xml:space="preserve"> Mark Roberts,</w:t>
      </w:r>
      <w:r w:rsidR="008604BE" w:rsidRPr="00A6451C">
        <w:rPr>
          <w:sz w:val="18"/>
          <w:szCs w:val="18"/>
        </w:rPr>
        <w:t xml:space="preserve"> </w:t>
      </w:r>
      <w:r w:rsidR="00FE5B31" w:rsidRPr="00A6451C">
        <w:rPr>
          <w:sz w:val="18"/>
          <w:szCs w:val="18"/>
        </w:rPr>
        <w:t xml:space="preserve">and Ben Stewart. </w:t>
      </w:r>
      <w:r w:rsidR="00A40B71" w:rsidRPr="00A6451C">
        <w:rPr>
          <w:sz w:val="18"/>
          <w:szCs w:val="18"/>
        </w:rPr>
        <w:t xml:space="preserve"> </w:t>
      </w:r>
      <w:r w:rsidR="0022230F" w:rsidRPr="00A6451C">
        <w:rPr>
          <w:sz w:val="18"/>
          <w:szCs w:val="18"/>
        </w:rPr>
        <w:t xml:space="preserve">  </w:t>
      </w:r>
    </w:p>
    <w:p w:rsidR="0022230F" w:rsidRPr="00A6451C" w:rsidRDefault="0022230F">
      <w:pPr>
        <w:pStyle w:val="BodyText"/>
        <w:rPr>
          <w:sz w:val="18"/>
          <w:szCs w:val="18"/>
        </w:rPr>
      </w:pPr>
      <w:r w:rsidRPr="00A6451C">
        <w:rPr>
          <w:sz w:val="18"/>
          <w:szCs w:val="18"/>
        </w:rPr>
        <w:t xml:space="preserve">  </w:t>
      </w:r>
    </w:p>
    <w:p w:rsidR="0022230F" w:rsidRPr="00A6451C" w:rsidRDefault="0022230F">
      <w:pPr>
        <w:jc w:val="both"/>
        <w:rPr>
          <w:rFonts w:ascii="Comic Sans MS" w:hAnsi="Comic Sans MS"/>
          <w:b/>
          <w:bCs/>
          <w:sz w:val="18"/>
          <w:szCs w:val="18"/>
          <w:u w:val="single"/>
        </w:rPr>
      </w:pPr>
      <w:r w:rsidRPr="00A6451C">
        <w:rPr>
          <w:rFonts w:ascii="Comic Sans MS" w:hAnsi="Comic Sans MS"/>
          <w:b/>
          <w:bCs/>
          <w:sz w:val="18"/>
          <w:szCs w:val="18"/>
          <w:u w:val="single"/>
        </w:rPr>
        <w:t>OPENING BUSINESS</w:t>
      </w:r>
    </w:p>
    <w:p w:rsidR="0022230F" w:rsidRPr="00A6451C" w:rsidRDefault="0022230F">
      <w:pPr>
        <w:jc w:val="both"/>
        <w:rPr>
          <w:rFonts w:ascii="Comic Sans MS" w:hAnsi="Comic Sans MS"/>
          <w:b/>
          <w:bCs/>
          <w:sz w:val="18"/>
          <w:szCs w:val="18"/>
          <w:u w:val="single"/>
        </w:rPr>
      </w:pPr>
    </w:p>
    <w:p w:rsidR="0022230F" w:rsidRPr="00A6451C" w:rsidRDefault="00450718" w:rsidP="00343E76">
      <w:pPr>
        <w:pStyle w:val="BodyText2"/>
        <w:numPr>
          <w:ilvl w:val="0"/>
          <w:numId w:val="1"/>
        </w:numPr>
        <w:rPr>
          <w:sz w:val="18"/>
          <w:szCs w:val="18"/>
        </w:rPr>
      </w:pPr>
      <w:r>
        <w:rPr>
          <w:b/>
          <w:bCs/>
          <w:sz w:val="18"/>
          <w:szCs w:val="18"/>
          <w:u w:val="single"/>
        </w:rPr>
        <w:t>#06</w:t>
      </w:r>
      <w:r w:rsidR="0022230F" w:rsidRPr="00A6451C">
        <w:rPr>
          <w:b/>
          <w:bCs/>
          <w:sz w:val="18"/>
          <w:szCs w:val="18"/>
          <w:u w:val="single"/>
        </w:rPr>
        <w:t>-001.</w:t>
      </w:r>
      <w:r w:rsidR="00664D58" w:rsidRPr="00A6451C">
        <w:rPr>
          <w:sz w:val="18"/>
          <w:szCs w:val="18"/>
        </w:rPr>
        <w:t xml:space="preserve"> </w:t>
      </w:r>
      <w:r w:rsidR="00357F63" w:rsidRPr="00A6451C">
        <w:rPr>
          <w:sz w:val="18"/>
          <w:szCs w:val="18"/>
        </w:rPr>
        <w:t xml:space="preserve"> </w:t>
      </w:r>
      <w:r w:rsidR="00FE5A86">
        <w:rPr>
          <w:sz w:val="18"/>
          <w:szCs w:val="18"/>
        </w:rPr>
        <w:t>Katie Allen</w:t>
      </w:r>
      <w:r w:rsidR="00B01BA9" w:rsidRPr="00A6451C">
        <w:rPr>
          <w:sz w:val="18"/>
          <w:szCs w:val="18"/>
        </w:rPr>
        <w:t xml:space="preserve"> </w:t>
      </w:r>
      <w:r w:rsidR="00795726">
        <w:rPr>
          <w:sz w:val="18"/>
          <w:szCs w:val="18"/>
        </w:rPr>
        <w:t>made the motion to approve the amended</w:t>
      </w:r>
      <w:r w:rsidR="00743788" w:rsidRPr="00A6451C">
        <w:rPr>
          <w:sz w:val="18"/>
          <w:szCs w:val="18"/>
        </w:rPr>
        <w:t xml:space="preserve"> </w:t>
      </w:r>
      <w:r w:rsidR="0022230F" w:rsidRPr="00A6451C">
        <w:rPr>
          <w:sz w:val="18"/>
          <w:szCs w:val="18"/>
        </w:rPr>
        <w:t xml:space="preserve">meeting agenda, seconded by </w:t>
      </w:r>
      <w:r w:rsidR="007851C1">
        <w:rPr>
          <w:sz w:val="18"/>
          <w:szCs w:val="18"/>
        </w:rPr>
        <w:t>Ben Stewart</w:t>
      </w:r>
      <w:r w:rsidR="00B01BA9" w:rsidRPr="00A6451C">
        <w:rPr>
          <w:sz w:val="18"/>
          <w:szCs w:val="18"/>
        </w:rPr>
        <w:t>.</w:t>
      </w:r>
      <w:r w:rsidR="008858B7" w:rsidRPr="00A6451C">
        <w:rPr>
          <w:sz w:val="18"/>
          <w:szCs w:val="18"/>
        </w:rPr>
        <w:t xml:space="preserve"> </w:t>
      </w:r>
      <w:r w:rsidR="00FE5B31" w:rsidRPr="00A6451C">
        <w:rPr>
          <w:sz w:val="18"/>
          <w:szCs w:val="18"/>
        </w:rPr>
        <w:t xml:space="preserve">  Consensus</w:t>
      </w:r>
      <w:r w:rsidR="00743788" w:rsidRPr="00A6451C">
        <w:rPr>
          <w:sz w:val="18"/>
          <w:szCs w:val="18"/>
        </w:rPr>
        <w:t xml:space="preserve"> </w:t>
      </w:r>
      <w:r w:rsidR="0022230F" w:rsidRPr="00A6451C">
        <w:rPr>
          <w:sz w:val="18"/>
          <w:szCs w:val="18"/>
        </w:rPr>
        <w:t xml:space="preserve"> </w:t>
      </w:r>
    </w:p>
    <w:p w:rsidR="0022230F" w:rsidRPr="00A6451C" w:rsidRDefault="0022230F">
      <w:pPr>
        <w:pStyle w:val="BodyText2"/>
        <w:rPr>
          <w:sz w:val="18"/>
          <w:szCs w:val="18"/>
        </w:rPr>
      </w:pPr>
      <w:r w:rsidRPr="00A6451C">
        <w:rPr>
          <w:sz w:val="18"/>
          <w:szCs w:val="18"/>
        </w:rPr>
        <w:t xml:space="preserve"> </w:t>
      </w:r>
    </w:p>
    <w:p w:rsidR="0022230F" w:rsidRPr="00A6451C" w:rsidRDefault="00A40B71" w:rsidP="00343E76">
      <w:pPr>
        <w:pStyle w:val="BodyText2"/>
        <w:numPr>
          <w:ilvl w:val="0"/>
          <w:numId w:val="1"/>
        </w:numPr>
        <w:rPr>
          <w:sz w:val="18"/>
          <w:szCs w:val="18"/>
        </w:rPr>
      </w:pPr>
      <w:r w:rsidRPr="00A6451C">
        <w:rPr>
          <w:b/>
          <w:bCs/>
          <w:sz w:val="18"/>
          <w:szCs w:val="18"/>
          <w:u w:val="single"/>
        </w:rPr>
        <w:t>#</w:t>
      </w:r>
      <w:r w:rsidR="00450718">
        <w:rPr>
          <w:b/>
          <w:bCs/>
          <w:sz w:val="18"/>
          <w:szCs w:val="18"/>
          <w:u w:val="single"/>
        </w:rPr>
        <w:t>06</w:t>
      </w:r>
      <w:r w:rsidR="0022230F" w:rsidRPr="00A6451C">
        <w:rPr>
          <w:b/>
          <w:bCs/>
          <w:sz w:val="18"/>
          <w:szCs w:val="18"/>
          <w:u w:val="single"/>
        </w:rPr>
        <w:t>-002</w:t>
      </w:r>
      <w:r w:rsidR="0022230F" w:rsidRPr="00A6451C">
        <w:rPr>
          <w:sz w:val="18"/>
          <w:szCs w:val="18"/>
          <w:u w:val="single"/>
        </w:rPr>
        <w:t>.</w:t>
      </w:r>
      <w:r w:rsidR="00357F63" w:rsidRPr="00A6451C">
        <w:rPr>
          <w:sz w:val="18"/>
          <w:szCs w:val="18"/>
        </w:rPr>
        <w:t xml:space="preserve"> </w:t>
      </w:r>
      <w:r w:rsidR="008858B7" w:rsidRPr="00A6451C">
        <w:rPr>
          <w:sz w:val="18"/>
          <w:szCs w:val="18"/>
        </w:rPr>
        <w:t xml:space="preserve"> </w:t>
      </w:r>
      <w:r w:rsidR="005D5509" w:rsidRPr="00A6451C">
        <w:rPr>
          <w:sz w:val="18"/>
          <w:szCs w:val="18"/>
        </w:rPr>
        <w:t xml:space="preserve"> </w:t>
      </w:r>
      <w:r w:rsidR="007851C1">
        <w:rPr>
          <w:sz w:val="18"/>
          <w:szCs w:val="18"/>
        </w:rPr>
        <w:t>Katie Allen</w:t>
      </w:r>
      <w:r w:rsidR="00B01BA9" w:rsidRPr="00A6451C">
        <w:rPr>
          <w:sz w:val="18"/>
          <w:szCs w:val="18"/>
        </w:rPr>
        <w:t xml:space="preserve"> </w:t>
      </w:r>
      <w:r w:rsidR="0022230F" w:rsidRPr="00A6451C">
        <w:rPr>
          <w:sz w:val="18"/>
          <w:szCs w:val="18"/>
        </w:rPr>
        <w:t>made the motion to approve the</w:t>
      </w:r>
      <w:r w:rsidR="00BF60DB">
        <w:rPr>
          <w:sz w:val="18"/>
          <w:szCs w:val="18"/>
        </w:rPr>
        <w:t xml:space="preserve"> </w:t>
      </w:r>
      <w:r w:rsidR="00AA5523" w:rsidRPr="00A6451C">
        <w:rPr>
          <w:sz w:val="18"/>
          <w:szCs w:val="18"/>
        </w:rPr>
        <w:t xml:space="preserve">minutes from the </w:t>
      </w:r>
      <w:r w:rsidR="0022230F" w:rsidRPr="00A6451C">
        <w:rPr>
          <w:sz w:val="18"/>
          <w:szCs w:val="18"/>
        </w:rPr>
        <w:t>previous meeting</w:t>
      </w:r>
      <w:r w:rsidR="00065E34" w:rsidRPr="00A6451C">
        <w:rPr>
          <w:sz w:val="18"/>
          <w:szCs w:val="18"/>
        </w:rPr>
        <w:t>, seconded by</w:t>
      </w:r>
      <w:r w:rsidR="000A73EB" w:rsidRPr="00A6451C">
        <w:rPr>
          <w:sz w:val="18"/>
          <w:szCs w:val="18"/>
        </w:rPr>
        <w:t xml:space="preserve"> </w:t>
      </w:r>
      <w:r w:rsidR="007851C1">
        <w:rPr>
          <w:sz w:val="18"/>
          <w:szCs w:val="18"/>
        </w:rPr>
        <w:t>Ben Stewart</w:t>
      </w:r>
      <w:r w:rsidR="00FE5B31" w:rsidRPr="00A6451C">
        <w:rPr>
          <w:sz w:val="18"/>
          <w:szCs w:val="18"/>
        </w:rPr>
        <w:t>.  Consensus</w:t>
      </w:r>
    </w:p>
    <w:p w:rsidR="0022230F" w:rsidRPr="00A6451C" w:rsidRDefault="0022230F">
      <w:pPr>
        <w:pStyle w:val="BodyText2"/>
        <w:rPr>
          <w:sz w:val="18"/>
          <w:szCs w:val="18"/>
        </w:rPr>
      </w:pPr>
    </w:p>
    <w:p w:rsidR="0022230F" w:rsidRPr="00450718" w:rsidRDefault="00A40B71" w:rsidP="00343E76">
      <w:pPr>
        <w:pStyle w:val="BodyText2"/>
        <w:numPr>
          <w:ilvl w:val="0"/>
          <w:numId w:val="1"/>
        </w:numPr>
        <w:rPr>
          <w:sz w:val="18"/>
          <w:szCs w:val="18"/>
        </w:rPr>
      </w:pPr>
      <w:r w:rsidRPr="00A6451C">
        <w:rPr>
          <w:bCs/>
          <w:sz w:val="18"/>
          <w:szCs w:val="18"/>
        </w:rPr>
        <w:t>T</w:t>
      </w:r>
      <w:r w:rsidR="0022230F" w:rsidRPr="00A6451C">
        <w:rPr>
          <w:bCs/>
          <w:sz w:val="18"/>
          <w:szCs w:val="18"/>
        </w:rPr>
        <w:t xml:space="preserve">he following good news </w:t>
      </w:r>
      <w:r w:rsidRPr="00A6451C">
        <w:rPr>
          <w:bCs/>
          <w:sz w:val="18"/>
          <w:szCs w:val="18"/>
        </w:rPr>
        <w:t xml:space="preserve">was shared </w:t>
      </w:r>
      <w:r w:rsidR="0022230F" w:rsidRPr="00A6451C">
        <w:rPr>
          <w:bCs/>
          <w:sz w:val="18"/>
          <w:szCs w:val="18"/>
        </w:rPr>
        <w:t xml:space="preserve">with council members:  </w:t>
      </w:r>
    </w:p>
    <w:p w:rsidR="00450718" w:rsidRDefault="00450718" w:rsidP="00450718">
      <w:pPr>
        <w:pStyle w:val="ListParagraph"/>
        <w:rPr>
          <w:sz w:val="18"/>
          <w:szCs w:val="18"/>
        </w:rPr>
      </w:pPr>
    </w:p>
    <w:p w:rsidR="00450718" w:rsidRPr="00BF60DB" w:rsidRDefault="00450718" w:rsidP="00450718">
      <w:pPr>
        <w:pStyle w:val="BodyText2"/>
        <w:ind w:left="720"/>
        <w:rPr>
          <w:sz w:val="18"/>
          <w:szCs w:val="18"/>
        </w:rPr>
      </w:pPr>
      <w:r>
        <w:rPr>
          <w:sz w:val="18"/>
          <w:szCs w:val="18"/>
        </w:rPr>
        <w:t xml:space="preserve">Council members enjoyed their last meeting of the school year with breakfast being provided. </w:t>
      </w:r>
    </w:p>
    <w:p w:rsidR="003F4C4E" w:rsidRPr="00D74E51" w:rsidRDefault="003F4C4E" w:rsidP="008905CC">
      <w:pPr>
        <w:rPr>
          <w:rFonts w:ascii="Comic Sans MS" w:hAnsi="Comic Sans MS"/>
          <w:sz w:val="18"/>
          <w:szCs w:val="18"/>
        </w:rPr>
      </w:pPr>
    </w:p>
    <w:p w:rsidR="008905CC" w:rsidRPr="00A6451C" w:rsidRDefault="008905CC">
      <w:pPr>
        <w:pStyle w:val="BodyText2"/>
        <w:rPr>
          <w:b/>
          <w:bCs/>
          <w:sz w:val="18"/>
          <w:szCs w:val="18"/>
          <w:u w:val="single"/>
        </w:rPr>
      </w:pPr>
    </w:p>
    <w:p w:rsidR="0022230F" w:rsidRPr="00A6451C" w:rsidRDefault="0022230F">
      <w:pPr>
        <w:pStyle w:val="BodyText2"/>
        <w:rPr>
          <w:bCs/>
          <w:sz w:val="18"/>
          <w:szCs w:val="18"/>
        </w:rPr>
      </w:pPr>
      <w:r w:rsidRPr="00A6451C">
        <w:rPr>
          <w:b/>
          <w:bCs/>
          <w:sz w:val="18"/>
          <w:szCs w:val="18"/>
          <w:u w:val="single"/>
        </w:rPr>
        <w:t>STUDENT ACHIEVEMENT</w:t>
      </w:r>
    </w:p>
    <w:p w:rsidR="00450718" w:rsidRDefault="00450718" w:rsidP="00265033">
      <w:pPr>
        <w:pStyle w:val="BodyText2"/>
        <w:rPr>
          <w:b/>
          <w:bCs/>
          <w:sz w:val="18"/>
          <w:szCs w:val="18"/>
          <w:u w:val="single"/>
        </w:rPr>
      </w:pPr>
    </w:p>
    <w:p w:rsidR="00450718" w:rsidRDefault="00A43999" w:rsidP="00343E76">
      <w:pPr>
        <w:pStyle w:val="BodyText2"/>
        <w:numPr>
          <w:ilvl w:val="0"/>
          <w:numId w:val="3"/>
        </w:numPr>
        <w:rPr>
          <w:bCs/>
          <w:sz w:val="18"/>
          <w:szCs w:val="18"/>
        </w:rPr>
      </w:pPr>
      <w:r>
        <w:rPr>
          <w:bCs/>
          <w:sz w:val="18"/>
          <w:szCs w:val="18"/>
        </w:rPr>
        <w:t>Cumulative</w:t>
      </w:r>
      <w:r w:rsidR="00450718">
        <w:rPr>
          <w:bCs/>
          <w:sz w:val="18"/>
          <w:szCs w:val="18"/>
        </w:rPr>
        <w:t xml:space="preserve"> EXPLORE scores where shared and reviewed with council members.  (Reference attached).  We are very pleased with the progress our students continue to make.  </w:t>
      </w:r>
    </w:p>
    <w:p w:rsidR="00450718" w:rsidRPr="00450718" w:rsidRDefault="00450718" w:rsidP="00343E76">
      <w:pPr>
        <w:pStyle w:val="BodyText2"/>
        <w:numPr>
          <w:ilvl w:val="0"/>
          <w:numId w:val="3"/>
        </w:numPr>
        <w:rPr>
          <w:bCs/>
          <w:sz w:val="18"/>
          <w:szCs w:val="18"/>
        </w:rPr>
      </w:pPr>
      <w:r>
        <w:rPr>
          <w:bCs/>
          <w:sz w:val="18"/>
          <w:szCs w:val="18"/>
        </w:rPr>
        <w:t xml:space="preserve">District MAP data was shared and reviewed with council members.  (Reference attached) </w:t>
      </w:r>
    </w:p>
    <w:p w:rsidR="00450718" w:rsidRDefault="00450718" w:rsidP="00265033">
      <w:pPr>
        <w:pStyle w:val="BodyText2"/>
        <w:rPr>
          <w:b/>
          <w:bCs/>
          <w:sz w:val="18"/>
          <w:szCs w:val="18"/>
          <w:u w:val="single"/>
        </w:rPr>
      </w:pPr>
    </w:p>
    <w:p w:rsidR="007A5DA6" w:rsidRDefault="0022230F">
      <w:pPr>
        <w:pStyle w:val="BodyText2"/>
        <w:rPr>
          <w:b/>
          <w:bCs/>
          <w:sz w:val="18"/>
          <w:szCs w:val="18"/>
          <w:u w:val="single"/>
        </w:rPr>
      </w:pPr>
      <w:r w:rsidRPr="00A6451C">
        <w:rPr>
          <w:b/>
          <w:bCs/>
          <w:sz w:val="18"/>
          <w:szCs w:val="18"/>
          <w:u w:val="single"/>
        </w:rPr>
        <w:t xml:space="preserve">PLANNING:  </w:t>
      </w:r>
    </w:p>
    <w:p w:rsidR="00450718" w:rsidRDefault="00450718">
      <w:pPr>
        <w:pStyle w:val="BodyText2"/>
        <w:rPr>
          <w:b/>
          <w:bCs/>
          <w:sz w:val="18"/>
          <w:szCs w:val="18"/>
          <w:u w:val="single"/>
        </w:rPr>
      </w:pPr>
    </w:p>
    <w:p w:rsidR="00450718" w:rsidRDefault="00450718" w:rsidP="00343E76">
      <w:pPr>
        <w:pStyle w:val="BodyText2"/>
        <w:numPr>
          <w:ilvl w:val="0"/>
          <w:numId w:val="4"/>
        </w:numPr>
        <w:rPr>
          <w:bCs/>
          <w:sz w:val="18"/>
          <w:szCs w:val="18"/>
        </w:rPr>
      </w:pPr>
      <w:r>
        <w:rPr>
          <w:bCs/>
          <w:sz w:val="18"/>
          <w:szCs w:val="18"/>
        </w:rPr>
        <w:t xml:space="preserve"> JTA will be hosting a summer camp the week of July 15</w:t>
      </w:r>
      <w:r w:rsidRPr="00450718">
        <w:rPr>
          <w:bCs/>
          <w:sz w:val="18"/>
          <w:szCs w:val="18"/>
          <w:vertAlign w:val="superscript"/>
        </w:rPr>
        <w:t>th</w:t>
      </w:r>
      <w:r>
        <w:rPr>
          <w:bCs/>
          <w:sz w:val="18"/>
          <w:szCs w:val="18"/>
        </w:rPr>
        <w:t xml:space="preserve">.  We will be targeting students that have difficulty “connecting” with others.  </w:t>
      </w:r>
    </w:p>
    <w:p w:rsidR="00450718" w:rsidRPr="00450718" w:rsidRDefault="00450718" w:rsidP="00343E76">
      <w:pPr>
        <w:pStyle w:val="BodyText2"/>
        <w:numPr>
          <w:ilvl w:val="0"/>
          <w:numId w:val="4"/>
        </w:numPr>
        <w:rPr>
          <w:bCs/>
          <w:sz w:val="18"/>
          <w:szCs w:val="18"/>
        </w:rPr>
      </w:pPr>
      <w:r>
        <w:rPr>
          <w:bCs/>
          <w:sz w:val="18"/>
          <w:szCs w:val="18"/>
        </w:rPr>
        <w:t xml:space="preserve">Due to budget constraints, we will not be teamed next school year.  Planning continues as we make this change.  </w:t>
      </w:r>
    </w:p>
    <w:p w:rsidR="00FE5B31" w:rsidRPr="00A6451C" w:rsidRDefault="00FE5B31" w:rsidP="00FE5B31">
      <w:pPr>
        <w:pStyle w:val="BodyText2"/>
        <w:rPr>
          <w:b/>
          <w:bCs/>
          <w:sz w:val="18"/>
          <w:szCs w:val="18"/>
          <w:u w:val="single"/>
        </w:rPr>
      </w:pPr>
      <w:r w:rsidRPr="00A6451C">
        <w:rPr>
          <w:b/>
          <w:bCs/>
          <w:sz w:val="18"/>
          <w:szCs w:val="18"/>
          <w:u w:val="single"/>
        </w:rPr>
        <w:t xml:space="preserve">BUDGET:  </w:t>
      </w:r>
    </w:p>
    <w:p w:rsidR="00FE5B31" w:rsidRPr="00A6451C" w:rsidRDefault="00FE5B31" w:rsidP="00FE5B31">
      <w:pPr>
        <w:pStyle w:val="BodyText2"/>
        <w:rPr>
          <w:bCs/>
          <w:sz w:val="18"/>
          <w:szCs w:val="18"/>
        </w:rPr>
      </w:pPr>
    </w:p>
    <w:p w:rsidR="00FE5B31" w:rsidRPr="00A6451C" w:rsidRDefault="00FE5B31" w:rsidP="00FE5B31">
      <w:pPr>
        <w:pStyle w:val="BodyText2"/>
        <w:rPr>
          <w:bCs/>
          <w:sz w:val="18"/>
          <w:szCs w:val="18"/>
        </w:rPr>
      </w:pPr>
      <w:r w:rsidRPr="00A6451C">
        <w:rPr>
          <w:bCs/>
          <w:sz w:val="18"/>
          <w:szCs w:val="18"/>
        </w:rPr>
        <w:tab/>
      </w:r>
      <w:r w:rsidR="00450718">
        <w:rPr>
          <w:bCs/>
          <w:sz w:val="18"/>
          <w:szCs w:val="18"/>
        </w:rPr>
        <w:t xml:space="preserve">May </w:t>
      </w:r>
      <w:r w:rsidR="00A574B3">
        <w:rPr>
          <w:bCs/>
          <w:sz w:val="18"/>
          <w:szCs w:val="18"/>
        </w:rPr>
        <w:t>budget</w:t>
      </w:r>
      <w:r w:rsidR="008905CC" w:rsidRPr="00A6451C">
        <w:rPr>
          <w:bCs/>
          <w:sz w:val="18"/>
          <w:szCs w:val="18"/>
        </w:rPr>
        <w:t xml:space="preserve"> was</w:t>
      </w:r>
      <w:r w:rsidR="003F4C4E">
        <w:rPr>
          <w:bCs/>
          <w:sz w:val="18"/>
          <w:szCs w:val="18"/>
        </w:rPr>
        <w:t xml:space="preserve"> reviewed with council.  (R</w:t>
      </w:r>
      <w:r w:rsidR="001C6B53" w:rsidRPr="00A6451C">
        <w:rPr>
          <w:bCs/>
          <w:sz w:val="18"/>
          <w:szCs w:val="18"/>
        </w:rPr>
        <w:t xml:space="preserve">eference attached). </w:t>
      </w:r>
      <w:r w:rsidRPr="00A6451C">
        <w:rPr>
          <w:bCs/>
          <w:sz w:val="18"/>
          <w:szCs w:val="18"/>
        </w:rPr>
        <w:t xml:space="preserve">  </w:t>
      </w:r>
    </w:p>
    <w:p w:rsidR="00FE5B31" w:rsidRPr="00A6451C" w:rsidRDefault="00FE5B31" w:rsidP="00FE5B31">
      <w:pPr>
        <w:pStyle w:val="BodyText2"/>
        <w:rPr>
          <w:bCs/>
          <w:sz w:val="18"/>
          <w:szCs w:val="18"/>
        </w:rPr>
      </w:pPr>
    </w:p>
    <w:p w:rsidR="008D48F7" w:rsidRDefault="0022230F" w:rsidP="008D48F7">
      <w:pPr>
        <w:pStyle w:val="BodyText2"/>
        <w:rPr>
          <w:b/>
          <w:bCs/>
          <w:sz w:val="18"/>
          <w:szCs w:val="18"/>
          <w:u w:val="single"/>
        </w:rPr>
      </w:pPr>
      <w:r w:rsidRPr="00A6451C">
        <w:rPr>
          <w:b/>
          <w:bCs/>
          <w:sz w:val="18"/>
          <w:szCs w:val="18"/>
          <w:u w:val="single"/>
        </w:rPr>
        <w:t>COMMITTEE REPORTS</w:t>
      </w:r>
      <w:r w:rsidR="008D48F7" w:rsidRPr="00A6451C">
        <w:rPr>
          <w:b/>
          <w:bCs/>
          <w:sz w:val="18"/>
          <w:szCs w:val="18"/>
          <w:u w:val="single"/>
        </w:rPr>
        <w:t>:</w:t>
      </w:r>
    </w:p>
    <w:p w:rsidR="006C6B8F" w:rsidRDefault="006C6B8F" w:rsidP="008D48F7">
      <w:pPr>
        <w:pStyle w:val="BodyText2"/>
        <w:rPr>
          <w:b/>
          <w:bCs/>
          <w:sz w:val="18"/>
          <w:szCs w:val="18"/>
          <w:u w:val="single"/>
        </w:rPr>
      </w:pPr>
    </w:p>
    <w:p w:rsidR="006C6B8F" w:rsidRPr="006C6B8F" w:rsidRDefault="006C6B8F" w:rsidP="00343E76">
      <w:pPr>
        <w:pStyle w:val="BodyText2"/>
        <w:numPr>
          <w:ilvl w:val="0"/>
          <w:numId w:val="5"/>
        </w:numPr>
        <w:rPr>
          <w:bCs/>
          <w:sz w:val="18"/>
          <w:szCs w:val="18"/>
        </w:rPr>
      </w:pPr>
      <w:r>
        <w:rPr>
          <w:bCs/>
          <w:sz w:val="18"/>
          <w:szCs w:val="18"/>
        </w:rPr>
        <w:t xml:space="preserve"> Ben shared cumulative PBIS data. (Reference attached )  Our bullying policy was discussed as being a major factor in the decrease in the number of offenses.  Overall referrals were down considerably for the school year which we also contribute to the implementation of PBIS as well as the installation of cameras throughout our building. </w:t>
      </w:r>
    </w:p>
    <w:p w:rsidR="008D48F7" w:rsidRPr="006C6B8F" w:rsidRDefault="008D48F7" w:rsidP="008D48F7">
      <w:pPr>
        <w:pStyle w:val="BodyText2"/>
        <w:rPr>
          <w:bCs/>
          <w:sz w:val="18"/>
          <w:szCs w:val="18"/>
        </w:rPr>
      </w:pPr>
    </w:p>
    <w:p w:rsidR="009B718B" w:rsidRDefault="009B718B" w:rsidP="009B718B">
      <w:pPr>
        <w:pStyle w:val="BodyText2"/>
        <w:rPr>
          <w:bCs/>
          <w:sz w:val="18"/>
          <w:szCs w:val="18"/>
        </w:rPr>
      </w:pPr>
    </w:p>
    <w:p w:rsidR="009B718B" w:rsidRDefault="009B718B" w:rsidP="009B718B">
      <w:pPr>
        <w:pStyle w:val="BodyText2"/>
        <w:rPr>
          <w:b/>
          <w:bCs/>
          <w:sz w:val="18"/>
          <w:szCs w:val="18"/>
          <w:u w:val="single"/>
        </w:rPr>
      </w:pPr>
      <w:r w:rsidRPr="009B718B">
        <w:rPr>
          <w:b/>
          <w:bCs/>
          <w:sz w:val="18"/>
          <w:szCs w:val="18"/>
          <w:u w:val="single"/>
        </w:rPr>
        <w:t>OLD BUSINESS</w:t>
      </w:r>
      <w:r w:rsidR="00265033">
        <w:rPr>
          <w:b/>
          <w:bCs/>
          <w:sz w:val="18"/>
          <w:szCs w:val="18"/>
          <w:u w:val="single"/>
        </w:rPr>
        <w:t>/ON-GOING</w:t>
      </w:r>
      <w:r w:rsidRPr="009B718B">
        <w:rPr>
          <w:b/>
          <w:bCs/>
          <w:sz w:val="18"/>
          <w:szCs w:val="18"/>
          <w:u w:val="single"/>
        </w:rPr>
        <w:t xml:space="preserve">: </w:t>
      </w:r>
    </w:p>
    <w:p w:rsidR="00265033" w:rsidRDefault="00265033" w:rsidP="009B718B">
      <w:pPr>
        <w:pStyle w:val="BodyText2"/>
        <w:rPr>
          <w:b/>
          <w:bCs/>
          <w:sz w:val="18"/>
          <w:szCs w:val="18"/>
          <w:u w:val="single"/>
        </w:rPr>
      </w:pPr>
    </w:p>
    <w:p w:rsidR="009B718B" w:rsidRDefault="009B718B" w:rsidP="009B718B">
      <w:pPr>
        <w:pStyle w:val="BodyText2"/>
        <w:rPr>
          <w:b/>
          <w:bCs/>
          <w:sz w:val="18"/>
          <w:szCs w:val="18"/>
          <w:u w:val="single"/>
        </w:rPr>
      </w:pPr>
    </w:p>
    <w:p w:rsidR="0022230F" w:rsidRDefault="0022230F">
      <w:pPr>
        <w:pStyle w:val="BodyText2"/>
        <w:rPr>
          <w:bCs/>
          <w:sz w:val="18"/>
          <w:szCs w:val="18"/>
        </w:rPr>
      </w:pPr>
      <w:r w:rsidRPr="00A6451C">
        <w:rPr>
          <w:b/>
          <w:sz w:val="18"/>
          <w:szCs w:val="18"/>
        </w:rPr>
        <w:t>N</w:t>
      </w:r>
      <w:r w:rsidRPr="00A6451C">
        <w:rPr>
          <w:b/>
          <w:bCs/>
          <w:sz w:val="18"/>
          <w:szCs w:val="18"/>
          <w:u w:val="single"/>
        </w:rPr>
        <w:t>EW BUSINESS</w:t>
      </w:r>
      <w:r w:rsidR="006C6B8F">
        <w:rPr>
          <w:bCs/>
          <w:sz w:val="18"/>
          <w:szCs w:val="18"/>
        </w:rPr>
        <w:t xml:space="preserve">: </w:t>
      </w:r>
    </w:p>
    <w:p w:rsidR="006C6B8F" w:rsidRDefault="006C6B8F">
      <w:pPr>
        <w:pStyle w:val="BodyText2"/>
        <w:rPr>
          <w:bCs/>
          <w:sz w:val="18"/>
          <w:szCs w:val="18"/>
        </w:rPr>
      </w:pPr>
    </w:p>
    <w:p w:rsidR="006C6B8F" w:rsidRDefault="006C6B8F" w:rsidP="00343E76">
      <w:pPr>
        <w:pStyle w:val="BodyText2"/>
        <w:numPr>
          <w:ilvl w:val="0"/>
          <w:numId w:val="2"/>
        </w:numPr>
        <w:rPr>
          <w:bCs/>
          <w:sz w:val="18"/>
          <w:szCs w:val="18"/>
        </w:rPr>
      </w:pPr>
      <w:r>
        <w:rPr>
          <w:bCs/>
          <w:sz w:val="18"/>
          <w:szCs w:val="18"/>
        </w:rPr>
        <w:t xml:space="preserve"> End of Year Parent Survey.  (Reference attached) We discussed the results and were very pleased with the exception of information regarding the parent use of IC Portal and </w:t>
      </w:r>
      <w:r>
        <w:rPr>
          <w:bCs/>
          <w:sz w:val="18"/>
          <w:szCs w:val="18"/>
        </w:rPr>
        <w:lastRenderedPageBreak/>
        <w:t xml:space="preserve">the lack of parent involvement.  We have begun generating ideas to provide more opportunities for parent involvement. </w:t>
      </w:r>
    </w:p>
    <w:p w:rsidR="00AB7199" w:rsidRPr="006C6B8F" w:rsidRDefault="00AB7199" w:rsidP="00343E76">
      <w:pPr>
        <w:pStyle w:val="BodyText2"/>
        <w:numPr>
          <w:ilvl w:val="0"/>
          <w:numId w:val="2"/>
        </w:numPr>
        <w:rPr>
          <w:bCs/>
          <w:sz w:val="18"/>
          <w:szCs w:val="18"/>
        </w:rPr>
      </w:pPr>
      <w:r>
        <w:rPr>
          <w:bCs/>
          <w:sz w:val="18"/>
          <w:szCs w:val="18"/>
        </w:rPr>
        <w:t xml:space="preserve">As a result of our minority percentage, we will be increasing our council membership for 2013-14.  An additional election will be held at the beginning of the school year.  </w:t>
      </w:r>
    </w:p>
    <w:p w:rsidR="005B3DB5" w:rsidRDefault="005B3DB5">
      <w:pPr>
        <w:pStyle w:val="BodyText2"/>
        <w:rPr>
          <w:b/>
          <w:bCs/>
          <w:sz w:val="18"/>
          <w:szCs w:val="18"/>
          <w:u w:val="single"/>
        </w:rPr>
      </w:pPr>
    </w:p>
    <w:p w:rsidR="007756A1" w:rsidRPr="00A6451C" w:rsidRDefault="007756A1" w:rsidP="007756A1">
      <w:pPr>
        <w:pStyle w:val="BodyText2"/>
        <w:rPr>
          <w:bCs/>
          <w:sz w:val="18"/>
          <w:szCs w:val="18"/>
        </w:rPr>
      </w:pPr>
      <w:r w:rsidRPr="00A6451C">
        <w:rPr>
          <w:bCs/>
          <w:sz w:val="18"/>
          <w:szCs w:val="18"/>
        </w:rPr>
        <w:t xml:space="preserve">. </w:t>
      </w:r>
    </w:p>
    <w:p w:rsidR="000F1679" w:rsidRPr="00A6451C" w:rsidRDefault="007756A1" w:rsidP="008304DE">
      <w:pPr>
        <w:pStyle w:val="BodyText2"/>
        <w:rPr>
          <w:sz w:val="18"/>
          <w:szCs w:val="18"/>
        </w:rPr>
      </w:pPr>
      <w:r w:rsidRPr="00A6451C">
        <w:rPr>
          <w:b/>
          <w:bCs/>
          <w:sz w:val="18"/>
          <w:szCs w:val="18"/>
          <w:u w:val="single"/>
        </w:rPr>
        <w:t>MISCELLA</w:t>
      </w:r>
      <w:r w:rsidR="0022230F" w:rsidRPr="00A6451C">
        <w:rPr>
          <w:b/>
          <w:bCs/>
          <w:sz w:val="18"/>
          <w:szCs w:val="18"/>
          <w:u w:val="single"/>
        </w:rPr>
        <w:t>NEOU</w:t>
      </w:r>
      <w:r w:rsidR="008304DE" w:rsidRPr="00A6451C">
        <w:rPr>
          <w:b/>
          <w:bCs/>
          <w:sz w:val="18"/>
          <w:szCs w:val="18"/>
          <w:u w:val="single"/>
        </w:rPr>
        <w:t>S BUSINESS</w:t>
      </w:r>
      <w:r w:rsidRPr="00A6451C">
        <w:rPr>
          <w:b/>
          <w:bCs/>
          <w:sz w:val="18"/>
          <w:szCs w:val="18"/>
          <w:u w:val="single"/>
        </w:rPr>
        <w:t>:</w:t>
      </w:r>
      <w:r w:rsidR="008304DE" w:rsidRPr="00A6451C">
        <w:rPr>
          <w:b/>
          <w:bCs/>
          <w:sz w:val="18"/>
          <w:szCs w:val="18"/>
          <w:u w:val="single"/>
        </w:rPr>
        <w:t xml:space="preserve"> </w:t>
      </w:r>
      <w:r w:rsidR="00E432C1" w:rsidRPr="00A6451C">
        <w:rPr>
          <w:sz w:val="18"/>
          <w:szCs w:val="18"/>
        </w:rPr>
        <w:t xml:space="preserve">  </w:t>
      </w:r>
    </w:p>
    <w:p w:rsidR="0055718B" w:rsidRDefault="0055718B" w:rsidP="008304DE">
      <w:pPr>
        <w:pStyle w:val="BodyText2"/>
        <w:rPr>
          <w:sz w:val="18"/>
          <w:szCs w:val="18"/>
        </w:rPr>
      </w:pPr>
    </w:p>
    <w:p w:rsidR="00AB7199" w:rsidRDefault="004A5D5F" w:rsidP="00343E76">
      <w:pPr>
        <w:pStyle w:val="BodyText2"/>
        <w:numPr>
          <w:ilvl w:val="0"/>
          <w:numId w:val="6"/>
        </w:numPr>
        <w:rPr>
          <w:sz w:val="18"/>
          <w:szCs w:val="18"/>
        </w:rPr>
      </w:pPr>
      <w:r>
        <w:rPr>
          <w:sz w:val="18"/>
          <w:szCs w:val="18"/>
        </w:rPr>
        <w:t xml:space="preserve"> Personnel Action:  </w:t>
      </w:r>
    </w:p>
    <w:p w:rsidR="004A5D5F" w:rsidRDefault="004A5D5F" w:rsidP="004A5D5F">
      <w:pPr>
        <w:pStyle w:val="BodyText2"/>
        <w:rPr>
          <w:sz w:val="18"/>
          <w:szCs w:val="18"/>
        </w:rPr>
      </w:pPr>
      <w:r w:rsidRPr="004A5D5F">
        <w:rPr>
          <w:b/>
          <w:sz w:val="18"/>
          <w:szCs w:val="18"/>
          <w:u w:val="single"/>
        </w:rPr>
        <w:t>#06-003:</w:t>
      </w:r>
      <w:r>
        <w:rPr>
          <w:sz w:val="18"/>
          <w:szCs w:val="18"/>
        </w:rPr>
        <w:t xml:space="preserve">  Ben Stewart made the motion, seconded by Pamela Nance-Pittman to approve the recommendation of the hiring committee (via our consultation policy) to hire Maurice Green as assistant football coach.  </w:t>
      </w:r>
    </w:p>
    <w:p w:rsidR="00A43999" w:rsidRDefault="00A43999" w:rsidP="004A5D5F">
      <w:pPr>
        <w:pStyle w:val="BodyText2"/>
        <w:rPr>
          <w:sz w:val="18"/>
          <w:szCs w:val="18"/>
        </w:rPr>
      </w:pPr>
    </w:p>
    <w:p w:rsidR="00A43999" w:rsidRDefault="00A43999" w:rsidP="00343E76">
      <w:pPr>
        <w:pStyle w:val="BodyText2"/>
        <w:numPr>
          <w:ilvl w:val="0"/>
          <w:numId w:val="6"/>
        </w:numPr>
        <w:rPr>
          <w:sz w:val="18"/>
          <w:szCs w:val="18"/>
        </w:rPr>
      </w:pPr>
      <w:r>
        <w:rPr>
          <w:sz w:val="18"/>
          <w:szCs w:val="18"/>
        </w:rPr>
        <w:t>There will be no meeting in July.  Our new council is scheduled to meet on August 13</w:t>
      </w:r>
      <w:r w:rsidRPr="00A43999">
        <w:rPr>
          <w:sz w:val="18"/>
          <w:szCs w:val="18"/>
          <w:vertAlign w:val="superscript"/>
        </w:rPr>
        <w:t>th</w:t>
      </w:r>
      <w:r>
        <w:rPr>
          <w:sz w:val="18"/>
          <w:szCs w:val="18"/>
        </w:rPr>
        <w:t xml:space="preserve"> at 4:00 – JTA library.</w:t>
      </w:r>
    </w:p>
    <w:p w:rsidR="00AB7199" w:rsidRPr="00A6451C" w:rsidRDefault="00AB7199" w:rsidP="008304DE">
      <w:pPr>
        <w:pStyle w:val="BodyText2"/>
        <w:rPr>
          <w:sz w:val="18"/>
          <w:szCs w:val="18"/>
        </w:rPr>
      </w:pPr>
    </w:p>
    <w:p w:rsidR="0022230F" w:rsidRPr="00A6451C" w:rsidRDefault="00F62726">
      <w:pPr>
        <w:pStyle w:val="BodyText2"/>
        <w:rPr>
          <w:b/>
          <w:bCs/>
          <w:sz w:val="18"/>
          <w:szCs w:val="18"/>
          <w:u w:val="single"/>
        </w:rPr>
      </w:pPr>
      <w:r w:rsidRPr="00A6451C">
        <w:rPr>
          <w:b/>
          <w:bCs/>
          <w:sz w:val="18"/>
          <w:szCs w:val="18"/>
          <w:u w:val="single"/>
        </w:rPr>
        <w:t>ADJOURNMENT</w:t>
      </w:r>
      <w:r w:rsidR="00EF4E47" w:rsidRPr="00A6451C">
        <w:rPr>
          <w:b/>
          <w:bCs/>
          <w:sz w:val="18"/>
          <w:szCs w:val="18"/>
          <w:u w:val="single"/>
        </w:rPr>
        <w:t>:</w:t>
      </w:r>
      <w:r w:rsidRPr="00A6451C">
        <w:rPr>
          <w:b/>
          <w:bCs/>
          <w:sz w:val="18"/>
          <w:szCs w:val="18"/>
          <w:u w:val="single"/>
        </w:rPr>
        <w:t xml:space="preserve"> </w:t>
      </w:r>
    </w:p>
    <w:p w:rsidR="00ED1DF1" w:rsidRPr="00A6451C" w:rsidRDefault="00ED1DF1">
      <w:pPr>
        <w:pStyle w:val="BodyText2"/>
        <w:rPr>
          <w:b/>
          <w:bCs/>
          <w:sz w:val="18"/>
          <w:szCs w:val="18"/>
          <w:u w:val="single"/>
        </w:rPr>
      </w:pPr>
    </w:p>
    <w:p w:rsidR="00F62726" w:rsidRDefault="001133B8" w:rsidP="00ED1DF1">
      <w:pPr>
        <w:pStyle w:val="BodyText2"/>
        <w:rPr>
          <w:bCs/>
          <w:sz w:val="18"/>
          <w:szCs w:val="18"/>
        </w:rPr>
      </w:pPr>
      <w:r w:rsidRPr="00A6451C">
        <w:rPr>
          <w:b/>
          <w:bCs/>
          <w:sz w:val="18"/>
          <w:szCs w:val="18"/>
          <w:u w:val="single"/>
        </w:rPr>
        <w:t>#</w:t>
      </w:r>
      <w:r w:rsidR="005B3DB5">
        <w:rPr>
          <w:b/>
          <w:bCs/>
          <w:sz w:val="18"/>
          <w:szCs w:val="18"/>
          <w:u w:val="single"/>
        </w:rPr>
        <w:t>0</w:t>
      </w:r>
      <w:r w:rsidR="00A43999">
        <w:rPr>
          <w:b/>
          <w:bCs/>
          <w:sz w:val="18"/>
          <w:szCs w:val="18"/>
          <w:u w:val="single"/>
        </w:rPr>
        <w:t>6-004</w:t>
      </w:r>
      <w:r w:rsidR="000A73EB" w:rsidRPr="00A6451C">
        <w:rPr>
          <w:bCs/>
          <w:sz w:val="18"/>
          <w:szCs w:val="18"/>
        </w:rPr>
        <w:t xml:space="preserve">:  </w:t>
      </w:r>
      <w:r w:rsidR="00DE0180">
        <w:rPr>
          <w:bCs/>
          <w:sz w:val="18"/>
          <w:szCs w:val="18"/>
        </w:rPr>
        <w:t xml:space="preserve">Mark Roberts </w:t>
      </w:r>
      <w:r w:rsidR="00ED1DF1" w:rsidRPr="00A6451C">
        <w:rPr>
          <w:bCs/>
          <w:sz w:val="18"/>
          <w:szCs w:val="18"/>
        </w:rPr>
        <w:t>made the motio</w:t>
      </w:r>
      <w:r w:rsidR="00F62726" w:rsidRPr="00A6451C">
        <w:rPr>
          <w:bCs/>
          <w:sz w:val="18"/>
          <w:szCs w:val="18"/>
        </w:rPr>
        <w:t xml:space="preserve">n to adjourn the meeting at </w:t>
      </w:r>
      <w:r w:rsidR="00A43999">
        <w:rPr>
          <w:bCs/>
          <w:sz w:val="18"/>
          <w:szCs w:val="18"/>
        </w:rPr>
        <w:t>9:15</w:t>
      </w:r>
      <w:r w:rsidR="00ED1DF1" w:rsidRPr="00A6451C">
        <w:rPr>
          <w:bCs/>
          <w:sz w:val="18"/>
          <w:szCs w:val="18"/>
        </w:rPr>
        <w:t xml:space="preserve">, </w:t>
      </w:r>
      <w:r w:rsidR="00DE0180">
        <w:rPr>
          <w:bCs/>
          <w:sz w:val="18"/>
          <w:szCs w:val="18"/>
        </w:rPr>
        <w:t xml:space="preserve">seconded by Ben Stewart. </w:t>
      </w:r>
    </w:p>
    <w:p w:rsidR="0022230F" w:rsidRPr="00A6451C" w:rsidRDefault="00DE0180" w:rsidP="00ED1DF1">
      <w:pPr>
        <w:pStyle w:val="BodyText2"/>
        <w:rPr>
          <w:bCs/>
          <w:sz w:val="18"/>
          <w:szCs w:val="18"/>
        </w:rPr>
      </w:pPr>
      <w:r>
        <w:rPr>
          <w:bCs/>
          <w:sz w:val="18"/>
          <w:szCs w:val="18"/>
        </w:rPr>
        <w:t xml:space="preserve">                </w:t>
      </w:r>
      <w:r w:rsidR="00ED1DF1" w:rsidRPr="00A6451C">
        <w:rPr>
          <w:bCs/>
          <w:sz w:val="18"/>
          <w:szCs w:val="18"/>
        </w:rPr>
        <w:t xml:space="preserve">  </w:t>
      </w:r>
      <w:r w:rsidR="00EF4E47" w:rsidRPr="00A6451C">
        <w:rPr>
          <w:bCs/>
          <w:sz w:val="18"/>
          <w:szCs w:val="18"/>
        </w:rPr>
        <w:t>Consensus</w:t>
      </w:r>
    </w:p>
    <w:p w:rsidR="00ED1DF1" w:rsidRPr="00A6451C" w:rsidRDefault="00ED1DF1" w:rsidP="00ED1DF1">
      <w:pPr>
        <w:pStyle w:val="BodyText2"/>
        <w:rPr>
          <w:bCs/>
          <w:sz w:val="18"/>
          <w:szCs w:val="18"/>
        </w:rPr>
      </w:pPr>
    </w:p>
    <w:p w:rsidR="00ED1DF1" w:rsidRPr="00A6451C" w:rsidRDefault="00ED1DF1" w:rsidP="00ED1DF1">
      <w:pPr>
        <w:pStyle w:val="BodyText2"/>
        <w:rPr>
          <w:bCs/>
          <w:sz w:val="18"/>
          <w:szCs w:val="18"/>
        </w:rPr>
      </w:pPr>
    </w:p>
    <w:p w:rsidR="00ED1DF1" w:rsidRPr="00A6451C" w:rsidRDefault="00ED1DF1" w:rsidP="00ED1DF1">
      <w:pPr>
        <w:pStyle w:val="BodyText2"/>
        <w:rPr>
          <w:bCs/>
          <w:sz w:val="18"/>
          <w:szCs w:val="18"/>
        </w:rPr>
      </w:pPr>
    </w:p>
    <w:p w:rsidR="00ED1DF1" w:rsidRPr="00A6451C" w:rsidRDefault="00ED1DF1" w:rsidP="00ED1DF1">
      <w:pPr>
        <w:pStyle w:val="BodyText2"/>
        <w:rPr>
          <w:bCs/>
          <w:sz w:val="18"/>
          <w:szCs w:val="18"/>
        </w:rPr>
      </w:pPr>
    </w:p>
    <w:sectPr w:rsidR="00ED1DF1" w:rsidRPr="00A6451C" w:rsidSect="00917207">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E76" w:rsidRDefault="00343E76">
      <w:r>
        <w:separator/>
      </w:r>
    </w:p>
  </w:endnote>
  <w:endnote w:type="continuationSeparator" w:id="0">
    <w:p w:rsidR="00343E76" w:rsidRDefault="00343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E76" w:rsidRDefault="00343E76">
      <w:r>
        <w:separator/>
      </w:r>
    </w:p>
  </w:footnote>
  <w:footnote w:type="continuationSeparator" w:id="0">
    <w:p w:rsidR="00343E76" w:rsidRDefault="00343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D309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D309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D309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761FD"/>
    <w:multiLevelType w:val="hybridMultilevel"/>
    <w:tmpl w:val="A9A6D100"/>
    <w:lvl w:ilvl="0" w:tplc="07AA6F4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DD36569"/>
    <w:multiLevelType w:val="hybridMultilevel"/>
    <w:tmpl w:val="996E77BA"/>
    <w:lvl w:ilvl="0" w:tplc="48960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A42F4B"/>
    <w:multiLevelType w:val="hybridMultilevel"/>
    <w:tmpl w:val="4742FB52"/>
    <w:lvl w:ilvl="0" w:tplc="03AC266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4F023A7A"/>
    <w:multiLevelType w:val="hybridMultilevel"/>
    <w:tmpl w:val="C366A5C2"/>
    <w:lvl w:ilvl="0" w:tplc="87041E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4E32E3"/>
    <w:multiLevelType w:val="hybridMultilevel"/>
    <w:tmpl w:val="C2BEA3DC"/>
    <w:lvl w:ilvl="0" w:tplc="9B9633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
  </w:num>
  <w:num w:numId="3">
    <w:abstractNumId w:val="3"/>
  </w:num>
  <w:num w:numId="4">
    <w:abstractNumId w:val="5"/>
  </w:num>
  <w:num w:numId="5">
    <w:abstractNumId w:val="0"/>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stylePaneFormatFilter w:val="3F01"/>
  <w:defaultTabStop w:val="720"/>
  <w:noPunctuationKerning/>
  <w:characterSpacingControl w:val="doNotCompress"/>
  <w:hdrShapeDefaults>
    <o:shapedefaults v:ext="edit" spidmax="30722"/>
    <o:shapelayout v:ext="edit">
      <o:idmap v:ext="edit" data="2"/>
    </o:shapelayout>
  </w:hdrShapeDefaults>
  <w:footnotePr>
    <w:footnote w:id="-1"/>
    <w:footnote w:id="0"/>
  </w:footnotePr>
  <w:endnotePr>
    <w:endnote w:id="-1"/>
    <w:endnote w:id="0"/>
  </w:endnotePr>
  <w:compat/>
  <w:rsids>
    <w:rsidRoot w:val="00470BE6"/>
    <w:rsid w:val="00012D4D"/>
    <w:rsid w:val="00015E10"/>
    <w:rsid w:val="00065E34"/>
    <w:rsid w:val="000A73EB"/>
    <w:rsid w:val="000C1B2B"/>
    <w:rsid w:val="000F1679"/>
    <w:rsid w:val="001133B8"/>
    <w:rsid w:val="001825A7"/>
    <w:rsid w:val="001A5BAD"/>
    <w:rsid w:val="001C25F7"/>
    <w:rsid w:val="001C6B53"/>
    <w:rsid w:val="001D2F23"/>
    <w:rsid w:val="0020630B"/>
    <w:rsid w:val="00215174"/>
    <w:rsid w:val="0022230F"/>
    <w:rsid w:val="0022761E"/>
    <w:rsid w:val="002334DB"/>
    <w:rsid w:val="00236899"/>
    <w:rsid w:val="0025008C"/>
    <w:rsid w:val="00265033"/>
    <w:rsid w:val="00315DD0"/>
    <w:rsid w:val="00324FC4"/>
    <w:rsid w:val="003425A1"/>
    <w:rsid w:val="00343E76"/>
    <w:rsid w:val="00357F63"/>
    <w:rsid w:val="00390341"/>
    <w:rsid w:val="003F4C4E"/>
    <w:rsid w:val="00402474"/>
    <w:rsid w:val="00425994"/>
    <w:rsid w:val="00431405"/>
    <w:rsid w:val="00432734"/>
    <w:rsid w:val="00450718"/>
    <w:rsid w:val="0047050D"/>
    <w:rsid w:val="00470BE6"/>
    <w:rsid w:val="00485C75"/>
    <w:rsid w:val="00495915"/>
    <w:rsid w:val="004A013B"/>
    <w:rsid w:val="004A5D5F"/>
    <w:rsid w:val="004D6529"/>
    <w:rsid w:val="004E6F84"/>
    <w:rsid w:val="005056BE"/>
    <w:rsid w:val="00543E99"/>
    <w:rsid w:val="00546E88"/>
    <w:rsid w:val="0055718B"/>
    <w:rsid w:val="00576AAE"/>
    <w:rsid w:val="005B3DB5"/>
    <w:rsid w:val="005C03EF"/>
    <w:rsid w:val="005D106C"/>
    <w:rsid w:val="005D46E1"/>
    <w:rsid w:val="005D5509"/>
    <w:rsid w:val="005F14CE"/>
    <w:rsid w:val="00615C39"/>
    <w:rsid w:val="00633D0D"/>
    <w:rsid w:val="00653E96"/>
    <w:rsid w:val="00664D58"/>
    <w:rsid w:val="00682F52"/>
    <w:rsid w:val="006A3AF1"/>
    <w:rsid w:val="006A6C25"/>
    <w:rsid w:val="006B0938"/>
    <w:rsid w:val="006C0C14"/>
    <w:rsid w:val="006C6B8F"/>
    <w:rsid w:val="006E095C"/>
    <w:rsid w:val="006E3EB4"/>
    <w:rsid w:val="007155A6"/>
    <w:rsid w:val="00743788"/>
    <w:rsid w:val="00762F0F"/>
    <w:rsid w:val="0076338C"/>
    <w:rsid w:val="007639FE"/>
    <w:rsid w:val="007756A1"/>
    <w:rsid w:val="0077620F"/>
    <w:rsid w:val="007851C1"/>
    <w:rsid w:val="00787AA2"/>
    <w:rsid w:val="00795726"/>
    <w:rsid w:val="007A5DA6"/>
    <w:rsid w:val="007C7FD3"/>
    <w:rsid w:val="008304DE"/>
    <w:rsid w:val="008604BE"/>
    <w:rsid w:val="008858B7"/>
    <w:rsid w:val="008905CC"/>
    <w:rsid w:val="008C7F98"/>
    <w:rsid w:val="008D48F7"/>
    <w:rsid w:val="008F1443"/>
    <w:rsid w:val="008F6722"/>
    <w:rsid w:val="00900BB3"/>
    <w:rsid w:val="009064FE"/>
    <w:rsid w:val="00907E76"/>
    <w:rsid w:val="009127B8"/>
    <w:rsid w:val="00917207"/>
    <w:rsid w:val="009175E2"/>
    <w:rsid w:val="00923B5C"/>
    <w:rsid w:val="009514AC"/>
    <w:rsid w:val="009733B6"/>
    <w:rsid w:val="0099738C"/>
    <w:rsid w:val="009B718B"/>
    <w:rsid w:val="009C14F8"/>
    <w:rsid w:val="009C2B40"/>
    <w:rsid w:val="009D554F"/>
    <w:rsid w:val="009D5AA9"/>
    <w:rsid w:val="009F6095"/>
    <w:rsid w:val="00A05C1A"/>
    <w:rsid w:val="00A311D2"/>
    <w:rsid w:val="00A40B71"/>
    <w:rsid w:val="00A43999"/>
    <w:rsid w:val="00A5693A"/>
    <w:rsid w:val="00A574B3"/>
    <w:rsid w:val="00A6451C"/>
    <w:rsid w:val="00A64B1C"/>
    <w:rsid w:val="00A96DDA"/>
    <w:rsid w:val="00AA5523"/>
    <w:rsid w:val="00AB7199"/>
    <w:rsid w:val="00AC115D"/>
    <w:rsid w:val="00AD5D24"/>
    <w:rsid w:val="00AE7F7D"/>
    <w:rsid w:val="00B01BA9"/>
    <w:rsid w:val="00B13B42"/>
    <w:rsid w:val="00B1550B"/>
    <w:rsid w:val="00B2032E"/>
    <w:rsid w:val="00B27ADC"/>
    <w:rsid w:val="00B3040D"/>
    <w:rsid w:val="00B6143D"/>
    <w:rsid w:val="00BA3B8F"/>
    <w:rsid w:val="00BA6FE5"/>
    <w:rsid w:val="00BE302D"/>
    <w:rsid w:val="00BF60DB"/>
    <w:rsid w:val="00C07E0C"/>
    <w:rsid w:val="00C11D96"/>
    <w:rsid w:val="00C20434"/>
    <w:rsid w:val="00C27562"/>
    <w:rsid w:val="00C301DB"/>
    <w:rsid w:val="00C34682"/>
    <w:rsid w:val="00C40604"/>
    <w:rsid w:val="00C44667"/>
    <w:rsid w:val="00C807E8"/>
    <w:rsid w:val="00CA7C68"/>
    <w:rsid w:val="00CC6CCB"/>
    <w:rsid w:val="00D30966"/>
    <w:rsid w:val="00D30EDA"/>
    <w:rsid w:val="00D361EB"/>
    <w:rsid w:val="00D667B1"/>
    <w:rsid w:val="00D74E51"/>
    <w:rsid w:val="00D85E25"/>
    <w:rsid w:val="00DA0439"/>
    <w:rsid w:val="00DE0180"/>
    <w:rsid w:val="00DE6344"/>
    <w:rsid w:val="00E06CD7"/>
    <w:rsid w:val="00E106FF"/>
    <w:rsid w:val="00E17B88"/>
    <w:rsid w:val="00E432C1"/>
    <w:rsid w:val="00E5733B"/>
    <w:rsid w:val="00E72FD1"/>
    <w:rsid w:val="00E942BB"/>
    <w:rsid w:val="00EC3519"/>
    <w:rsid w:val="00ED1DF1"/>
    <w:rsid w:val="00EF2EEF"/>
    <w:rsid w:val="00EF4E47"/>
    <w:rsid w:val="00F156B8"/>
    <w:rsid w:val="00F500E8"/>
    <w:rsid w:val="00F62726"/>
    <w:rsid w:val="00FB20DC"/>
    <w:rsid w:val="00FB393D"/>
    <w:rsid w:val="00FC2DDF"/>
    <w:rsid w:val="00FE0450"/>
    <w:rsid w:val="00FE5A86"/>
    <w:rsid w:val="00FE5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2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7207"/>
    <w:pPr>
      <w:jc w:val="both"/>
    </w:pPr>
    <w:rPr>
      <w:rFonts w:ascii="Comic Sans MS" w:hAnsi="Comic Sans MS"/>
    </w:rPr>
  </w:style>
  <w:style w:type="paragraph" w:styleId="Title">
    <w:name w:val="Title"/>
    <w:basedOn w:val="Normal"/>
    <w:qFormat/>
    <w:rsid w:val="00917207"/>
    <w:pPr>
      <w:jc w:val="center"/>
    </w:pPr>
    <w:rPr>
      <w:rFonts w:ascii="Comic Sans MS" w:hAnsi="Comic Sans MS"/>
      <w:b/>
      <w:bCs/>
      <w:sz w:val="22"/>
    </w:rPr>
  </w:style>
  <w:style w:type="paragraph" w:styleId="BodyText2">
    <w:name w:val="Body Text 2"/>
    <w:basedOn w:val="Normal"/>
    <w:rsid w:val="00917207"/>
    <w:pPr>
      <w:jc w:val="both"/>
    </w:pPr>
    <w:rPr>
      <w:rFonts w:ascii="Comic Sans MS" w:hAnsi="Comic Sans MS"/>
      <w:sz w:val="22"/>
    </w:rPr>
  </w:style>
  <w:style w:type="paragraph" w:styleId="Header">
    <w:name w:val="header"/>
    <w:basedOn w:val="Normal"/>
    <w:rsid w:val="00917207"/>
    <w:pPr>
      <w:tabs>
        <w:tab w:val="center" w:pos="4320"/>
        <w:tab w:val="right" w:pos="8640"/>
      </w:tabs>
    </w:pPr>
  </w:style>
  <w:style w:type="paragraph" w:styleId="Footer">
    <w:name w:val="footer"/>
    <w:basedOn w:val="Normal"/>
    <w:rsid w:val="00917207"/>
    <w:pPr>
      <w:tabs>
        <w:tab w:val="center" w:pos="4320"/>
        <w:tab w:val="right" w:pos="8640"/>
      </w:tabs>
    </w:pPr>
  </w:style>
  <w:style w:type="paragraph" w:styleId="ListParagraph">
    <w:name w:val="List Paragraph"/>
    <w:basedOn w:val="Normal"/>
    <w:uiPriority w:val="34"/>
    <w:qFormat/>
    <w:rsid w:val="00D667B1"/>
    <w:pPr>
      <w:ind w:left="720"/>
    </w:pPr>
  </w:style>
  <w:style w:type="paragraph" w:styleId="NormalWeb">
    <w:name w:val="Normal (Web)"/>
    <w:basedOn w:val="Normal"/>
    <w:uiPriority w:val="99"/>
    <w:unhideWhenUsed/>
    <w:rsid w:val="009B71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creator>JBennett</dc:creator>
  <cp:lastModifiedBy>jbennett</cp:lastModifiedBy>
  <cp:revision>2</cp:revision>
  <cp:lastPrinted>2013-03-06T20:01:00Z</cp:lastPrinted>
  <dcterms:created xsi:type="dcterms:W3CDTF">2013-08-09T14:02:00Z</dcterms:created>
  <dcterms:modified xsi:type="dcterms:W3CDTF">2013-08-09T14:02:00Z</dcterms:modified>
</cp:coreProperties>
</file>