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BE" w:rsidRPr="00AB0CBE" w:rsidRDefault="00AB0CBE" w:rsidP="00C91C22">
      <w:pPr>
        <w:spacing w:after="0"/>
        <w:jc w:val="center"/>
        <w:rPr>
          <w:b/>
          <w:sz w:val="32"/>
          <w:szCs w:val="32"/>
        </w:rPr>
      </w:pPr>
      <w:r w:rsidRPr="00AB0CBE">
        <w:rPr>
          <w:b/>
          <w:sz w:val="32"/>
          <w:szCs w:val="32"/>
        </w:rPr>
        <w:t>Gallatin County Elementary School</w:t>
      </w:r>
    </w:p>
    <w:p w:rsidR="00AB0CBE" w:rsidRPr="00AB0CBE" w:rsidRDefault="00AB0CBE" w:rsidP="00C91C22">
      <w:pPr>
        <w:spacing w:after="0"/>
        <w:jc w:val="center"/>
        <w:rPr>
          <w:i/>
          <w:sz w:val="24"/>
          <w:szCs w:val="24"/>
        </w:rPr>
      </w:pPr>
      <w:r w:rsidRPr="00AB0CBE">
        <w:rPr>
          <w:i/>
          <w:sz w:val="24"/>
          <w:szCs w:val="24"/>
        </w:rPr>
        <w:t>“On Track for Success”</w:t>
      </w:r>
    </w:p>
    <w:p w:rsidR="00AB0CBE" w:rsidRDefault="00AB0CBE" w:rsidP="00C91C22">
      <w:pPr>
        <w:spacing w:after="0"/>
        <w:jc w:val="center"/>
        <w:rPr>
          <w:sz w:val="24"/>
          <w:szCs w:val="24"/>
        </w:rPr>
      </w:pPr>
      <w:r w:rsidRPr="00AB0CBE">
        <w:rPr>
          <w:sz w:val="24"/>
          <w:szCs w:val="24"/>
        </w:rPr>
        <w:t>Minutes of Elementary August 2, 2013 SBDM meeting</w:t>
      </w:r>
    </w:p>
    <w:p w:rsidR="00AB0CBE" w:rsidRPr="00AB0CBE" w:rsidRDefault="00AB0CBE" w:rsidP="00C91C22">
      <w:pPr>
        <w:spacing w:after="0"/>
      </w:pPr>
      <w:bookmarkStart w:id="0" w:name="_GoBack"/>
      <w:bookmarkEnd w:id="0"/>
    </w:p>
    <w:p w:rsidR="00AB0CBE" w:rsidRDefault="00AB0CBE" w:rsidP="00C91C22">
      <w:pPr>
        <w:spacing w:after="0"/>
        <w:ind w:left="2160" w:hanging="2160"/>
      </w:pPr>
      <w:r>
        <w:rPr>
          <w:b/>
        </w:rPr>
        <w:t>Members Present:</w:t>
      </w:r>
      <w:r>
        <w:rPr>
          <w:b/>
        </w:rPr>
        <w:tab/>
      </w:r>
      <w:r>
        <w:t xml:space="preserve">Joe Wright, </w:t>
      </w:r>
      <w:r w:rsidR="00F84FBE">
        <w:t xml:space="preserve">Kelly Miller, </w:t>
      </w:r>
      <w:r w:rsidR="00DC2EF3">
        <w:t>JoAnn McCaughan</w:t>
      </w:r>
      <w:r w:rsidR="00F84FBE">
        <w:t xml:space="preserve">, </w:t>
      </w:r>
      <w:r>
        <w:t>and Nicole Towles</w:t>
      </w:r>
    </w:p>
    <w:p w:rsidR="00AB0CBE" w:rsidRPr="00F84FBE" w:rsidRDefault="00AB0CBE" w:rsidP="00C91C22">
      <w:pPr>
        <w:spacing w:after="0"/>
        <w:ind w:left="2160" w:hanging="2160"/>
      </w:pPr>
      <w:r>
        <w:rPr>
          <w:b/>
        </w:rPr>
        <w:t>Members Absent:</w:t>
      </w:r>
      <w:r>
        <w:rPr>
          <w:b/>
        </w:rPr>
        <w:tab/>
      </w:r>
      <w:r w:rsidR="00F84FBE">
        <w:t xml:space="preserve">Kelly </w:t>
      </w:r>
      <w:r w:rsidR="00FE1F3A">
        <w:t>Middendorf</w:t>
      </w:r>
      <w:r w:rsidR="00F84FBE">
        <w:t>, Etelva Staverman, and Marty Glenn</w:t>
      </w:r>
    </w:p>
    <w:p w:rsidR="00AB0CBE" w:rsidRDefault="00AB0CBE" w:rsidP="00C91C22">
      <w:pPr>
        <w:spacing w:after="0"/>
        <w:ind w:left="2160" w:hanging="2160"/>
      </w:pPr>
      <w:r>
        <w:rPr>
          <w:b/>
        </w:rPr>
        <w:t>Secretary:</w:t>
      </w:r>
      <w:r>
        <w:rPr>
          <w:b/>
        </w:rPr>
        <w:tab/>
      </w:r>
      <w:r>
        <w:t>Debra Allen</w:t>
      </w:r>
    </w:p>
    <w:p w:rsidR="00AB0CBE" w:rsidRDefault="00AB0CBE" w:rsidP="00C91C22">
      <w:pPr>
        <w:spacing w:after="0"/>
        <w:ind w:left="2160" w:hanging="2160"/>
      </w:pPr>
    </w:p>
    <w:p w:rsidR="00AB0CBE" w:rsidRDefault="00AB0CBE" w:rsidP="00C91C22">
      <w:pPr>
        <w:pStyle w:val="ListParagraph"/>
        <w:numPr>
          <w:ilvl w:val="0"/>
          <w:numId w:val="1"/>
        </w:numPr>
        <w:spacing w:after="0"/>
      </w:pPr>
      <w:r>
        <w:t>The meeting was called to order</w:t>
      </w:r>
      <w:r w:rsidR="00F84FBE">
        <w:t xml:space="preserve"> at 3:32</w:t>
      </w:r>
      <w:r w:rsidR="00CA2870">
        <w:t xml:space="preserve"> in </w:t>
      </w:r>
      <w:r>
        <w:t>the Lower Elementary conference room.</w:t>
      </w:r>
    </w:p>
    <w:p w:rsidR="00F84FBE" w:rsidRDefault="00F84FBE" w:rsidP="00C91C22">
      <w:pPr>
        <w:pStyle w:val="ListParagraph"/>
        <w:spacing w:after="0"/>
      </w:pPr>
    </w:p>
    <w:p w:rsidR="00AB0CBE" w:rsidRDefault="00AB0CBE" w:rsidP="00C91C22">
      <w:pPr>
        <w:pStyle w:val="ListParagraph"/>
        <w:numPr>
          <w:ilvl w:val="0"/>
          <w:numId w:val="1"/>
        </w:numPr>
        <w:spacing w:after="0"/>
      </w:pPr>
      <w:r>
        <w:t>Opening Business</w:t>
      </w:r>
    </w:p>
    <w:p w:rsidR="00AB0CBE" w:rsidRDefault="00F84FBE" w:rsidP="00C91C22">
      <w:pPr>
        <w:pStyle w:val="ListParagraph"/>
        <w:numPr>
          <w:ilvl w:val="0"/>
          <w:numId w:val="2"/>
        </w:numPr>
        <w:spacing w:after="0"/>
      </w:pPr>
      <w:r>
        <w:t>Agenda approved</w:t>
      </w:r>
    </w:p>
    <w:p w:rsidR="00F84FBE" w:rsidRDefault="00F84FBE" w:rsidP="00C91C22">
      <w:pPr>
        <w:pStyle w:val="ListParagraph"/>
        <w:numPr>
          <w:ilvl w:val="0"/>
          <w:numId w:val="2"/>
        </w:numPr>
        <w:spacing w:after="0"/>
      </w:pPr>
      <w:r>
        <w:t>Good news reports</w:t>
      </w:r>
    </w:p>
    <w:p w:rsidR="00F84FBE" w:rsidRDefault="00F84FBE" w:rsidP="00C91C22">
      <w:pPr>
        <w:pStyle w:val="ListParagraph"/>
        <w:numPr>
          <w:ilvl w:val="0"/>
          <w:numId w:val="4"/>
        </w:numPr>
        <w:spacing w:after="0"/>
      </w:pPr>
      <w:r>
        <w:t xml:space="preserve">Kindergarten screening went well.  Would change next year: wait until OMS is ready so </w:t>
      </w:r>
      <w:r w:rsidR="00DC2EF3">
        <w:t>data can be input as children a</w:t>
      </w:r>
      <w:r>
        <w:t>re assessed.</w:t>
      </w:r>
    </w:p>
    <w:p w:rsidR="00F84FBE" w:rsidRDefault="00F84FBE" w:rsidP="00C91C22">
      <w:pPr>
        <w:spacing w:after="0"/>
        <w:ind w:left="1080"/>
      </w:pPr>
      <w:r>
        <w:t xml:space="preserve">ii. </w:t>
      </w:r>
      <w:r>
        <w:tab/>
        <w:t>Making class lists was successful.</w:t>
      </w:r>
    </w:p>
    <w:p w:rsidR="00F84FBE" w:rsidRDefault="00F84FBE" w:rsidP="00C91C22">
      <w:pPr>
        <w:spacing w:after="0"/>
        <w:ind w:left="1080"/>
      </w:pPr>
    </w:p>
    <w:p w:rsidR="00F84FBE" w:rsidRDefault="00F84FBE" w:rsidP="00C91C22">
      <w:pPr>
        <w:pStyle w:val="ListParagraph"/>
        <w:numPr>
          <w:ilvl w:val="0"/>
          <w:numId w:val="1"/>
        </w:numPr>
        <w:spacing w:after="0"/>
      </w:pPr>
      <w:r>
        <w:t>School Safety Plan</w:t>
      </w:r>
      <w:r w:rsidR="00021163">
        <w:t xml:space="preserve"> Update</w:t>
      </w:r>
    </w:p>
    <w:p w:rsidR="00F84FBE" w:rsidRDefault="00F84FBE" w:rsidP="00C91C22">
      <w:pPr>
        <w:pStyle w:val="ListParagraph"/>
        <w:numPr>
          <w:ilvl w:val="0"/>
          <w:numId w:val="5"/>
        </w:numPr>
        <w:spacing w:after="0"/>
      </w:pPr>
      <w:r>
        <w:t xml:space="preserve">Updated pages will be added to </w:t>
      </w:r>
      <w:r w:rsidR="00021163">
        <w:t>Safety B</w:t>
      </w:r>
      <w:r>
        <w:t xml:space="preserve">inders.  By </w:t>
      </w:r>
      <w:r w:rsidR="00DC2EF3">
        <w:t>August 15</w:t>
      </w:r>
      <w:r>
        <w:t xml:space="preserve">, teachers will </w:t>
      </w:r>
      <w:r w:rsidR="00627519">
        <w:t xml:space="preserve">complete master list of students who </w:t>
      </w:r>
      <w:r>
        <w:t>need assistance.</w:t>
      </w:r>
    </w:p>
    <w:p w:rsidR="00F84FBE" w:rsidRDefault="00DC2EF3" w:rsidP="00C91C22">
      <w:pPr>
        <w:pStyle w:val="ListParagraph"/>
        <w:numPr>
          <w:ilvl w:val="0"/>
          <w:numId w:val="5"/>
        </w:numPr>
        <w:spacing w:after="0"/>
      </w:pPr>
      <w:r>
        <w:t>R</w:t>
      </w:r>
      <w:r w:rsidR="00F84FBE">
        <w:t xml:space="preserve">eviewed </w:t>
      </w:r>
      <w:r w:rsidR="00021163">
        <w:t xml:space="preserve">procedures and </w:t>
      </w:r>
      <w:r>
        <w:t>dates of emergency plans</w:t>
      </w:r>
    </w:p>
    <w:p w:rsidR="00F84FBE" w:rsidRDefault="00DC2EF3" w:rsidP="00C91C22">
      <w:pPr>
        <w:pStyle w:val="ListParagraph"/>
        <w:numPr>
          <w:ilvl w:val="0"/>
          <w:numId w:val="5"/>
        </w:numPr>
        <w:spacing w:after="0"/>
      </w:pPr>
      <w:r>
        <w:t xml:space="preserve">Discussed </w:t>
      </w:r>
      <w:r w:rsidR="00627519">
        <w:t>CPR</w:t>
      </w:r>
      <w:r w:rsidR="00021163">
        <w:t xml:space="preserve"> certification</w:t>
      </w:r>
    </w:p>
    <w:p w:rsidR="00021163" w:rsidRDefault="00021163" w:rsidP="00C91C22">
      <w:pPr>
        <w:pStyle w:val="ListParagraph"/>
        <w:numPr>
          <w:ilvl w:val="0"/>
          <w:numId w:val="5"/>
        </w:numPr>
        <w:spacing w:after="0"/>
      </w:pPr>
      <w:r>
        <w:t>Cell phone numbers</w:t>
      </w:r>
      <w:r w:rsidR="00DC2EF3">
        <w:t xml:space="preserve"> are</w:t>
      </w:r>
      <w:r>
        <w:t xml:space="preserve"> in Safety Binder</w:t>
      </w:r>
    </w:p>
    <w:p w:rsidR="00021163" w:rsidRDefault="00021163" w:rsidP="00C91C22">
      <w:pPr>
        <w:pStyle w:val="ListParagraph"/>
        <w:numPr>
          <w:ilvl w:val="0"/>
          <w:numId w:val="5"/>
        </w:numPr>
        <w:spacing w:after="0"/>
      </w:pPr>
      <w:r>
        <w:t>Lockdown procedures</w:t>
      </w:r>
    </w:p>
    <w:p w:rsidR="00021163" w:rsidRDefault="00021163" w:rsidP="00C91C22">
      <w:pPr>
        <w:spacing w:after="0"/>
      </w:pPr>
    </w:p>
    <w:p w:rsidR="00021163" w:rsidRDefault="00021163" w:rsidP="00C91C22">
      <w:pPr>
        <w:pStyle w:val="ListParagraph"/>
        <w:numPr>
          <w:ilvl w:val="0"/>
          <w:numId w:val="1"/>
        </w:numPr>
        <w:spacing w:after="0"/>
      </w:pPr>
      <w:r>
        <w:t xml:space="preserve">KRS </w:t>
      </w:r>
      <w:r w:rsidR="006B2FE3">
        <w:t xml:space="preserve">Policy </w:t>
      </w:r>
      <w:r w:rsidR="00EC05C0">
        <w:t xml:space="preserve">Function </w:t>
      </w:r>
      <w:r w:rsidR="006B2FE3">
        <w:t>05.05: Wellness Policy</w:t>
      </w:r>
    </w:p>
    <w:p w:rsidR="006B2FE3" w:rsidRDefault="006B2FE3" w:rsidP="00C91C22">
      <w:pPr>
        <w:pStyle w:val="ListParagraph"/>
        <w:numPr>
          <w:ilvl w:val="0"/>
          <w:numId w:val="6"/>
        </w:numPr>
        <w:spacing w:after="0"/>
      </w:pPr>
      <w:r>
        <w:t xml:space="preserve">Change wording in Statement </w:t>
      </w:r>
      <w:r w:rsidR="00996F20">
        <w:t>from “15 minutes” to “10 minutes”</w:t>
      </w:r>
    </w:p>
    <w:p w:rsidR="00EC05C0" w:rsidRDefault="00EC05C0" w:rsidP="00C91C22">
      <w:pPr>
        <w:pStyle w:val="ListParagraph"/>
        <w:numPr>
          <w:ilvl w:val="0"/>
          <w:numId w:val="6"/>
        </w:numPr>
        <w:spacing w:after="0"/>
      </w:pPr>
      <w:r>
        <w:t xml:space="preserve">10 minute </w:t>
      </w:r>
      <w:r w:rsidR="00DC2EF3">
        <w:t xml:space="preserve">physical </w:t>
      </w:r>
      <w:r>
        <w:t>activity will immediately follow morning announcements</w:t>
      </w:r>
    </w:p>
    <w:p w:rsidR="006B2FE3" w:rsidRDefault="00DC2EF3" w:rsidP="00C91C22">
      <w:pPr>
        <w:pStyle w:val="ListParagraph"/>
        <w:numPr>
          <w:ilvl w:val="0"/>
          <w:numId w:val="6"/>
        </w:numPr>
        <w:spacing w:after="0"/>
      </w:pPr>
      <w:r>
        <w:t>Chosen v</w:t>
      </w:r>
      <w:r w:rsidR="00996F20">
        <w:t xml:space="preserve">ideos </w:t>
      </w:r>
      <w:r w:rsidR="006B2FE3">
        <w:t>should be analyzed beforehand</w:t>
      </w:r>
      <w:r w:rsidR="00883ABC">
        <w:t xml:space="preserve"> by each team</w:t>
      </w:r>
    </w:p>
    <w:p w:rsidR="00EC05C0" w:rsidRDefault="00EC05C0" w:rsidP="00C91C22">
      <w:pPr>
        <w:spacing w:after="0"/>
      </w:pPr>
    </w:p>
    <w:p w:rsidR="00EC05C0" w:rsidRDefault="00EC05C0" w:rsidP="00C91C22">
      <w:pPr>
        <w:pStyle w:val="ListParagraph"/>
        <w:numPr>
          <w:ilvl w:val="0"/>
          <w:numId w:val="1"/>
        </w:numPr>
        <w:spacing w:after="0"/>
      </w:pPr>
      <w:r>
        <w:t xml:space="preserve">KRS Policy Function 2009.02: School Operational Policy reviewed and </w:t>
      </w:r>
      <w:r w:rsidR="00883ABC">
        <w:t>approved</w:t>
      </w:r>
    </w:p>
    <w:p w:rsidR="00EC05C0" w:rsidRDefault="00EC05C0" w:rsidP="00C91C22">
      <w:pPr>
        <w:spacing w:after="0"/>
        <w:ind w:left="360"/>
      </w:pPr>
    </w:p>
    <w:p w:rsidR="00EC05C0" w:rsidRDefault="00EC05C0" w:rsidP="00C91C22">
      <w:pPr>
        <w:pStyle w:val="ListParagraph"/>
        <w:numPr>
          <w:ilvl w:val="0"/>
          <w:numId w:val="1"/>
        </w:numPr>
        <w:spacing w:after="0"/>
      </w:pPr>
      <w:r>
        <w:t xml:space="preserve">Committees </w:t>
      </w:r>
    </w:p>
    <w:p w:rsidR="00EC05C0" w:rsidRDefault="00EC05C0" w:rsidP="00C91C22">
      <w:pPr>
        <w:pStyle w:val="ListParagraph"/>
        <w:numPr>
          <w:ilvl w:val="0"/>
          <w:numId w:val="7"/>
        </w:numPr>
        <w:spacing w:after="0"/>
      </w:pPr>
      <w:r>
        <w:t>Culture Climate</w:t>
      </w:r>
    </w:p>
    <w:p w:rsidR="002F39F0" w:rsidRDefault="002F39F0" w:rsidP="00C91C22">
      <w:pPr>
        <w:pStyle w:val="ListParagraph"/>
        <w:numPr>
          <w:ilvl w:val="0"/>
          <w:numId w:val="13"/>
        </w:numPr>
        <w:spacing w:after="0"/>
      </w:pPr>
      <w:r>
        <w:t xml:space="preserve">Will ask </w:t>
      </w:r>
      <w:r w:rsidR="008D4908">
        <w:t>Culture C</w:t>
      </w:r>
      <w:r>
        <w:t>ommittee to return in September</w:t>
      </w:r>
      <w:r w:rsidR="00883ABC">
        <w:t xml:space="preserve"> to discuss</w:t>
      </w:r>
      <w:r w:rsidR="000F4D6C">
        <w:t xml:space="preserve"> (a) a list of expectations and behaviors for diff</w:t>
      </w:r>
      <w:r w:rsidR="00974318">
        <w:t>erent areas of the school with a</w:t>
      </w:r>
      <w:r w:rsidR="000F4D6C">
        <w:t xml:space="preserve"> list of misbehaviors and possible consequences; (b) staff </w:t>
      </w:r>
      <w:r w:rsidR="00883ABC">
        <w:t xml:space="preserve">survey </w:t>
      </w:r>
      <w:r w:rsidR="000F4D6C">
        <w:t>results; and (c) recommended responses from survey results</w:t>
      </w:r>
    </w:p>
    <w:p w:rsidR="00EC05C0" w:rsidRDefault="008D4908" w:rsidP="00C91C22">
      <w:pPr>
        <w:pStyle w:val="ListParagraph"/>
        <w:numPr>
          <w:ilvl w:val="0"/>
          <w:numId w:val="13"/>
        </w:numPr>
        <w:spacing w:after="0"/>
      </w:pPr>
      <w:r>
        <w:t>Committee is d</w:t>
      </w:r>
      <w:r w:rsidR="00EC05C0">
        <w:t>esigning behavior plan</w:t>
      </w:r>
    </w:p>
    <w:p w:rsidR="00EC05C0" w:rsidRPr="00C91C22" w:rsidRDefault="008D4908" w:rsidP="00C91C22">
      <w:pPr>
        <w:pStyle w:val="ListParagraph"/>
        <w:numPr>
          <w:ilvl w:val="0"/>
          <w:numId w:val="13"/>
        </w:numPr>
        <w:spacing w:after="0"/>
      </w:pPr>
      <w:r w:rsidRPr="00C91C22">
        <w:t xml:space="preserve">Importance of </w:t>
      </w:r>
      <w:r w:rsidR="002F39F0" w:rsidRPr="00C91C22">
        <w:t>Gold Star, Student of the Week</w:t>
      </w:r>
    </w:p>
    <w:p w:rsidR="00C91C22" w:rsidRPr="00C91C22" w:rsidRDefault="00C91C22" w:rsidP="00C91C22">
      <w:pPr>
        <w:pStyle w:val="ListParagraph"/>
        <w:numPr>
          <w:ilvl w:val="0"/>
          <w:numId w:val="13"/>
        </w:numPr>
        <w:spacing w:after="0"/>
      </w:pPr>
      <w:r>
        <w:rPr>
          <w:color w:val="000000"/>
        </w:rPr>
        <w:t>How a school-wide behavior plan fits</w:t>
      </w:r>
      <w:r w:rsidRPr="00C91C22">
        <w:rPr>
          <w:color w:val="000000"/>
        </w:rPr>
        <w:t xml:space="preserve"> individual classroom/teacher/school needs</w:t>
      </w:r>
    </w:p>
    <w:p w:rsidR="008D4908" w:rsidRPr="00C91C22" w:rsidRDefault="008D4908" w:rsidP="00C91C22">
      <w:pPr>
        <w:pStyle w:val="ListParagraph"/>
        <w:spacing w:after="0"/>
        <w:ind w:left="1800"/>
      </w:pPr>
    </w:p>
    <w:p w:rsidR="00FA3B6E" w:rsidRPr="00C91C22" w:rsidRDefault="00FA3B6E" w:rsidP="00C91C22">
      <w:pPr>
        <w:pStyle w:val="ListParagraph"/>
        <w:numPr>
          <w:ilvl w:val="0"/>
          <w:numId w:val="7"/>
        </w:numPr>
        <w:spacing w:after="0"/>
      </w:pPr>
      <w:r w:rsidRPr="00C91C22">
        <w:t>RTI Committee</w:t>
      </w:r>
    </w:p>
    <w:p w:rsidR="001761ED" w:rsidRDefault="001761ED" w:rsidP="00C91C22">
      <w:pPr>
        <w:pStyle w:val="ListParagraph"/>
        <w:numPr>
          <w:ilvl w:val="0"/>
          <w:numId w:val="16"/>
        </w:numPr>
        <w:spacing w:after="0"/>
      </w:pPr>
      <w:r w:rsidRPr="00C91C22">
        <w:t xml:space="preserve">They need an organized way to know RTI is covered.  </w:t>
      </w:r>
      <w:r w:rsidR="008D4908" w:rsidRPr="00C91C22">
        <w:t>They</w:t>
      </w:r>
      <w:r w:rsidRPr="00C91C22">
        <w:t xml:space="preserve"> are searching for human resources to help, including NHS</w:t>
      </w:r>
      <w:r>
        <w:t xml:space="preserve"> students and parent volunteers.</w:t>
      </w:r>
    </w:p>
    <w:p w:rsidR="001761ED" w:rsidRDefault="001761ED" w:rsidP="00C91C22">
      <w:pPr>
        <w:pStyle w:val="ListParagraph"/>
        <w:numPr>
          <w:ilvl w:val="0"/>
          <w:numId w:val="16"/>
        </w:numPr>
        <w:spacing w:after="0"/>
      </w:pPr>
      <w:r>
        <w:t>Discussed assessments administered to students</w:t>
      </w:r>
      <w:r w:rsidR="008D4908">
        <w:t xml:space="preserve"> for RTI identification</w:t>
      </w:r>
    </w:p>
    <w:p w:rsidR="001761ED" w:rsidRDefault="008D4908" w:rsidP="00C91C22">
      <w:pPr>
        <w:pStyle w:val="ListParagraph"/>
        <w:numPr>
          <w:ilvl w:val="0"/>
          <w:numId w:val="16"/>
        </w:numPr>
        <w:spacing w:after="0"/>
      </w:pPr>
      <w:r>
        <w:t>Inclusion of s</w:t>
      </w:r>
      <w:r w:rsidR="001761ED">
        <w:t xml:space="preserve">ocial skills </w:t>
      </w:r>
    </w:p>
    <w:p w:rsidR="001761ED" w:rsidRDefault="001761ED" w:rsidP="00C91C22">
      <w:pPr>
        <w:pStyle w:val="ListParagraph"/>
        <w:numPr>
          <w:ilvl w:val="0"/>
          <w:numId w:val="16"/>
        </w:numPr>
        <w:spacing w:after="0"/>
      </w:pPr>
      <w:r>
        <w:t>Compass Learning should not be the only intervention</w:t>
      </w:r>
    </w:p>
    <w:p w:rsidR="001761ED" w:rsidRDefault="001761ED" w:rsidP="00C91C22">
      <w:pPr>
        <w:pStyle w:val="ListParagraph"/>
        <w:numPr>
          <w:ilvl w:val="0"/>
          <w:numId w:val="16"/>
        </w:numPr>
        <w:spacing w:after="0"/>
      </w:pPr>
      <w:r>
        <w:t>Discussed when RTI time should take place</w:t>
      </w:r>
      <w:r w:rsidR="008D4908">
        <w:t>, including Kindergarten doing RTI at different time</w:t>
      </w:r>
    </w:p>
    <w:p w:rsidR="001761ED" w:rsidRDefault="00CE31A1" w:rsidP="00C91C22">
      <w:pPr>
        <w:pStyle w:val="ListParagraph"/>
        <w:numPr>
          <w:ilvl w:val="0"/>
          <w:numId w:val="16"/>
        </w:numPr>
        <w:spacing w:after="0"/>
      </w:pPr>
      <w:r>
        <w:t>Discussed how students are identified for Preschool</w:t>
      </w:r>
    </w:p>
    <w:p w:rsidR="00CD67BD" w:rsidRDefault="008D4908" w:rsidP="00C91C22">
      <w:pPr>
        <w:pStyle w:val="ListParagraph"/>
        <w:numPr>
          <w:ilvl w:val="0"/>
          <w:numId w:val="16"/>
        </w:numPr>
        <w:spacing w:after="0"/>
      </w:pPr>
      <w:r>
        <w:t>F</w:t>
      </w:r>
      <w:r w:rsidR="00CD67BD">
        <w:t>aculty will be informed Aug. 16: (a) Tier 1 should comm</w:t>
      </w:r>
      <w:r>
        <w:t>ence in classrooms</w:t>
      </w:r>
      <w:r w:rsidR="00CD67BD">
        <w:t>; (b) teachers who have Tier 3 students from last year should also be implementing RTI</w:t>
      </w:r>
      <w:r>
        <w:t xml:space="preserve"> in classroom</w:t>
      </w:r>
      <w:r w:rsidR="00CD67BD">
        <w:t xml:space="preserve">; (c) </w:t>
      </w:r>
      <w:r>
        <w:t xml:space="preserve">Tier 3 </w:t>
      </w:r>
      <w:r w:rsidR="00CD67BD">
        <w:t xml:space="preserve">RTI will commence after coaches review results of assessments and teams are conferred </w:t>
      </w:r>
      <w:r>
        <w:t>about</w:t>
      </w:r>
      <w:r w:rsidR="00CD67BD">
        <w:t xml:space="preserve"> placement of students</w:t>
      </w:r>
    </w:p>
    <w:p w:rsidR="001761ED" w:rsidRDefault="001761ED" w:rsidP="00C91C22">
      <w:pPr>
        <w:spacing w:after="0"/>
      </w:pPr>
    </w:p>
    <w:p w:rsidR="00FA3B6E" w:rsidRDefault="00FA3B6E" w:rsidP="00C91C22">
      <w:pPr>
        <w:pStyle w:val="ListParagraph"/>
        <w:numPr>
          <w:ilvl w:val="0"/>
          <w:numId w:val="1"/>
        </w:numPr>
        <w:spacing w:after="0"/>
      </w:pPr>
      <w:r>
        <w:t>New Business</w:t>
      </w:r>
    </w:p>
    <w:p w:rsidR="00FA3B6E" w:rsidRDefault="001761ED" w:rsidP="00C91C22">
      <w:pPr>
        <w:pStyle w:val="ListParagraph"/>
        <w:numPr>
          <w:ilvl w:val="1"/>
          <w:numId w:val="7"/>
        </w:numPr>
        <w:spacing w:after="0"/>
      </w:pPr>
      <w:r>
        <w:t>152 second graders.  When school starts we’ll need to wave CAP for 2</w:t>
      </w:r>
      <w:r w:rsidRPr="001761ED">
        <w:rPr>
          <w:vertAlign w:val="superscript"/>
        </w:rPr>
        <w:t>nd</w:t>
      </w:r>
      <w:r w:rsidR="00CE31A1">
        <w:t xml:space="preserve"> grade</w:t>
      </w:r>
    </w:p>
    <w:p w:rsidR="00CE31A1" w:rsidRDefault="00DC173E" w:rsidP="00C91C22">
      <w:pPr>
        <w:pStyle w:val="ListParagraph"/>
        <w:numPr>
          <w:ilvl w:val="1"/>
          <w:numId w:val="7"/>
        </w:numPr>
        <w:spacing w:after="0"/>
      </w:pPr>
      <w:r>
        <w:t>Principal went over decision making process to arrange teacher covering for “held” teaching positions</w:t>
      </w:r>
    </w:p>
    <w:p w:rsidR="00EC05C0" w:rsidRDefault="00EC05C0" w:rsidP="00C91C22">
      <w:pPr>
        <w:spacing w:after="0"/>
      </w:pPr>
    </w:p>
    <w:p w:rsidR="00CD67BD" w:rsidRDefault="00CD67BD" w:rsidP="00C91C22">
      <w:pPr>
        <w:pStyle w:val="ListParagraph"/>
        <w:numPr>
          <w:ilvl w:val="0"/>
          <w:numId w:val="1"/>
        </w:numPr>
        <w:spacing w:after="0"/>
      </w:pPr>
      <w:r>
        <w:t>A</w:t>
      </w:r>
      <w:r w:rsidR="003719B1">
        <w:t>djourned</w:t>
      </w:r>
      <w:r>
        <w:t xml:space="preserve"> 4:46</w:t>
      </w:r>
      <w:r w:rsidR="003719B1">
        <w:t xml:space="preserve"> p.m.</w:t>
      </w:r>
    </w:p>
    <w:p w:rsidR="00FE1F3A" w:rsidRDefault="00FE1F3A" w:rsidP="00C91C22">
      <w:pPr>
        <w:spacing w:after="0"/>
      </w:pPr>
    </w:p>
    <w:sectPr w:rsidR="00FE1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3CAC"/>
    <w:multiLevelType w:val="hybridMultilevel"/>
    <w:tmpl w:val="2F287204"/>
    <w:lvl w:ilvl="0" w:tplc="C638FE5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DC6C58"/>
    <w:multiLevelType w:val="hybridMultilevel"/>
    <w:tmpl w:val="2132E0E2"/>
    <w:lvl w:ilvl="0" w:tplc="213E9BB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DA62A0"/>
    <w:multiLevelType w:val="hybridMultilevel"/>
    <w:tmpl w:val="B6D82DD2"/>
    <w:lvl w:ilvl="0" w:tplc="49AA5E5E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597742"/>
    <w:multiLevelType w:val="hybridMultilevel"/>
    <w:tmpl w:val="7A7EC8DC"/>
    <w:lvl w:ilvl="0" w:tplc="3F10C1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983671"/>
    <w:multiLevelType w:val="hybridMultilevel"/>
    <w:tmpl w:val="89200A4E"/>
    <w:lvl w:ilvl="0" w:tplc="8C261D3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C87B66"/>
    <w:multiLevelType w:val="hybridMultilevel"/>
    <w:tmpl w:val="D9565C46"/>
    <w:lvl w:ilvl="0" w:tplc="1E4EE2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7966A5"/>
    <w:multiLevelType w:val="hybridMultilevel"/>
    <w:tmpl w:val="24BA6E9A"/>
    <w:lvl w:ilvl="0" w:tplc="FCF4D2D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563FA4"/>
    <w:multiLevelType w:val="hybridMultilevel"/>
    <w:tmpl w:val="611CFBC8"/>
    <w:lvl w:ilvl="0" w:tplc="CC8231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A2B1A"/>
    <w:multiLevelType w:val="hybridMultilevel"/>
    <w:tmpl w:val="E5FC96AA"/>
    <w:lvl w:ilvl="0" w:tplc="CC94BEA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4F04D7"/>
    <w:multiLevelType w:val="hybridMultilevel"/>
    <w:tmpl w:val="C4E86DDC"/>
    <w:lvl w:ilvl="0" w:tplc="09F4254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A203473"/>
    <w:multiLevelType w:val="hybridMultilevel"/>
    <w:tmpl w:val="03201FB6"/>
    <w:lvl w:ilvl="0" w:tplc="6C0C785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EE70579"/>
    <w:multiLevelType w:val="hybridMultilevel"/>
    <w:tmpl w:val="6DA24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44F19"/>
    <w:multiLevelType w:val="hybridMultilevel"/>
    <w:tmpl w:val="8034CF32"/>
    <w:lvl w:ilvl="0" w:tplc="1E4EE2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9075BC"/>
    <w:multiLevelType w:val="hybridMultilevel"/>
    <w:tmpl w:val="D9565C46"/>
    <w:lvl w:ilvl="0" w:tplc="1E4EE2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8FC38A9"/>
    <w:multiLevelType w:val="hybridMultilevel"/>
    <w:tmpl w:val="D9565C46"/>
    <w:lvl w:ilvl="0" w:tplc="1E4EE2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2A3522"/>
    <w:multiLevelType w:val="hybridMultilevel"/>
    <w:tmpl w:val="FD0EC12E"/>
    <w:lvl w:ilvl="0" w:tplc="1BD8839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2"/>
  </w:num>
  <w:num w:numId="5">
    <w:abstractNumId w:val="14"/>
  </w:num>
  <w:num w:numId="6">
    <w:abstractNumId w:val="5"/>
  </w:num>
  <w:num w:numId="7">
    <w:abstractNumId w:val="12"/>
  </w:num>
  <w:num w:numId="8">
    <w:abstractNumId w:val="4"/>
  </w:num>
  <w:num w:numId="9">
    <w:abstractNumId w:val="0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1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BE"/>
    <w:rsid w:val="00021163"/>
    <w:rsid w:val="00066621"/>
    <w:rsid w:val="000F4D6C"/>
    <w:rsid w:val="001761ED"/>
    <w:rsid w:val="002F39F0"/>
    <w:rsid w:val="003719B1"/>
    <w:rsid w:val="004D45AA"/>
    <w:rsid w:val="00627519"/>
    <w:rsid w:val="006B2FE3"/>
    <w:rsid w:val="00883ABC"/>
    <w:rsid w:val="008D4908"/>
    <w:rsid w:val="00974318"/>
    <w:rsid w:val="00996F20"/>
    <w:rsid w:val="00A45380"/>
    <w:rsid w:val="00AB0CBE"/>
    <w:rsid w:val="00C91C22"/>
    <w:rsid w:val="00CA2870"/>
    <w:rsid w:val="00CD67BD"/>
    <w:rsid w:val="00CE31A1"/>
    <w:rsid w:val="00DC173E"/>
    <w:rsid w:val="00DC2EF3"/>
    <w:rsid w:val="00E2640A"/>
    <w:rsid w:val="00EC05C0"/>
    <w:rsid w:val="00F84FBE"/>
    <w:rsid w:val="00FA3B6E"/>
    <w:rsid w:val="00FE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C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Allen, Debra</dc:creator>
  <cp:lastModifiedBy>Allen, Debra</cp:lastModifiedBy>
  <cp:revision>17</cp:revision>
  <dcterms:created xsi:type="dcterms:W3CDTF">2013-08-01T17:56:00Z</dcterms:created>
  <dcterms:modified xsi:type="dcterms:W3CDTF">2013-08-08T18:03:00Z</dcterms:modified>
</cp:coreProperties>
</file>