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BD7" w:rsidRDefault="00C47BD7" w:rsidP="00657597">
      <w:pPr>
        <w:jc w:val="center"/>
        <w:rPr>
          <w:b/>
          <w:sz w:val="24"/>
          <w:szCs w:val="24"/>
        </w:rPr>
      </w:pPr>
    </w:p>
    <w:p w:rsidR="00657597" w:rsidRPr="00657597" w:rsidRDefault="00657597" w:rsidP="00657597">
      <w:pPr>
        <w:jc w:val="center"/>
        <w:rPr>
          <w:b/>
          <w:sz w:val="24"/>
          <w:szCs w:val="24"/>
          <w:u w:val="single"/>
        </w:rPr>
      </w:pPr>
      <w:r w:rsidRPr="00657597">
        <w:rPr>
          <w:b/>
          <w:sz w:val="24"/>
          <w:szCs w:val="24"/>
          <w:u w:val="single"/>
        </w:rPr>
        <w:t>PANTHER ACADEMY</w:t>
      </w:r>
    </w:p>
    <w:p w:rsidR="00657597" w:rsidRPr="00657597" w:rsidRDefault="00657597" w:rsidP="00657597">
      <w:pPr>
        <w:jc w:val="center"/>
        <w:rPr>
          <w:b/>
          <w:sz w:val="24"/>
          <w:szCs w:val="24"/>
          <w:u w:val="single"/>
        </w:rPr>
      </w:pPr>
      <w:r w:rsidRPr="00657597">
        <w:rPr>
          <w:b/>
          <w:sz w:val="24"/>
          <w:szCs w:val="24"/>
          <w:u w:val="single"/>
        </w:rPr>
        <w:t xml:space="preserve">SITE BASE COUNCIL </w:t>
      </w:r>
    </w:p>
    <w:p w:rsidR="00657597" w:rsidRDefault="00657597" w:rsidP="00657597">
      <w:pPr>
        <w:jc w:val="center"/>
        <w:rPr>
          <w:b/>
          <w:sz w:val="24"/>
          <w:szCs w:val="24"/>
          <w:u w:val="single"/>
        </w:rPr>
      </w:pPr>
      <w:r w:rsidRPr="00657597">
        <w:rPr>
          <w:b/>
          <w:sz w:val="24"/>
          <w:szCs w:val="24"/>
          <w:u w:val="single"/>
        </w:rPr>
        <w:t>MEETINGS</w:t>
      </w:r>
      <w:r w:rsidR="00BF1AE6">
        <w:rPr>
          <w:b/>
          <w:sz w:val="24"/>
          <w:szCs w:val="24"/>
          <w:u w:val="single"/>
        </w:rPr>
        <w:t xml:space="preserve"> AT  3:00 P.M.</w:t>
      </w:r>
    </w:p>
    <w:p w:rsidR="00657597" w:rsidRDefault="00657597" w:rsidP="00657597">
      <w:pPr>
        <w:jc w:val="center"/>
        <w:rPr>
          <w:b/>
          <w:sz w:val="24"/>
          <w:szCs w:val="24"/>
        </w:rPr>
      </w:pPr>
      <w:r>
        <w:rPr>
          <w:b/>
          <w:sz w:val="24"/>
          <w:szCs w:val="24"/>
        </w:rPr>
        <w:t>2013-2014</w:t>
      </w:r>
    </w:p>
    <w:p w:rsidR="007E4A3C" w:rsidRDefault="007E4A3C" w:rsidP="00657597">
      <w:pPr>
        <w:jc w:val="center"/>
        <w:rPr>
          <w:b/>
          <w:sz w:val="24"/>
          <w:szCs w:val="24"/>
        </w:rPr>
      </w:pPr>
    </w:p>
    <w:p w:rsidR="000C2F13" w:rsidRPr="00BF1AE6" w:rsidRDefault="000C2F13" w:rsidP="000C2F13">
      <w:pPr>
        <w:rPr>
          <w:b/>
          <w:sz w:val="18"/>
          <w:szCs w:val="18"/>
        </w:rPr>
      </w:pPr>
      <w:r w:rsidRPr="00BF1AE6">
        <w:rPr>
          <w:b/>
          <w:sz w:val="18"/>
          <w:szCs w:val="18"/>
        </w:rPr>
        <w:t xml:space="preserve">ALL COUNCIL MEETINGS WILL BE ON THE FOURTH MONDAY OF THE MONTH UNLESS THERE IS A CONFLICT WITH THE SCHOOL CALENDAR AND THAT WILL BE SCHEDULED ON THE THIRD MONDAY OF THE *MONTH.  </w:t>
      </w:r>
    </w:p>
    <w:p w:rsidR="000C2F13" w:rsidRPr="00BF1AE6" w:rsidRDefault="000C2F13" w:rsidP="000C2F13">
      <w:pPr>
        <w:rPr>
          <w:b/>
          <w:i/>
          <w:sz w:val="18"/>
          <w:szCs w:val="18"/>
          <w:u w:val="single"/>
        </w:rPr>
      </w:pPr>
      <w:r w:rsidRPr="00BF1AE6">
        <w:rPr>
          <w:b/>
          <w:i/>
          <w:sz w:val="18"/>
          <w:szCs w:val="18"/>
          <w:u w:val="single"/>
        </w:rPr>
        <w:t>PUBLIC ATTENDANCE AND PARTICIPATION AT REGULAR SCHEDULED MEETINGS:</w:t>
      </w:r>
    </w:p>
    <w:p w:rsidR="000C2F13" w:rsidRDefault="000C2F13" w:rsidP="000C2F13">
      <w:pPr>
        <w:pStyle w:val="ListParagraph"/>
        <w:numPr>
          <w:ilvl w:val="0"/>
          <w:numId w:val="1"/>
        </w:numPr>
        <w:rPr>
          <w:b/>
          <w:i/>
          <w:sz w:val="16"/>
          <w:szCs w:val="16"/>
        </w:rPr>
      </w:pPr>
      <w:r w:rsidRPr="00BF1AE6">
        <w:rPr>
          <w:b/>
          <w:i/>
          <w:sz w:val="16"/>
          <w:szCs w:val="16"/>
        </w:rPr>
        <w:t>ANY PERSON WANTING TO ATTEND A COUNCIL MEETING MAY DO SO, EXCEPT FOR THOSE PORTIONS THAT ARE CONDUCTED AS CLOSED SESSIONS.  PERSONS WISHING TO ADDRESS THE COUNCIL SHALL SUBMIT THEIR REQUEST TO THE PRINCIPAL NO LATER THAN SEVEN (7) DAYS BEFORE THE COUNCIL MEETING AND THE TOPIC OF CONCERN MUST BE PLACED ON THE AG</w:t>
      </w:r>
      <w:r w:rsidR="00BF1AE6" w:rsidRPr="00BF1AE6">
        <w:rPr>
          <w:b/>
          <w:i/>
          <w:sz w:val="16"/>
          <w:szCs w:val="16"/>
        </w:rPr>
        <w:t>ENDA.  INITITAL PRESENTATTIONS SHOULD BE LIMITED TO 5 MINUTES UNLESS PRIOR ARRANGEMENTS HAVE BEEN MADE FOR ADDITIONAL TIME.  THE COUNCIL MAY INVITE PERSONS IN ATTEMDANCE TO SPEAK ON ISSUES UNDER CONSIDERATION.</w:t>
      </w:r>
    </w:p>
    <w:p w:rsidR="00BF1AE6" w:rsidRDefault="00BF1AE6" w:rsidP="000C2F13">
      <w:pPr>
        <w:pStyle w:val="ListParagraph"/>
        <w:numPr>
          <w:ilvl w:val="0"/>
          <w:numId w:val="1"/>
        </w:numPr>
        <w:rPr>
          <w:b/>
          <w:i/>
          <w:sz w:val="16"/>
          <w:szCs w:val="16"/>
        </w:rPr>
      </w:pPr>
      <w:r>
        <w:rPr>
          <w:b/>
          <w:i/>
          <w:sz w:val="16"/>
          <w:szCs w:val="16"/>
        </w:rPr>
        <w:t xml:space="preserve">PERSONS WHO ARE NOT MEMBERS OF THE COUNCIL MAY RAISE THEIR HAND IF THEY WANT TO COMMENT OR ASK QUESTIONS THAT PERTAIN TO THE AGENDA ITEM BEING DISCUSSED.  WHEN MANY PEOPLE WISH TO SPEAK, OR WHEN DISCUSSION OF AN ISSUE HAS TAKEN MORE THA HALF AN HOUR, THE CHAIRPERSON MAY LIMIT THE NUMMBER OF PERSONS WHO MAY SPEAK AND THE LENGTH OF TIME EACH MAY SPEAK.  </w:t>
      </w:r>
    </w:p>
    <w:p w:rsidR="007E4A3C" w:rsidRDefault="007E4A3C" w:rsidP="007E4A3C">
      <w:pPr>
        <w:pStyle w:val="ListParagraph"/>
        <w:rPr>
          <w:b/>
          <w:i/>
          <w:sz w:val="16"/>
          <w:szCs w:val="16"/>
        </w:rPr>
      </w:pPr>
    </w:p>
    <w:p w:rsidR="00BF1AE6" w:rsidRDefault="007E4A3C" w:rsidP="00BF1AE6">
      <w:pPr>
        <w:rPr>
          <w:b/>
        </w:rPr>
      </w:pPr>
      <w:r>
        <w:rPr>
          <w:b/>
        </w:rPr>
        <w:t>JULY 18 (10:00 A.M.)  (</w:t>
      </w:r>
      <w:r w:rsidRPr="007E4A3C">
        <w:rPr>
          <w:b/>
          <w:i/>
          <w:sz w:val="18"/>
          <w:szCs w:val="18"/>
        </w:rPr>
        <w:t xml:space="preserve">FIRST </w:t>
      </w:r>
      <w:r w:rsidR="00CA3944" w:rsidRPr="007E4A3C">
        <w:rPr>
          <w:b/>
          <w:i/>
          <w:sz w:val="18"/>
          <w:szCs w:val="18"/>
        </w:rPr>
        <w:t xml:space="preserve">OFFICIAL </w:t>
      </w:r>
      <w:r w:rsidR="00CA3944">
        <w:rPr>
          <w:b/>
          <w:i/>
          <w:sz w:val="18"/>
          <w:szCs w:val="18"/>
        </w:rPr>
        <w:t>COUNCIL</w:t>
      </w:r>
      <w:r>
        <w:rPr>
          <w:b/>
          <w:i/>
          <w:sz w:val="18"/>
          <w:szCs w:val="18"/>
        </w:rPr>
        <w:t xml:space="preserve"> </w:t>
      </w:r>
      <w:r w:rsidRPr="007E4A3C">
        <w:rPr>
          <w:b/>
          <w:i/>
          <w:sz w:val="18"/>
          <w:szCs w:val="18"/>
        </w:rPr>
        <w:t>MEETING</w:t>
      </w:r>
      <w:r>
        <w:rPr>
          <w:b/>
          <w:i/>
          <w:sz w:val="18"/>
          <w:szCs w:val="18"/>
        </w:rPr>
        <w:t>)</w:t>
      </w:r>
    </w:p>
    <w:p w:rsidR="007E4A3C" w:rsidRDefault="007E4A3C" w:rsidP="00BF1AE6">
      <w:pPr>
        <w:rPr>
          <w:b/>
        </w:rPr>
      </w:pPr>
      <w:r>
        <w:rPr>
          <w:b/>
        </w:rPr>
        <w:t>AUGUST 26</w:t>
      </w:r>
    </w:p>
    <w:p w:rsidR="007E4A3C" w:rsidRDefault="007E4A3C" w:rsidP="00BF1AE6">
      <w:pPr>
        <w:rPr>
          <w:b/>
        </w:rPr>
      </w:pPr>
      <w:r>
        <w:rPr>
          <w:b/>
        </w:rPr>
        <w:t>SEPTEMBER 23</w:t>
      </w:r>
    </w:p>
    <w:p w:rsidR="007E4A3C" w:rsidRDefault="007E4A3C" w:rsidP="00BF1AE6">
      <w:pPr>
        <w:rPr>
          <w:b/>
        </w:rPr>
      </w:pPr>
      <w:r>
        <w:rPr>
          <w:b/>
        </w:rPr>
        <w:t>OCTOBER 28</w:t>
      </w:r>
    </w:p>
    <w:p w:rsidR="007E4A3C" w:rsidRDefault="007E4A3C" w:rsidP="00BF1AE6">
      <w:pPr>
        <w:rPr>
          <w:b/>
        </w:rPr>
      </w:pPr>
      <w:r>
        <w:rPr>
          <w:b/>
        </w:rPr>
        <w:t>NOVEMBER 25</w:t>
      </w:r>
    </w:p>
    <w:p w:rsidR="007E4A3C" w:rsidRDefault="007E4A3C" w:rsidP="00BF1AE6">
      <w:pPr>
        <w:rPr>
          <w:b/>
        </w:rPr>
      </w:pPr>
      <w:r>
        <w:rPr>
          <w:b/>
        </w:rPr>
        <w:t>*DECEMBER 16</w:t>
      </w:r>
    </w:p>
    <w:p w:rsidR="007E4A3C" w:rsidRDefault="007E4A3C" w:rsidP="00BF1AE6">
      <w:pPr>
        <w:rPr>
          <w:b/>
        </w:rPr>
      </w:pPr>
      <w:r>
        <w:rPr>
          <w:b/>
        </w:rPr>
        <w:t>JANUARY 27</w:t>
      </w:r>
    </w:p>
    <w:p w:rsidR="007E4A3C" w:rsidRDefault="007E4A3C" w:rsidP="00BF1AE6">
      <w:pPr>
        <w:rPr>
          <w:b/>
        </w:rPr>
      </w:pPr>
      <w:r>
        <w:rPr>
          <w:b/>
        </w:rPr>
        <w:t>FEBRUARY 24</w:t>
      </w:r>
    </w:p>
    <w:p w:rsidR="007E4A3C" w:rsidRDefault="007E4A3C" w:rsidP="00BF1AE6">
      <w:pPr>
        <w:rPr>
          <w:b/>
        </w:rPr>
      </w:pPr>
      <w:r>
        <w:rPr>
          <w:b/>
        </w:rPr>
        <w:t>MARCH 24</w:t>
      </w:r>
    </w:p>
    <w:p w:rsidR="007E4A3C" w:rsidRDefault="007E4A3C" w:rsidP="00BF1AE6">
      <w:pPr>
        <w:rPr>
          <w:b/>
        </w:rPr>
      </w:pPr>
      <w:r>
        <w:rPr>
          <w:b/>
        </w:rPr>
        <w:t>APRIL 28</w:t>
      </w:r>
    </w:p>
    <w:p w:rsidR="007E4A3C" w:rsidRDefault="007E4A3C" w:rsidP="00BF1AE6">
      <w:pPr>
        <w:rPr>
          <w:b/>
        </w:rPr>
      </w:pPr>
      <w:r>
        <w:rPr>
          <w:b/>
        </w:rPr>
        <w:t>*MAY 19</w:t>
      </w:r>
    </w:p>
    <w:p w:rsidR="007E4A3C" w:rsidRDefault="007E4A3C" w:rsidP="00BF1AE6">
      <w:pPr>
        <w:rPr>
          <w:b/>
        </w:rPr>
      </w:pPr>
      <w:r>
        <w:rPr>
          <w:b/>
        </w:rPr>
        <w:t>*JUNE (TBD)</w:t>
      </w:r>
    </w:p>
    <w:p w:rsidR="007E4A3C" w:rsidRDefault="007E4A3C" w:rsidP="00BF1AE6">
      <w:pPr>
        <w:rPr>
          <w:b/>
        </w:rPr>
      </w:pPr>
    </w:p>
    <w:p w:rsidR="007E4A3C" w:rsidRPr="00BF1AE6" w:rsidRDefault="007E4A3C" w:rsidP="00BF1AE6">
      <w:pPr>
        <w:rPr>
          <w:b/>
        </w:rPr>
      </w:pPr>
    </w:p>
    <w:p w:rsidR="00657597" w:rsidRDefault="00657597" w:rsidP="00657597">
      <w:pPr>
        <w:rPr>
          <w:b/>
          <w:sz w:val="24"/>
          <w:szCs w:val="24"/>
        </w:rPr>
      </w:pPr>
    </w:p>
    <w:p w:rsidR="00657597" w:rsidRPr="00657597" w:rsidRDefault="00657597" w:rsidP="00657597">
      <w:pPr>
        <w:rPr>
          <w:b/>
          <w:sz w:val="24"/>
          <w:szCs w:val="24"/>
        </w:rPr>
      </w:pPr>
    </w:p>
    <w:p w:rsidR="00657597" w:rsidRDefault="00657597" w:rsidP="00657597">
      <w:pPr>
        <w:jc w:val="center"/>
        <w:rPr>
          <w:b/>
          <w:sz w:val="24"/>
          <w:szCs w:val="24"/>
          <w:u w:val="single"/>
        </w:rPr>
      </w:pPr>
    </w:p>
    <w:p w:rsidR="00657597" w:rsidRDefault="00657597" w:rsidP="00657597">
      <w:pPr>
        <w:jc w:val="center"/>
        <w:rPr>
          <w:b/>
          <w:sz w:val="24"/>
          <w:szCs w:val="24"/>
          <w:u w:val="single"/>
        </w:rPr>
      </w:pPr>
    </w:p>
    <w:p w:rsidR="00657597" w:rsidRDefault="00657597" w:rsidP="00657597">
      <w:pPr>
        <w:jc w:val="center"/>
        <w:rPr>
          <w:b/>
          <w:sz w:val="24"/>
          <w:szCs w:val="24"/>
          <w:u w:val="single"/>
        </w:rPr>
      </w:pPr>
    </w:p>
    <w:p w:rsidR="00657597" w:rsidRDefault="00657597" w:rsidP="00657597">
      <w:pPr>
        <w:jc w:val="center"/>
        <w:rPr>
          <w:b/>
          <w:sz w:val="24"/>
          <w:szCs w:val="24"/>
          <w:u w:val="single"/>
        </w:rPr>
      </w:pPr>
    </w:p>
    <w:p w:rsidR="00657597" w:rsidRDefault="00657597" w:rsidP="00657597">
      <w:pPr>
        <w:jc w:val="center"/>
        <w:rPr>
          <w:b/>
          <w:sz w:val="24"/>
          <w:szCs w:val="24"/>
          <w:u w:val="single"/>
        </w:rPr>
      </w:pPr>
    </w:p>
    <w:p w:rsidR="00657597" w:rsidRDefault="00657597" w:rsidP="00657597">
      <w:pPr>
        <w:jc w:val="center"/>
        <w:rPr>
          <w:b/>
          <w:sz w:val="24"/>
          <w:szCs w:val="24"/>
          <w:u w:val="single"/>
        </w:rPr>
      </w:pPr>
    </w:p>
    <w:p w:rsidR="00657597" w:rsidRDefault="00657597" w:rsidP="00657597">
      <w:pPr>
        <w:jc w:val="center"/>
        <w:rPr>
          <w:b/>
          <w:sz w:val="24"/>
          <w:szCs w:val="24"/>
          <w:u w:val="single"/>
        </w:rPr>
      </w:pPr>
    </w:p>
    <w:p w:rsidR="00657597" w:rsidRDefault="00657597" w:rsidP="00657597">
      <w:pPr>
        <w:jc w:val="center"/>
        <w:rPr>
          <w:b/>
          <w:sz w:val="24"/>
          <w:szCs w:val="24"/>
          <w:u w:val="single"/>
        </w:rPr>
      </w:pPr>
    </w:p>
    <w:p w:rsidR="00657597" w:rsidRPr="00657597" w:rsidRDefault="00657597" w:rsidP="00657597">
      <w:pPr>
        <w:jc w:val="center"/>
        <w:rPr>
          <w:b/>
          <w:sz w:val="24"/>
          <w:szCs w:val="24"/>
          <w:u w:val="single"/>
        </w:rPr>
      </w:pPr>
    </w:p>
    <w:p w:rsidR="00657597" w:rsidRPr="00657597" w:rsidRDefault="00657597" w:rsidP="00657597">
      <w:pPr>
        <w:rPr>
          <w:b/>
          <w:sz w:val="24"/>
          <w:szCs w:val="24"/>
        </w:rPr>
      </w:pPr>
    </w:p>
    <w:sectPr w:rsidR="00657597" w:rsidRPr="00657597" w:rsidSect="00C47B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A745E"/>
    <w:multiLevelType w:val="hybridMultilevel"/>
    <w:tmpl w:val="3A5E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657597"/>
    <w:rsid w:val="000C2F13"/>
    <w:rsid w:val="00404E42"/>
    <w:rsid w:val="00657597"/>
    <w:rsid w:val="007E4A3C"/>
    <w:rsid w:val="00BB5E66"/>
    <w:rsid w:val="00BF1AE6"/>
    <w:rsid w:val="00C47BD7"/>
    <w:rsid w:val="00CA39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B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597"/>
    <w:rPr>
      <w:rFonts w:ascii="Tahoma" w:hAnsi="Tahoma" w:cs="Tahoma"/>
      <w:sz w:val="16"/>
      <w:szCs w:val="16"/>
    </w:rPr>
  </w:style>
  <w:style w:type="paragraph" w:styleId="ListParagraph">
    <w:name w:val="List Paragraph"/>
    <w:basedOn w:val="Normal"/>
    <w:uiPriority w:val="34"/>
    <w:qFormat/>
    <w:rsid w:val="000C2F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Elizabethtown Ind Schools</Company>
  <LinksUpToDate>false</LinksUpToDate>
  <CharactersWithSpaces>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kgraham</dc:creator>
  <cp:lastModifiedBy>mmaples</cp:lastModifiedBy>
  <cp:revision>2</cp:revision>
  <cp:lastPrinted>2013-07-18T18:53:00Z</cp:lastPrinted>
  <dcterms:created xsi:type="dcterms:W3CDTF">2013-07-25T17:39:00Z</dcterms:created>
  <dcterms:modified xsi:type="dcterms:W3CDTF">2013-07-25T17:39:00Z</dcterms:modified>
</cp:coreProperties>
</file>