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July 15,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5:57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Absent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After a moment of silence, Lisa Baird led the Pledge of Allegiance.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II.A. </w:t>
      </w:r>
      <w:proofErr w:type="spellStart"/>
      <w:r w:rsidRPr="00274ABB">
        <w:rPr>
          <w:rFonts w:ascii="Arial" w:hAnsi="Arial" w:cs="Arial"/>
          <w:b/>
          <w:sz w:val="24"/>
          <w:szCs w:val="24"/>
        </w:rPr>
        <w:t>Johnsha</w:t>
      </w:r>
      <w:proofErr w:type="spellEnd"/>
      <w:r w:rsidRPr="00274ABB">
        <w:rPr>
          <w:rFonts w:ascii="Arial" w:hAnsi="Arial" w:cs="Arial"/>
          <w:b/>
          <w:sz w:val="24"/>
          <w:szCs w:val="24"/>
        </w:rPr>
        <w:t xml:space="preserve"> Gregory and Cain Cooper - 2013 Track State Champions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roofErr w:type="spellStart"/>
      <w:r w:rsidRPr="00274ABB">
        <w:rPr>
          <w:rFonts w:ascii="Arial" w:hAnsi="Arial" w:cs="Arial"/>
          <w:sz w:val="24"/>
          <w:szCs w:val="24"/>
        </w:rPr>
        <w:t>Johnsha</w:t>
      </w:r>
      <w:proofErr w:type="spellEnd"/>
      <w:r w:rsidRPr="00274ABB">
        <w:rPr>
          <w:rFonts w:ascii="Arial" w:hAnsi="Arial" w:cs="Arial"/>
          <w:sz w:val="24"/>
          <w:szCs w:val="24"/>
        </w:rPr>
        <w:t xml:space="preserve"> Gregory - Shot Put State Champion</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Cain Cooper - Pole Vault State Champion and broke the 40 year old school record of 15'1"</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#1 - Motion Passed: </w:t>
      </w:r>
      <w:r w:rsidRPr="00274ABB">
        <w:rPr>
          <w:rFonts w:ascii="Arial" w:hAnsi="Arial" w:cs="Arial"/>
          <w:sz w:val="24"/>
          <w:szCs w:val="24"/>
        </w:rPr>
        <w:t xml:space="preserve"> Request to approve Minutes from June 17, 2013 </w:t>
      </w:r>
      <w:proofErr w:type="gramStart"/>
      <w:r w:rsidRPr="00274ABB">
        <w:rPr>
          <w:rFonts w:ascii="Arial" w:hAnsi="Arial" w:cs="Arial"/>
          <w:sz w:val="24"/>
          <w:szCs w:val="24"/>
        </w:rPr>
        <w:t>Regular</w:t>
      </w:r>
      <w:proofErr w:type="gramEnd"/>
      <w:r w:rsidRPr="00274ABB">
        <w:rPr>
          <w:rFonts w:ascii="Arial" w:hAnsi="Arial" w:cs="Arial"/>
          <w:sz w:val="24"/>
          <w:szCs w:val="24"/>
        </w:rPr>
        <w:t xml:space="preserve"> Meeting passed with a motion by Mr. Jon Sights and a second by Mrs. Lisa Baird.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V.A.1. Approve BG-1 for North Middle School Paving Project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#2 - Motion Passed: </w:t>
      </w:r>
      <w:r w:rsidRPr="00274ABB">
        <w:rPr>
          <w:rFonts w:ascii="Arial" w:hAnsi="Arial" w:cs="Arial"/>
          <w:sz w:val="24"/>
          <w:szCs w:val="24"/>
        </w:rPr>
        <w:t xml:space="preserve"> Request to approve BG-1 for North Middle School Paving Project in order to repair/replace asphalt paving passed with a motion by Mrs. Lisa Baird and a second by Mr. Jon Sights.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 xml:space="preserve"> 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V.A.2. Approve Revised </w:t>
      </w:r>
      <w:proofErr w:type="spellStart"/>
      <w:r w:rsidRPr="00274ABB">
        <w:rPr>
          <w:rFonts w:ascii="Arial" w:hAnsi="Arial" w:cs="Arial"/>
          <w:b/>
          <w:sz w:val="24"/>
          <w:szCs w:val="24"/>
        </w:rPr>
        <w:t>Revised</w:t>
      </w:r>
      <w:proofErr w:type="spellEnd"/>
      <w:r w:rsidRPr="00274ABB">
        <w:rPr>
          <w:rFonts w:ascii="Arial" w:hAnsi="Arial" w:cs="Arial"/>
          <w:b/>
          <w:sz w:val="24"/>
          <w:szCs w:val="24"/>
        </w:rPr>
        <w:t xml:space="preserve"> BG-1 for the South Heights Elementary School Flooring Project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#3 - Motion Passed: </w:t>
      </w:r>
      <w:r w:rsidRPr="00274ABB">
        <w:rPr>
          <w:rFonts w:ascii="Arial" w:hAnsi="Arial" w:cs="Arial"/>
          <w:sz w:val="24"/>
          <w:szCs w:val="24"/>
        </w:rPr>
        <w:t xml:space="preserve"> Request to approve the revised </w:t>
      </w:r>
      <w:proofErr w:type="spellStart"/>
      <w:r w:rsidRPr="00274ABB">
        <w:rPr>
          <w:rFonts w:ascii="Arial" w:hAnsi="Arial" w:cs="Arial"/>
          <w:sz w:val="24"/>
          <w:szCs w:val="24"/>
        </w:rPr>
        <w:t>revised</w:t>
      </w:r>
      <w:proofErr w:type="spellEnd"/>
      <w:r w:rsidRPr="00274ABB">
        <w:rPr>
          <w:rFonts w:ascii="Arial" w:hAnsi="Arial" w:cs="Arial"/>
          <w:sz w:val="24"/>
          <w:szCs w:val="24"/>
        </w:rPr>
        <w:t xml:space="preserve"> BG-1 for the South Heights Elementary School Flooring Project in order to change the funding source to General Fund passed with a motion by Mr. Ben Johnston and a second by Mr. Jon Sights.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V.A.3. Approve Emergency BG-1 for Spottsville Elementary School HVAC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#4 - Motion Passed: </w:t>
      </w:r>
      <w:r w:rsidRPr="00274ABB">
        <w:rPr>
          <w:rFonts w:ascii="Arial" w:hAnsi="Arial" w:cs="Arial"/>
          <w:sz w:val="24"/>
          <w:szCs w:val="24"/>
        </w:rPr>
        <w:t xml:space="preserve"> Request to approve Emergency BG-1 for Spottsville Elementary School in order to replace the broken air-handling unit that serves classrooms and administrative areas with the work being completed prior to the opening of school passed with a motion by Mrs. Lisa Baird and a second by Mr. Greg Hunsaker.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 xml:space="preserve"> 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V.A.4. Approve final drawings and BG-2 for BG#13-209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Roofing projects at South Middle, East Heights, Bend Gate, HCHS, Bus Garage and North Middle.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Wheelchair lift and new flooring at North Middle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#5 - Motion Passed: </w:t>
      </w:r>
      <w:r w:rsidRPr="00274ABB">
        <w:rPr>
          <w:rFonts w:ascii="Arial" w:hAnsi="Arial" w:cs="Arial"/>
          <w:sz w:val="24"/>
          <w:szCs w:val="24"/>
        </w:rPr>
        <w:t xml:space="preserve"> Request to approve final drawings and BG-2 for BG#13-209 for South Middle, North Middle, HCHS, East Heights and Bend Gate passed with a motion by Mr. Jon Sights and a second by Mr. Greg Hunsaker.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V.B. 2012-2013 Textbook Purchases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Darrell Daigle gave an update to textbook purchases for 2012-2013 </w:t>
      </w:r>
    </w:p>
    <w:p w:rsidR="00F472D6" w:rsidRDefault="00F472D6"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V.C. Middle Schools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V.C.1. Middle School Language Program - Spanish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An overview of the Middle School Language Program was given by the following:</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Chad Thompson, North Middle School Principal</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Ryan Reusch, South Middle School Principal</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Lisa Horn, Itinerant Spanish Teacher </w:t>
      </w:r>
    </w:p>
    <w:p w:rsidR="00F472D6" w:rsidRDefault="00F472D6"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V.C.2. Change Start Time for Middle Schools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Change middle school start time to 7:55 a.m. instead of 8:00 a.m.</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This will give an extra 5 minutes per day of instruction which will add 880 total minutes for the year.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#6 - Motion Passed: </w:t>
      </w:r>
      <w:r w:rsidRPr="00274ABB">
        <w:rPr>
          <w:rFonts w:ascii="Arial" w:hAnsi="Arial" w:cs="Arial"/>
          <w:sz w:val="24"/>
          <w:szCs w:val="24"/>
        </w:rPr>
        <w:t xml:space="preserve"> Request to change the start time at the Middle Schools from 8:00 a.m. to 7:55 a.m. passed with a motion by Mr. Ben Johnston and a second by Mr. Jon Sights.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Default="00382EFF" w:rsidP="00A04694">
      <w:pPr>
        <w:pStyle w:val="PlainText"/>
        <w:jc w:val="both"/>
        <w:rPr>
          <w:rFonts w:ascii="Arial" w:hAnsi="Arial" w:cs="Arial"/>
          <w:sz w:val="24"/>
          <w:szCs w:val="24"/>
        </w:rPr>
      </w:pPr>
    </w:p>
    <w:p w:rsidR="00A04694" w:rsidRDefault="00A04694" w:rsidP="00A04694">
      <w:pPr>
        <w:pStyle w:val="PlainText"/>
        <w:jc w:val="both"/>
        <w:rPr>
          <w:rFonts w:ascii="Arial" w:hAnsi="Arial" w:cs="Arial"/>
          <w:sz w:val="24"/>
          <w:szCs w:val="24"/>
        </w:rPr>
      </w:pPr>
    </w:p>
    <w:p w:rsidR="00F472D6" w:rsidRDefault="00F472D6" w:rsidP="00A04694">
      <w:pPr>
        <w:pStyle w:val="PlainText"/>
        <w:jc w:val="both"/>
        <w:rPr>
          <w:rFonts w:ascii="Arial" w:hAnsi="Arial" w:cs="Arial"/>
          <w:sz w:val="24"/>
          <w:szCs w:val="24"/>
        </w:rPr>
      </w:pPr>
    </w:p>
    <w:p w:rsidR="00F472D6" w:rsidRDefault="00F472D6" w:rsidP="00A04694">
      <w:pPr>
        <w:pStyle w:val="PlainText"/>
        <w:jc w:val="both"/>
        <w:rPr>
          <w:rFonts w:ascii="Arial" w:hAnsi="Arial" w:cs="Arial"/>
          <w:sz w:val="24"/>
          <w:szCs w:val="24"/>
        </w:rPr>
      </w:pPr>
    </w:p>
    <w:p w:rsidR="00F472D6" w:rsidRPr="00274ABB" w:rsidRDefault="00F472D6"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lastRenderedPageBreak/>
        <w:t xml:space="preserve">VI. Old Business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VI.A. Long Range Facilities Committee Summary and Recommendation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Jon L. Sights submitted the following summary and recommendation from the Strategic Facility Planning Committee:</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center"/>
        <w:rPr>
          <w:rFonts w:ascii="Arial" w:hAnsi="Arial" w:cs="Arial"/>
          <w:sz w:val="24"/>
          <w:szCs w:val="24"/>
        </w:rPr>
      </w:pPr>
      <w:r w:rsidRPr="00274ABB">
        <w:rPr>
          <w:rFonts w:ascii="Arial" w:hAnsi="Arial" w:cs="Arial"/>
          <w:sz w:val="24"/>
          <w:szCs w:val="24"/>
        </w:rPr>
        <w:t>Strategic Facility Planning Committee (SFPC)</w:t>
      </w:r>
    </w:p>
    <w:p w:rsidR="00382EFF" w:rsidRDefault="00382EFF" w:rsidP="00A04694">
      <w:pPr>
        <w:pStyle w:val="PlainText"/>
        <w:jc w:val="center"/>
        <w:rPr>
          <w:rFonts w:ascii="Arial" w:hAnsi="Arial" w:cs="Arial"/>
          <w:sz w:val="24"/>
          <w:szCs w:val="24"/>
        </w:rPr>
      </w:pPr>
      <w:r w:rsidRPr="00274ABB">
        <w:rPr>
          <w:rFonts w:ascii="Arial" w:hAnsi="Arial" w:cs="Arial"/>
          <w:sz w:val="24"/>
          <w:szCs w:val="24"/>
        </w:rPr>
        <w:t>Summary and Recommendation</w:t>
      </w:r>
    </w:p>
    <w:p w:rsidR="00A04694" w:rsidRPr="00274ABB" w:rsidRDefault="00A04694" w:rsidP="00A04694">
      <w:pPr>
        <w:pStyle w:val="PlainText"/>
        <w:jc w:val="center"/>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Pursuant to 702 KAR 4:140 and 702 KAR 1:001, school districts are required by this administrative regulation to develop, through a Local Planning Committee (LPC), a District Facility Plan once every four(4) years. The Board approved the beginning process of the most recent DFP at the 9/26/11 Board meeting, by securing Butch </w:t>
      </w:r>
      <w:proofErr w:type="spellStart"/>
      <w:r w:rsidRPr="00274ABB">
        <w:rPr>
          <w:rFonts w:ascii="Arial" w:hAnsi="Arial" w:cs="Arial"/>
          <w:sz w:val="24"/>
          <w:szCs w:val="24"/>
        </w:rPr>
        <w:t>Canty</w:t>
      </w:r>
      <w:proofErr w:type="spellEnd"/>
      <w:r w:rsidRPr="00274ABB">
        <w:rPr>
          <w:rFonts w:ascii="Arial" w:hAnsi="Arial" w:cs="Arial"/>
          <w:sz w:val="24"/>
          <w:szCs w:val="24"/>
        </w:rPr>
        <w:t xml:space="preserve"> of KSBA as the Facilitator and approving Mike Waller as the Board representative on the LPC. The Board approved the official and final DFP on 1/23/12. At this meeting, the LPC also requested that the board consider looking at a strategic and long term plan for the facilities.</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On 8/20/12, the Board approved the concept of the Strategic Facilities Planning Committee.</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 xml:space="preserve">On 9/17/12, the board approved Dr. Ted Kowalski and Dr. David </w:t>
      </w:r>
      <w:proofErr w:type="spellStart"/>
      <w:r w:rsidRPr="00274ABB">
        <w:rPr>
          <w:rFonts w:ascii="Arial" w:hAnsi="Arial" w:cs="Arial"/>
          <w:sz w:val="24"/>
          <w:szCs w:val="24"/>
        </w:rPr>
        <w:t>Dolph</w:t>
      </w:r>
      <w:proofErr w:type="spellEnd"/>
      <w:r w:rsidRPr="00274ABB">
        <w:rPr>
          <w:rFonts w:ascii="Arial" w:hAnsi="Arial" w:cs="Arial"/>
          <w:sz w:val="24"/>
          <w:szCs w:val="24"/>
        </w:rPr>
        <w:t xml:space="preserve"> to complete a feasibility study for Henderson County Schools.</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 xml:space="preserve">On 10/4/12-10/6/12, Dr. Kowalski and Dr. </w:t>
      </w:r>
      <w:proofErr w:type="spellStart"/>
      <w:r w:rsidRPr="00274ABB">
        <w:rPr>
          <w:rFonts w:ascii="Arial" w:hAnsi="Arial" w:cs="Arial"/>
          <w:sz w:val="24"/>
          <w:szCs w:val="24"/>
        </w:rPr>
        <w:t>Dolph</w:t>
      </w:r>
      <w:proofErr w:type="spellEnd"/>
      <w:r w:rsidRPr="00274ABB">
        <w:rPr>
          <w:rFonts w:ascii="Arial" w:hAnsi="Arial" w:cs="Arial"/>
          <w:sz w:val="24"/>
          <w:szCs w:val="24"/>
        </w:rPr>
        <w:t xml:space="preserve"> had their first initial visit.</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On 11/5/12, they returned for an additional visit.</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On 11/19/12, the Board approved the members of the SDFP Committee: Mayor Steve Austin, Scott Davis, Heath Farmer, Ben Johnston, Judge Hugh McCormick, William "</w:t>
      </w:r>
      <w:proofErr w:type="spellStart"/>
      <w:r w:rsidRPr="00274ABB">
        <w:rPr>
          <w:rFonts w:ascii="Arial" w:hAnsi="Arial" w:cs="Arial"/>
          <w:sz w:val="24"/>
          <w:szCs w:val="24"/>
        </w:rPr>
        <w:t>Buzzy</w:t>
      </w:r>
      <w:proofErr w:type="spellEnd"/>
      <w:r w:rsidRPr="00274ABB">
        <w:rPr>
          <w:rFonts w:ascii="Arial" w:hAnsi="Arial" w:cs="Arial"/>
          <w:sz w:val="24"/>
          <w:szCs w:val="24"/>
        </w:rPr>
        <w:t>" Newman, Brad Schneider, Dr. Kris Williams, Jon L. Sights, and Liaison to Committee, Keegan O'Daniel</w:t>
      </w:r>
    </w:p>
    <w:p w:rsidR="00382EFF" w:rsidRPr="00274ABB"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On 12/3/12, the SFP Committee had an orientation meeting.</w:t>
      </w:r>
    </w:p>
    <w:p w:rsidR="00F472D6" w:rsidRDefault="00382EFF" w:rsidP="00A04694">
      <w:pPr>
        <w:pStyle w:val="PlainText"/>
        <w:numPr>
          <w:ilvl w:val="0"/>
          <w:numId w:val="1"/>
        </w:numPr>
        <w:jc w:val="both"/>
        <w:rPr>
          <w:rFonts w:ascii="Arial" w:hAnsi="Arial" w:cs="Arial"/>
          <w:sz w:val="24"/>
          <w:szCs w:val="24"/>
        </w:rPr>
      </w:pPr>
      <w:r w:rsidRPr="00274ABB">
        <w:rPr>
          <w:rFonts w:ascii="Arial" w:hAnsi="Arial" w:cs="Arial"/>
          <w:sz w:val="24"/>
          <w:szCs w:val="24"/>
        </w:rPr>
        <w:t>On 12/15/12, the consultants presented their findings to the SFPC. The report had 3 primary areas:</w:t>
      </w:r>
    </w:p>
    <w:p w:rsidR="00F472D6" w:rsidRDefault="00382EFF" w:rsidP="00A04694">
      <w:pPr>
        <w:pStyle w:val="PlainText"/>
        <w:ind w:left="765"/>
        <w:jc w:val="both"/>
        <w:rPr>
          <w:rFonts w:ascii="Arial" w:hAnsi="Arial" w:cs="Arial"/>
          <w:sz w:val="24"/>
          <w:szCs w:val="24"/>
        </w:rPr>
      </w:pPr>
      <w:r w:rsidRPr="00F472D6">
        <w:rPr>
          <w:rFonts w:ascii="Arial" w:hAnsi="Arial" w:cs="Arial"/>
          <w:sz w:val="24"/>
          <w:szCs w:val="24"/>
        </w:rPr>
        <w:t xml:space="preserve">(1) Demographic Analysis of Henderson County   Census information and enrollment forecasts indicate an increase of between 274 and </w:t>
      </w:r>
      <w:r w:rsidR="00F472D6">
        <w:rPr>
          <w:rFonts w:ascii="Arial" w:hAnsi="Arial" w:cs="Arial"/>
          <w:sz w:val="24"/>
          <w:szCs w:val="24"/>
        </w:rPr>
        <w:t>468 students in the next 6 years</w:t>
      </w:r>
    </w:p>
    <w:p w:rsidR="00F472D6" w:rsidRDefault="00382EFF" w:rsidP="00A04694">
      <w:pPr>
        <w:pStyle w:val="PlainText"/>
        <w:ind w:left="765"/>
        <w:jc w:val="both"/>
        <w:rPr>
          <w:rFonts w:ascii="Arial" w:hAnsi="Arial" w:cs="Arial"/>
          <w:sz w:val="24"/>
          <w:szCs w:val="24"/>
        </w:rPr>
      </w:pPr>
      <w:r w:rsidRPr="00274ABB">
        <w:rPr>
          <w:rFonts w:ascii="Arial" w:hAnsi="Arial" w:cs="Arial"/>
          <w:sz w:val="24"/>
          <w:szCs w:val="24"/>
        </w:rPr>
        <w:t>(2) Quantitative Analysis   Estimated costs for addressing existing needs throughout the district was $117,315,915.00</w:t>
      </w:r>
    </w:p>
    <w:p w:rsidR="00F472D6" w:rsidRDefault="00382EFF" w:rsidP="00A04694">
      <w:pPr>
        <w:pStyle w:val="PlainText"/>
        <w:ind w:left="765"/>
        <w:jc w:val="both"/>
        <w:rPr>
          <w:rFonts w:ascii="Arial" w:hAnsi="Arial" w:cs="Arial"/>
          <w:sz w:val="24"/>
          <w:szCs w:val="24"/>
        </w:rPr>
      </w:pPr>
      <w:r w:rsidRPr="00274ABB">
        <w:rPr>
          <w:rFonts w:ascii="Arial" w:hAnsi="Arial" w:cs="Arial"/>
          <w:sz w:val="24"/>
          <w:szCs w:val="24"/>
        </w:rPr>
        <w:t>(3) Qualitative Analysis   Average age of original construction for K-12 buildings is nearly 48 years old.</w:t>
      </w:r>
    </w:p>
    <w:p w:rsidR="00382EFF" w:rsidRPr="00274ABB" w:rsidRDefault="00382EFF" w:rsidP="00A04694">
      <w:pPr>
        <w:pStyle w:val="PlainText"/>
        <w:ind w:left="1440"/>
        <w:jc w:val="both"/>
        <w:rPr>
          <w:rFonts w:ascii="Arial" w:hAnsi="Arial" w:cs="Arial"/>
          <w:sz w:val="24"/>
          <w:szCs w:val="24"/>
        </w:rPr>
      </w:pPr>
      <w:r w:rsidRPr="00274ABB">
        <w:rPr>
          <w:rFonts w:ascii="Arial" w:hAnsi="Arial" w:cs="Arial"/>
          <w:sz w:val="24"/>
          <w:szCs w:val="24"/>
        </w:rPr>
        <w:t>(</w:t>
      </w:r>
      <w:proofErr w:type="gramStart"/>
      <w:r w:rsidRPr="00274ABB">
        <w:rPr>
          <w:rFonts w:ascii="Arial" w:hAnsi="Arial" w:cs="Arial"/>
          <w:sz w:val="24"/>
          <w:szCs w:val="24"/>
        </w:rPr>
        <w:t>a</w:t>
      </w:r>
      <w:proofErr w:type="gramEnd"/>
      <w:r w:rsidRPr="00274ABB">
        <w:rPr>
          <w:rFonts w:ascii="Arial" w:hAnsi="Arial" w:cs="Arial"/>
          <w:sz w:val="24"/>
          <w:szCs w:val="24"/>
        </w:rPr>
        <w:t>) Elementary  generally inadequate for adopting new mandates and school-improvement initiatives</w:t>
      </w:r>
    </w:p>
    <w:p w:rsidR="00382EFF" w:rsidRPr="00274ABB" w:rsidRDefault="00382EFF" w:rsidP="00A04694">
      <w:pPr>
        <w:pStyle w:val="PlainText"/>
        <w:ind w:left="720" w:firstLine="720"/>
        <w:jc w:val="both"/>
        <w:rPr>
          <w:rFonts w:ascii="Arial" w:hAnsi="Arial" w:cs="Arial"/>
          <w:sz w:val="24"/>
          <w:szCs w:val="24"/>
        </w:rPr>
      </w:pPr>
      <w:r w:rsidRPr="00274ABB">
        <w:rPr>
          <w:rFonts w:ascii="Arial" w:hAnsi="Arial" w:cs="Arial"/>
          <w:sz w:val="24"/>
          <w:szCs w:val="24"/>
        </w:rPr>
        <w:t xml:space="preserve">(b) </w:t>
      </w:r>
      <w:r w:rsidR="00F472D6" w:rsidRPr="00274ABB">
        <w:rPr>
          <w:rFonts w:ascii="Arial" w:hAnsi="Arial" w:cs="Arial"/>
          <w:sz w:val="24"/>
          <w:szCs w:val="24"/>
        </w:rPr>
        <w:t>Middle primary</w:t>
      </w:r>
      <w:r w:rsidRPr="00274ABB">
        <w:rPr>
          <w:rFonts w:ascii="Arial" w:hAnsi="Arial" w:cs="Arial"/>
          <w:sz w:val="24"/>
          <w:szCs w:val="24"/>
        </w:rPr>
        <w:t xml:space="preserve"> concern is in regard to age and condition of the facilities</w:t>
      </w:r>
    </w:p>
    <w:p w:rsidR="00F472D6" w:rsidRDefault="00382EFF" w:rsidP="00A04694">
      <w:pPr>
        <w:pStyle w:val="PlainText"/>
        <w:ind w:left="720" w:firstLine="720"/>
        <w:jc w:val="both"/>
        <w:rPr>
          <w:rFonts w:ascii="Arial" w:hAnsi="Arial" w:cs="Arial"/>
          <w:sz w:val="24"/>
          <w:szCs w:val="24"/>
        </w:rPr>
      </w:pPr>
      <w:r w:rsidRPr="00274ABB">
        <w:rPr>
          <w:rFonts w:ascii="Arial" w:hAnsi="Arial" w:cs="Arial"/>
          <w:sz w:val="24"/>
          <w:szCs w:val="24"/>
        </w:rPr>
        <w:t>(c) HCHS   most concerns related to inadequacy of the CTE unit.</w:t>
      </w:r>
    </w:p>
    <w:p w:rsidR="00382EFF" w:rsidRPr="00274ABB" w:rsidRDefault="00A04694" w:rsidP="00A04694">
      <w:pPr>
        <w:pStyle w:val="PlainText"/>
        <w:numPr>
          <w:ilvl w:val="0"/>
          <w:numId w:val="2"/>
        </w:numPr>
        <w:jc w:val="both"/>
        <w:rPr>
          <w:rFonts w:ascii="Arial" w:hAnsi="Arial" w:cs="Arial"/>
          <w:sz w:val="24"/>
          <w:szCs w:val="24"/>
        </w:rPr>
      </w:pPr>
      <w:r>
        <w:rPr>
          <w:rFonts w:ascii="Arial" w:hAnsi="Arial" w:cs="Arial"/>
          <w:sz w:val="24"/>
          <w:szCs w:val="24"/>
        </w:rPr>
        <w:br w:type="page"/>
      </w:r>
      <w:r w:rsidR="00382EFF" w:rsidRPr="00274ABB">
        <w:rPr>
          <w:rFonts w:ascii="Arial" w:hAnsi="Arial" w:cs="Arial"/>
          <w:sz w:val="24"/>
          <w:szCs w:val="24"/>
        </w:rPr>
        <w:lastRenderedPageBreak/>
        <w:t>On 1/7/13, SFPC agreed that further options, beyond the consultants' proposals, needed to be pursued. The SFP Committee met numerous times between January and July and heard from school administrators, instructional leaders, architects, and financial advisors on the following topics:</w:t>
      </w:r>
    </w:p>
    <w:p w:rsidR="00382EFF" w:rsidRPr="00274ABB" w:rsidRDefault="00382EFF" w:rsidP="00A04694">
      <w:pPr>
        <w:pStyle w:val="PlainText"/>
        <w:ind w:firstLine="720"/>
        <w:jc w:val="both"/>
        <w:rPr>
          <w:rFonts w:ascii="Arial" w:hAnsi="Arial" w:cs="Arial"/>
          <w:sz w:val="24"/>
          <w:szCs w:val="24"/>
        </w:rPr>
      </w:pPr>
      <w:r w:rsidRPr="00274ABB">
        <w:rPr>
          <w:rFonts w:ascii="Arial" w:hAnsi="Arial" w:cs="Arial"/>
          <w:sz w:val="24"/>
          <w:szCs w:val="24"/>
        </w:rPr>
        <w:t>(1) Facility needs as related to best instructional practices</w:t>
      </w:r>
    </w:p>
    <w:p w:rsidR="00382EFF" w:rsidRPr="00274ABB" w:rsidRDefault="00382EFF" w:rsidP="00A04694">
      <w:pPr>
        <w:pStyle w:val="PlainText"/>
        <w:ind w:left="720"/>
        <w:jc w:val="both"/>
        <w:rPr>
          <w:rFonts w:ascii="Arial" w:hAnsi="Arial" w:cs="Arial"/>
          <w:sz w:val="24"/>
          <w:szCs w:val="24"/>
        </w:rPr>
      </w:pPr>
      <w:r w:rsidRPr="00274ABB">
        <w:rPr>
          <w:rFonts w:ascii="Arial" w:hAnsi="Arial" w:cs="Arial"/>
          <w:sz w:val="24"/>
          <w:szCs w:val="24"/>
        </w:rPr>
        <w:t>(2) Various facility scenarios</w:t>
      </w:r>
    </w:p>
    <w:p w:rsidR="00382EFF" w:rsidRPr="00274ABB" w:rsidRDefault="00382EFF" w:rsidP="00A04694">
      <w:pPr>
        <w:pStyle w:val="PlainText"/>
        <w:ind w:firstLine="720"/>
        <w:jc w:val="both"/>
        <w:rPr>
          <w:rFonts w:ascii="Arial" w:hAnsi="Arial" w:cs="Arial"/>
          <w:sz w:val="24"/>
          <w:szCs w:val="24"/>
        </w:rPr>
      </w:pPr>
      <w:r w:rsidRPr="00274ABB">
        <w:rPr>
          <w:rFonts w:ascii="Arial" w:hAnsi="Arial" w:cs="Arial"/>
          <w:sz w:val="24"/>
          <w:szCs w:val="24"/>
        </w:rPr>
        <w:t>(3) Finances including current / future bonding capacity</w:t>
      </w:r>
    </w:p>
    <w:p w:rsidR="00382EFF" w:rsidRPr="00274ABB" w:rsidRDefault="00382EFF" w:rsidP="00A04694">
      <w:pPr>
        <w:pStyle w:val="PlainText"/>
        <w:numPr>
          <w:ilvl w:val="0"/>
          <w:numId w:val="2"/>
        </w:numPr>
        <w:jc w:val="both"/>
        <w:rPr>
          <w:rFonts w:ascii="Arial" w:hAnsi="Arial" w:cs="Arial"/>
          <w:sz w:val="24"/>
          <w:szCs w:val="24"/>
        </w:rPr>
      </w:pPr>
      <w:r w:rsidRPr="00274ABB">
        <w:rPr>
          <w:rFonts w:ascii="Arial" w:hAnsi="Arial" w:cs="Arial"/>
          <w:sz w:val="24"/>
          <w:szCs w:val="24"/>
        </w:rPr>
        <w:t>On July 1st the SFPC recommended that in order to provide the best learning environment for our students and future leaders it is advisable that the BOE review funding parameters and within 5 years make necessary improvements to the CTE Unit at HCHS, build 2 elementary schools, prioritize infrastructure improvements in existing facilities, and within 8 to 10 years construct a new middle school</w:t>
      </w:r>
    </w:p>
    <w:p w:rsidR="00382EFF" w:rsidRDefault="00382EFF" w:rsidP="00A04694">
      <w:pPr>
        <w:pStyle w:val="PlainText"/>
        <w:jc w:val="both"/>
        <w:rPr>
          <w:rFonts w:ascii="Arial" w:hAnsi="Arial" w:cs="Arial"/>
          <w:sz w:val="24"/>
          <w:szCs w:val="24"/>
        </w:rPr>
      </w:pPr>
    </w:p>
    <w:p w:rsidR="00A04694" w:rsidRDefault="00A04694" w:rsidP="00A04694">
      <w:pPr>
        <w:pStyle w:val="PlainText"/>
        <w:jc w:val="both"/>
        <w:rPr>
          <w:rFonts w:ascii="Arial" w:hAnsi="Arial" w:cs="Arial"/>
          <w:sz w:val="24"/>
          <w:szCs w:val="24"/>
        </w:rPr>
      </w:pPr>
    </w:p>
    <w:p w:rsidR="00A04694" w:rsidRPr="00274ABB" w:rsidRDefault="00A04694"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The Board hopes to take official action as early as September 2013.  The recommendation is to be turned over to an internal committee consisting of two board members (Jon L. Sights and Lisa Baird).  Dr. Richey will submit names for the Board's consideration by the end of August 2013.</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Ben Johnston wanted to publicly recognize Michael Waller for his hard work and dedication to this Committee.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The Board set a date to meet with Rich Ten Eyck, Consultant, on Monday, July 22, 2013, at 5:30 p.m. at the Professional Development Center.</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Lisa Baird spoke about the Partnership for 21st Century Skills and asked all Board members to take a self assessment. </w:t>
      </w:r>
    </w:p>
    <w:p w:rsidR="00F472D6" w:rsidRDefault="00F472D6"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VII.A. </w:t>
      </w:r>
      <w:proofErr w:type="gramStart"/>
      <w:r w:rsidRPr="00274ABB">
        <w:rPr>
          <w:rFonts w:ascii="Arial" w:hAnsi="Arial" w:cs="Arial"/>
          <w:b/>
          <w:sz w:val="24"/>
          <w:szCs w:val="24"/>
        </w:rPr>
        <w:t>Raising</w:t>
      </w:r>
      <w:proofErr w:type="gramEnd"/>
      <w:r w:rsidRPr="00274ABB">
        <w:rPr>
          <w:rFonts w:ascii="Arial" w:hAnsi="Arial" w:cs="Arial"/>
          <w:b/>
          <w:sz w:val="24"/>
          <w:szCs w:val="24"/>
        </w:rPr>
        <w:t xml:space="preserve"> Compulsory Attendance Age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Approve SB 97 - Raising Compulsory Attendance Age Grant Application and Certifications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Approve Emergency Reading Policies 09.111 - Transfers and Withdrawals and 09.122 - Attendance Requirements in order to apply for the grant to </w:t>
      </w:r>
      <w:proofErr w:type="gramStart"/>
      <w:r w:rsidRPr="00274ABB">
        <w:rPr>
          <w:rFonts w:ascii="Arial" w:hAnsi="Arial" w:cs="Arial"/>
          <w:sz w:val="24"/>
          <w:szCs w:val="24"/>
        </w:rPr>
        <w:t>raise</w:t>
      </w:r>
      <w:proofErr w:type="gramEnd"/>
      <w:r w:rsidRPr="00274ABB">
        <w:rPr>
          <w:rFonts w:ascii="Arial" w:hAnsi="Arial" w:cs="Arial"/>
          <w:sz w:val="24"/>
          <w:szCs w:val="24"/>
        </w:rPr>
        <w:t xml:space="preserve"> the compulsory attendance age in a timely manner </w:t>
      </w:r>
    </w:p>
    <w:p w:rsidR="00A04694"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A04694" w:rsidP="00A04694">
      <w:pPr>
        <w:pStyle w:val="PlainText"/>
        <w:jc w:val="both"/>
        <w:rPr>
          <w:rFonts w:ascii="Arial" w:hAnsi="Arial" w:cs="Arial"/>
          <w:sz w:val="24"/>
          <w:szCs w:val="24"/>
        </w:rPr>
      </w:pPr>
      <w:r>
        <w:rPr>
          <w:rFonts w:ascii="Arial" w:hAnsi="Arial" w:cs="Arial"/>
          <w:sz w:val="24"/>
          <w:szCs w:val="24"/>
        </w:rPr>
        <w:br w:type="page"/>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#7 - Motion Passed: </w:t>
      </w:r>
      <w:r w:rsidRPr="00274ABB">
        <w:rPr>
          <w:rFonts w:ascii="Arial" w:hAnsi="Arial" w:cs="Arial"/>
          <w:sz w:val="24"/>
          <w:szCs w:val="24"/>
        </w:rPr>
        <w:t xml:space="preserve"> Request to approve submission of Raising Compulsory Attendance Age Grant Application and approve emergency reading of Policies 09.111 Transfers and Withdrawals and 09.122 Attendance Requirements in order to apply for the grant to raise the compulsory attendance age in a timely manner passed with a motion by Mr. Jon Sights and a second by Mrs. Lisa Baird.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#8 - Motion Passed: </w:t>
      </w:r>
      <w:r w:rsidRPr="00274ABB">
        <w:rPr>
          <w:rFonts w:ascii="Arial" w:hAnsi="Arial" w:cs="Arial"/>
          <w:sz w:val="24"/>
          <w:szCs w:val="24"/>
        </w:rPr>
        <w:t xml:space="preserve"> Request to approve items on the consent agenda as presented passed with a motion by Mr. Jon Sights and a second by Mr. Greg Hunsaker.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VII.B.1. Approve First Reading - KSBA Policy Update #36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KSBA Policy Update #36</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Included in Updates are district requested policies: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03.162 - Harassment/Discrimination (Certified Personnel)</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03.262 - Harassment/Discrimination (Classified Personnel)</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09.1223 - Persons </w:t>
      </w:r>
      <w:proofErr w:type="gramStart"/>
      <w:r w:rsidRPr="00274ABB">
        <w:rPr>
          <w:rFonts w:ascii="Arial" w:hAnsi="Arial" w:cs="Arial"/>
          <w:sz w:val="24"/>
          <w:szCs w:val="24"/>
        </w:rPr>
        <w:t>Over</w:t>
      </w:r>
      <w:proofErr w:type="gramEnd"/>
      <w:r w:rsidRPr="00274ABB">
        <w:rPr>
          <w:rFonts w:ascii="Arial" w:hAnsi="Arial" w:cs="Arial"/>
          <w:sz w:val="24"/>
          <w:szCs w:val="24"/>
        </w:rPr>
        <w:t xml:space="preserve"> Compulsory Attendance Age</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09.426 - Disrupting the Educational Process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09.42811 - Harassment/Discrimination (Students)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VII.B.2. Review &amp; Accept KSBA Procedure Update #17 </w:t>
      </w:r>
      <w:r w:rsidRPr="00274ABB">
        <w:rPr>
          <w:rFonts w:ascii="Arial" w:hAnsi="Arial" w:cs="Arial"/>
          <w:sz w:val="24"/>
          <w:szCs w:val="24"/>
        </w:rPr>
        <w:t xml:space="preserve"> </w:t>
      </w:r>
    </w:p>
    <w:p w:rsidR="00A04694" w:rsidRDefault="00A04694"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VII.B.3. Approve Final Reading of Policy 09.4261 - Telecommunication Devices </w:t>
      </w:r>
      <w:r w:rsidRPr="00274ABB">
        <w:rPr>
          <w:rFonts w:ascii="Arial" w:hAnsi="Arial" w:cs="Arial"/>
          <w:sz w:val="24"/>
          <w:szCs w:val="24"/>
        </w:rPr>
        <w:t xml:space="preserve"> </w:t>
      </w:r>
    </w:p>
    <w:p w:rsidR="00A04694" w:rsidRDefault="00A04694"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VII.B.4. Approve Student Overnight Trip Requests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Retroactive approval for Henderson County FFA Chapter to attend the KY FFA Leadership Training Center in Hardinsburg, KY July 8-12, 2013</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lastRenderedPageBreak/>
        <w:t xml:space="preserve">    Henderson County FFA Chapter to attend the KY State Fair August 15-16, 2013 in Louisville, KY</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HCHS Boys Varsity Soccer Team to play soccer at Northern, KY September 13-15, 2013</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VII.B.5. Approve 2013-2014 Student Code of Conduct Handbook </w:t>
      </w:r>
      <w:r w:rsidRPr="00274ABB">
        <w:rPr>
          <w:rFonts w:ascii="Arial" w:hAnsi="Arial" w:cs="Arial"/>
          <w:sz w:val="24"/>
          <w:szCs w:val="24"/>
        </w:rPr>
        <w:t xml:space="preserve"> </w:t>
      </w:r>
    </w:p>
    <w:p w:rsidR="00A04694" w:rsidRDefault="00A04694"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VII.B.6. Approve 2013-2014 ARC and Section 504 Chairpersons </w:t>
      </w:r>
      <w:r w:rsidRPr="00274ABB">
        <w:rPr>
          <w:rFonts w:ascii="Arial" w:hAnsi="Arial" w:cs="Arial"/>
          <w:sz w:val="24"/>
          <w:szCs w:val="24"/>
        </w:rPr>
        <w:t xml:space="preserve"> </w:t>
      </w:r>
    </w:p>
    <w:p w:rsidR="00A04694" w:rsidRDefault="00A04694"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VII.B.7. Approve First Reading of Policy 08.2211 - Academic Honors </w:t>
      </w:r>
      <w:r w:rsidRPr="00274ABB">
        <w:rPr>
          <w:rFonts w:ascii="Arial" w:hAnsi="Arial" w:cs="Arial"/>
          <w:sz w:val="24"/>
          <w:szCs w:val="24"/>
        </w:rPr>
        <w:t xml:space="preserve"> </w:t>
      </w:r>
    </w:p>
    <w:p w:rsidR="00F472D6" w:rsidRDefault="00F472D6" w:rsidP="00A04694">
      <w:pPr>
        <w:pStyle w:val="PlainText"/>
        <w:jc w:val="both"/>
        <w:rPr>
          <w:rFonts w:ascii="Arial" w:hAnsi="Arial" w:cs="Arial"/>
          <w:b/>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#9 - Motion Passed: </w:t>
      </w:r>
      <w:r w:rsidRPr="00274ABB">
        <w:rPr>
          <w:rFonts w:ascii="Arial" w:hAnsi="Arial" w:cs="Arial"/>
          <w:sz w:val="24"/>
          <w:szCs w:val="24"/>
        </w:rPr>
        <w:t xml:space="preserve"> Request to approve the Treasurer's Report for the Month ending June 30, 2013 passed with a motion by Mr. Greg Hunsaker and a second by Mrs. Lisa Baird.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A04694">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A04694">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A04694">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A04694">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A04694">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#10 - Motion Passed: </w:t>
      </w:r>
      <w:r w:rsidRPr="00274ABB">
        <w:rPr>
          <w:rFonts w:ascii="Arial" w:hAnsi="Arial" w:cs="Arial"/>
          <w:sz w:val="24"/>
          <w:szCs w:val="24"/>
        </w:rPr>
        <w:t xml:space="preserve"> Request to approve Paid Warrant Report for payments made between June 19, 2013 and July 15, 2013 passed with a motion by Mr. Greg Hunsaker and a second by Mrs. Lisa Baird.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IX. Personnel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IX.A. Personnel Actions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Discussion: </w:t>
      </w:r>
    </w:p>
    <w:p w:rsidR="00382EFF" w:rsidRDefault="00382EFF" w:rsidP="00A04694">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F472D6" w:rsidRDefault="00F472D6" w:rsidP="00A04694">
      <w:pPr>
        <w:pStyle w:val="PlainText"/>
        <w:jc w:val="both"/>
        <w:rPr>
          <w:rFonts w:ascii="Arial" w:hAnsi="Arial" w:cs="Arial"/>
          <w:sz w:val="24"/>
          <w:szCs w:val="24"/>
        </w:rPr>
      </w:pPr>
    </w:p>
    <w:p w:rsidR="00A04694" w:rsidRDefault="00A04694" w:rsidP="00A04694">
      <w:pPr>
        <w:pStyle w:val="PlainText"/>
        <w:jc w:val="both"/>
        <w:rPr>
          <w:rFonts w:ascii="Arial" w:hAnsi="Arial" w:cs="Arial"/>
          <w:sz w:val="24"/>
          <w:szCs w:val="24"/>
        </w:rPr>
      </w:pPr>
    </w:p>
    <w:p w:rsidR="00A04694" w:rsidRDefault="00A04694" w:rsidP="00A04694">
      <w:pPr>
        <w:pStyle w:val="PlainText"/>
        <w:jc w:val="both"/>
        <w:rPr>
          <w:rFonts w:ascii="Arial" w:hAnsi="Arial" w:cs="Arial"/>
          <w:sz w:val="24"/>
          <w:szCs w:val="24"/>
        </w:rPr>
      </w:pPr>
    </w:p>
    <w:p w:rsidR="00A04694" w:rsidRDefault="00A04694" w:rsidP="00A04694">
      <w:pPr>
        <w:pStyle w:val="PlainText"/>
        <w:jc w:val="both"/>
        <w:rPr>
          <w:rFonts w:ascii="Arial" w:hAnsi="Arial" w:cs="Arial"/>
          <w:sz w:val="24"/>
          <w:szCs w:val="24"/>
        </w:rPr>
      </w:pPr>
    </w:p>
    <w:p w:rsidR="00A04694" w:rsidRPr="00274ABB" w:rsidRDefault="00A04694"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lastRenderedPageBreak/>
        <w:t xml:space="preserve">IX.B. Coordinator Position Request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#11 - Motion Passed: </w:t>
      </w:r>
      <w:r w:rsidRPr="00274ABB">
        <w:rPr>
          <w:rFonts w:ascii="Arial" w:hAnsi="Arial" w:cs="Arial"/>
          <w:sz w:val="24"/>
          <w:szCs w:val="24"/>
        </w:rPr>
        <w:t xml:space="preserve"> Request to approve posting a position for a district-wide science coordinator passed with a motion by Mr. Greg Hunsaker and a second by Mr. Ben Johnston.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p>
    <w:p w:rsidR="00382EFF"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X. Adjourn </w:t>
      </w:r>
      <w:r w:rsidRPr="00274ABB">
        <w:rPr>
          <w:rFonts w:ascii="Arial" w:hAnsi="Arial" w:cs="Arial"/>
          <w:sz w:val="24"/>
          <w:szCs w:val="24"/>
        </w:rPr>
        <w:t xml:space="preserve"> </w:t>
      </w:r>
    </w:p>
    <w:p w:rsidR="00382EFF" w:rsidRPr="00274ABB" w:rsidRDefault="00382EFF" w:rsidP="00A04694">
      <w:pPr>
        <w:pStyle w:val="PlainText"/>
        <w:jc w:val="both"/>
        <w:rPr>
          <w:rFonts w:ascii="Arial" w:hAnsi="Arial" w:cs="Arial"/>
          <w:sz w:val="24"/>
          <w:szCs w:val="24"/>
        </w:rPr>
      </w:pPr>
    </w:p>
    <w:p w:rsidR="00382EFF" w:rsidRPr="00274ABB" w:rsidRDefault="00382EFF" w:rsidP="00A04694">
      <w:pPr>
        <w:pStyle w:val="PlainText"/>
        <w:jc w:val="both"/>
        <w:rPr>
          <w:rFonts w:ascii="Arial" w:hAnsi="Arial" w:cs="Arial"/>
          <w:sz w:val="24"/>
          <w:szCs w:val="24"/>
        </w:rPr>
      </w:pPr>
      <w:r w:rsidRPr="00274ABB">
        <w:rPr>
          <w:rFonts w:ascii="Arial" w:hAnsi="Arial" w:cs="Arial"/>
          <w:b/>
          <w:sz w:val="24"/>
          <w:szCs w:val="24"/>
        </w:rPr>
        <w:t xml:space="preserve">Order #12 - Motion Passed: </w:t>
      </w:r>
      <w:r w:rsidRPr="00274ABB">
        <w:rPr>
          <w:rFonts w:ascii="Arial" w:hAnsi="Arial" w:cs="Arial"/>
          <w:sz w:val="24"/>
          <w:szCs w:val="24"/>
        </w:rPr>
        <w:t xml:space="preserve"> There being no further business to come before the Board, a request to adjourn the meeting at 7:37 p.m. passed with a motion by Mr. Greg Hunsaker and a second by Mrs. Lisa Baird.  </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Lisa Baird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Greg Hunsaker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Ben Johnston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Mrs. Jennifer Keach       </w:t>
      </w:r>
      <w:r w:rsidR="00F472D6">
        <w:rPr>
          <w:rFonts w:ascii="Arial" w:hAnsi="Arial" w:cs="Arial"/>
          <w:sz w:val="24"/>
          <w:szCs w:val="24"/>
        </w:rPr>
        <w:tab/>
      </w:r>
      <w:r w:rsidRPr="00274ABB">
        <w:rPr>
          <w:rFonts w:ascii="Arial" w:hAnsi="Arial" w:cs="Arial"/>
          <w:sz w:val="24"/>
          <w:szCs w:val="24"/>
        </w:rPr>
        <w:t>Absent</w:t>
      </w:r>
    </w:p>
    <w:p w:rsidR="00382EFF" w:rsidRPr="00274ABB" w:rsidRDefault="00382EFF" w:rsidP="00A04694">
      <w:pPr>
        <w:pStyle w:val="PlainText"/>
        <w:jc w:val="both"/>
        <w:rPr>
          <w:rFonts w:ascii="Arial" w:hAnsi="Arial" w:cs="Arial"/>
          <w:sz w:val="24"/>
          <w:szCs w:val="24"/>
        </w:rPr>
      </w:pPr>
      <w:r w:rsidRPr="00274ABB">
        <w:rPr>
          <w:rFonts w:ascii="Arial" w:hAnsi="Arial" w:cs="Arial"/>
          <w:sz w:val="24"/>
          <w:szCs w:val="24"/>
        </w:rPr>
        <w:t xml:space="preserve">Mr. Jon Sights            </w:t>
      </w:r>
      <w:r w:rsidR="00F472D6">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5166C"/>
    <w:multiLevelType w:val="hybridMultilevel"/>
    <w:tmpl w:val="C1C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D55C1"/>
    <w:multiLevelType w:val="hybridMultilevel"/>
    <w:tmpl w:val="0F404C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192EB9"/>
    <w:rsid w:val="00202101"/>
    <w:rsid w:val="00274ABB"/>
    <w:rsid w:val="00382EFF"/>
    <w:rsid w:val="00551814"/>
    <w:rsid w:val="00A04694"/>
    <w:rsid w:val="00A86BBF"/>
    <w:rsid w:val="00BB42EB"/>
    <w:rsid w:val="00CF7324"/>
    <w:rsid w:val="00F34C0B"/>
    <w:rsid w:val="00F472D6"/>
    <w:rsid w:val="00F94668"/>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2013-07-16T15:48:00Z</cp:lastPrinted>
  <dcterms:created xsi:type="dcterms:W3CDTF">2013-07-16T16:15:00Z</dcterms:created>
  <dcterms:modified xsi:type="dcterms:W3CDTF">2013-07-16T16:15:00Z</dcterms:modified>
</cp:coreProperties>
</file>