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8D" w:rsidRPr="0026716B" w:rsidRDefault="00B4278D" w:rsidP="00B4278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OHIO                            </w:t>
      </w:r>
      <w:r>
        <w:rPr>
          <w:rFonts w:ascii="Times New Roman" w:hAnsi="Times New Roman" w:cs="Times New Roman"/>
          <w:sz w:val="24"/>
          <w:szCs w:val="24"/>
        </w:rPr>
        <w:t xml:space="preserve">             57</w:t>
      </w:r>
    </w:p>
    <w:p w:rsidR="00B4278D" w:rsidRPr="0026716B" w:rsidRDefault="00B4278D" w:rsidP="00B4278D">
      <w:pPr>
        <w:tabs>
          <w:tab w:val="left" w:pos="720"/>
          <w:tab w:val="left" w:pos="3600"/>
          <w:tab w:val="left" w:pos="7200"/>
        </w:tabs>
        <w:spacing w:after="0" w:line="240" w:lineRule="auto"/>
        <w:ind w:right="36"/>
        <w:rPr>
          <w:b/>
          <w:sz w:val="24"/>
          <w:szCs w:val="24"/>
        </w:rPr>
      </w:pPr>
    </w:p>
    <w:p w:rsidR="00B4278D" w:rsidRDefault="00B4278D" w:rsidP="00B4278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000">
        <w:rPr>
          <w:rFonts w:ascii="Times New Roman" w:hAnsi="Times New Roman" w:cs="Times New Roman"/>
          <w:sz w:val="24"/>
          <w:szCs w:val="24"/>
        </w:rPr>
        <w:t>09</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000">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sidR="00B65000">
        <w:rPr>
          <w:rFonts w:ascii="Times New Roman" w:hAnsi="Times New Roman" w:cs="Times New Roman"/>
          <w:sz w:val="24"/>
          <w:szCs w:val="24"/>
        </w:rPr>
        <w:t>JULY</w:t>
      </w:r>
      <w:r w:rsidRPr="0026716B">
        <w:rPr>
          <w:rFonts w:ascii="Times New Roman" w:hAnsi="Times New Roman" w:cs="Times New Roman"/>
          <w:sz w:val="24"/>
          <w:szCs w:val="24"/>
        </w:rPr>
        <w:t xml:space="preserve">                     2013</w:t>
      </w:r>
    </w:p>
    <w:p w:rsidR="00B65000" w:rsidRDefault="00B65000" w:rsidP="00B65000">
      <w:pPr>
        <w:pStyle w:val="PlainText"/>
        <w:jc w:val="center"/>
        <w:rPr>
          <w:b/>
          <w:bCs/>
        </w:rPr>
      </w:pPr>
    </w:p>
    <w:p w:rsidR="00B65000" w:rsidRDefault="00B65000" w:rsidP="00B65000">
      <w:pPr>
        <w:pStyle w:val="PlainText"/>
        <w:jc w:val="center"/>
        <w:rPr>
          <w:b/>
          <w:bCs/>
        </w:rPr>
      </w:pPr>
      <w:r>
        <w:rPr>
          <w:b/>
          <w:bCs/>
        </w:rPr>
        <w:t>Ohio County Fiscal Court</w:t>
      </w:r>
    </w:p>
    <w:p w:rsidR="00B65000" w:rsidRDefault="00B65000" w:rsidP="00B65000">
      <w:pPr>
        <w:pStyle w:val="PlainText"/>
        <w:jc w:val="center"/>
      </w:pPr>
      <w:r>
        <w:t>July 09, 2013 5:00 PM</w:t>
      </w:r>
    </w:p>
    <w:p w:rsidR="00B65000" w:rsidRDefault="00B65000" w:rsidP="00B65000">
      <w:pPr>
        <w:pStyle w:val="PlainText"/>
        <w:jc w:val="center"/>
      </w:pPr>
      <w:r>
        <w:t>Ohio County Fiscal Court</w:t>
      </w:r>
    </w:p>
    <w:p w:rsidR="00B65000" w:rsidRDefault="00B65000" w:rsidP="00B65000">
      <w:pPr>
        <w:pStyle w:val="PlainText"/>
        <w:jc w:val="center"/>
      </w:pPr>
    </w:p>
    <w:p w:rsidR="00B65000" w:rsidRDefault="00B65000" w:rsidP="00B65000">
      <w:pPr>
        <w:pStyle w:val="PlainText"/>
      </w:pPr>
    </w:p>
    <w:p w:rsidR="00B65000" w:rsidRDefault="00B65000" w:rsidP="00B65000">
      <w:pPr>
        <w:pStyle w:val="PlainText"/>
      </w:pPr>
    </w:p>
    <w:p w:rsidR="00B65000" w:rsidRDefault="00B65000" w:rsidP="00B65000">
      <w:pPr>
        <w:pStyle w:val="PlainText"/>
      </w:pPr>
      <w:r>
        <w:rPr>
          <w:b/>
        </w:rPr>
        <w:t xml:space="preserve">1. Call to Order-David Johnston </w:t>
      </w:r>
      <w:r>
        <w:t xml:space="preserve"> </w:t>
      </w:r>
    </w:p>
    <w:p w:rsidR="00B65000" w:rsidRDefault="00B65000" w:rsidP="00B65000">
      <w:pPr>
        <w:pStyle w:val="PlainText"/>
      </w:pPr>
    </w:p>
    <w:p w:rsidR="00B65000" w:rsidRDefault="00B65000" w:rsidP="00B65000">
      <w:pPr>
        <w:pStyle w:val="PlainText"/>
      </w:pPr>
      <w:r>
        <w:rPr>
          <w:b/>
        </w:rPr>
        <w:t xml:space="preserve">2. Prayer and Pledge by Henry Christ </w:t>
      </w:r>
      <w:r>
        <w:t xml:space="preserve"> </w:t>
      </w:r>
    </w:p>
    <w:p w:rsidR="00B65000" w:rsidRDefault="00B65000" w:rsidP="00B65000">
      <w:pPr>
        <w:pStyle w:val="PlainText"/>
      </w:pPr>
    </w:p>
    <w:p w:rsidR="00B65000" w:rsidRDefault="00B65000" w:rsidP="00B65000">
      <w:pPr>
        <w:pStyle w:val="PlainText"/>
      </w:pPr>
      <w:r>
        <w:rPr>
          <w:b/>
        </w:rPr>
        <w:t xml:space="preserve">3. Approve the Previous Minutes from June 25, 2013 as presented by Beverly Geary-Fiscal Court Clerk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the minutes from June 25, 2013 as presented by Beverly Geary-Fiscal Court Clerk passed with a motion by Larry </w:t>
      </w:r>
      <w:proofErr w:type="spellStart"/>
      <w:r>
        <w:t>Keown</w:t>
      </w:r>
      <w:proofErr w:type="spellEnd"/>
      <w:r>
        <w:t xml:space="preserve"> and a second by Kenny Autry. </w:t>
      </w:r>
    </w:p>
    <w:p w:rsidR="00B65000" w:rsidRDefault="00B65000" w:rsidP="00B65000">
      <w:pPr>
        <w:pStyle w:val="PlainText"/>
      </w:pPr>
      <w:r>
        <w:t xml:space="preserve"> </w:t>
      </w: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4. Approve the Bills, Claims, Payments, and Transfers as presented by Anne Melton-County Treasurer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Brandon Thomas.  </w:t>
      </w:r>
    </w:p>
    <w:p w:rsidR="00B65000" w:rsidRDefault="00B65000"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rPr>
          <w:b/>
        </w:rPr>
      </w:pPr>
      <w:r>
        <w:rPr>
          <w:b/>
        </w:rPr>
        <w:t>5. June 2013 Financial Statement</w:t>
      </w:r>
    </w:p>
    <w:p w:rsidR="00B65000" w:rsidRDefault="00B65000" w:rsidP="00B65000">
      <w:pPr>
        <w:pStyle w:val="PlainText"/>
        <w:rPr>
          <w:b/>
        </w:rPr>
      </w:pPr>
    </w:p>
    <w:p w:rsidR="00B65000" w:rsidRPr="00B65000" w:rsidRDefault="00B65000" w:rsidP="00B65000">
      <w:pPr>
        <w:pStyle w:val="PlainText"/>
      </w:pPr>
      <w:proofErr w:type="gramStart"/>
      <w:r w:rsidRPr="00B65000">
        <w:t>The June 2013 Financial Statement was presented by Anne Melton-County Treasurer.</w:t>
      </w:r>
      <w:proofErr w:type="gramEnd"/>
      <w:r w:rsidRPr="00B65000">
        <w:t xml:space="preserve">  </w:t>
      </w:r>
    </w:p>
    <w:p w:rsidR="00B65000" w:rsidRPr="00B65000" w:rsidRDefault="00B65000" w:rsidP="00B65000">
      <w:pPr>
        <w:pStyle w:val="PlainText"/>
      </w:pPr>
    </w:p>
    <w:p w:rsidR="00B65000" w:rsidRDefault="00B65000" w:rsidP="00B65000">
      <w:pPr>
        <w:pStyle w:val="PlainText"/>
      </w:pPr>
      <w:r>
        <w:rPr>
          <w:b/>
        </w:rPr>
        <w:t xml:space="preserve">6. Treasurer's Settlement for Fiscal Year 2012/2013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to approve the Treasurer's Settlement for Fiscal Year 2012/2013 pending audit passed with a motion by Kenny Autry and a second by Jason Bullock. </w:t>
      </w:r>
    </w:p>
    <w:p w:rsidR="00B65000" w:rsidRDefault="00B65000"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7. 1st Reading Budget Amendment 2014-1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the 1st Reading of Budget Amendment 2014-1 passed with a motion by Larry </w:t>
      </w:r>
      <w:proofErr w:type="spellStart"/>
      <w:r>
        <w:t>Keown</w:t>
      </w:r>
      <w:proofErr w:type="spellEnd"/>
      <w:r>
        <w:t xml:space="preserve"> and a second by Jason Bullock. </w:t>
      </w:r>
    </w:p>
    <w:p w:rsidR="00B65000" w:rsidRDefault="00B65000" w:rsidP="00B65000">
      <w:pPr>
        <w:pStyle w:val="PlainText"/>
      </w:pPr>
      <w:r>
        <w:t xml:space="preserve"> </w:t>
      </w: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rPr>
          <w:b/>
        </w:rPr>
      </w:pPr>
    </w:p>
    <w:p w:rsidR="00B65000" w:rsidRPr="0026716B" w:rsidRDefault="00B65000" w:rsidP="00B65000">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58</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OHIO                            </w:t>
      </w:r>
      <w:r>
        <w:rPr>
          <w:rFonts w:ascii="Times New Roman" w:hAnsi="Times New Roman" w:cs="Times New Roman"/>
          <w:sz w:val="24"/>
          <w:szCs w:val="24"/>
        </w:rPr>
        <w:t xml:space="preserve">             58</w:t>
      </w:r>
    </w:p>
    <w:p w:rsidR="00B65000" w:rsidRPr="0026716B" w:rsidRDefault="00B65000" w:rsidP="00B65000">
      <w:pPr>
        <w:tabs>
          <w:tab w:val="left" w:pos="720"/>
          <w:tab w:val="left" w:pos="3600"/>
          <w:tab w:val="left" w:pos="7200"/>
        </w:tabs>
        <w:spacing w:after="0" w:line="240" w:lineRule="auto"/>
        <w:ind w:right="36"/>
        <w:rPr>
          <w:b/>
          <w:sz w:val="24"/>
          <w:szCs w:val="24"/>
        </w:rPr>
      </w:pPr>
    </w:p>
    <w:p w:rsidR="00B65000" w:rsidRDefault="00B65000" w:rsidP="00B65000">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09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JULY</w:t>
      </w:r>
      <w:r w:rsidRPr="0026716B">
        <w:rPr>
          <w:rFonts w:ascii="Times New Roman" w:hAnsi="Times New Roman" w:cs="Times New Roman"/>
          <w:sz w:val="24"/>
          <w:szCs w:val="24"/>
        </w:rPr>
        <w:t xml:space="preserve">                     2013</w:t>
      </w:r>
    </w:p>
    <w:p w:rsidR="00B65000" w:rsidRDefault="00B65000" w:rsidP="00B65000">
      <w:pPr>
        <w:spacing w:line="240" w:lineRule="auto"/>
        <w:rPr>
          <w:rFonts w:ascii="Times New Roman" w:hAnsi="Times New Roman" w:cs="Times New Roman"/>
          <w:sz w:val="24"/>
          <w:szCs w:val="24"/>
        </w:rPr>
      </w:pPr>
    </w:p>
    <w:p w:rsidR="00B65000" w:rsidRDefault="00B65000" w:rsidP="00B65000">
      <w:pPr>
        <w:pStyle w:val="PlainText"/>
        <w:rPr>
          <w:b/>
        </w:rPr>
      </w:pPr>
      <w:r>
        <w:rPr>
          <w:b/>
        </w:rPr>
        <w:t>8. Together We Care-Kelly Roe</w:t>
      </w:r>
    </w:p>
    <w:p w:rsidR="00B65000" w:rsidRDefault="00B65000" w:rsidP="00B65000">
      <w:pPr>
        <w:pStyle w:val="PlainText"/>
        <w:rPr>
          <w:b/>
        </w:rPr>
      </w:pPr>
    </w:p>
    <w:p w:rsidR="00B65000" w:rsidRDefault="00B65000" w:rsidP="00B65000">
      <w:pPr>
        <w:pStyle w:val="PlainText"/>
      </w:pPr>
      <w:r w:rsidRPr="00B65000">
        <w:t xml:space="preserve">Kelly Roe from Together We Care made a presentation to the Court about all the projects the organization is involved in also she talked about funding cuts made to their program. </w:t>
      </w:r>
    </w:p>
    <w:p w:rsidR="00B65000" w:rsidRDefault="00B65000" w:rsidP="00B65000">
      <w:pPr>
        <w:pStyle w:val="PlainText"/>
      </w:pPr>
    </w:p>
    <w:p w:rsidR="00927B5A" w:rsidRDefault="00B65000" w:rsidP="00B65000">
      <w:pPr>
        <w:pStyle w:val="PlainText"/>
        <w:rPr>
          <w:b/>
        </w:rPr>
      </w:pPr>
      <w:r>
        <w:rPr>
          <w:b/>
        </w:rPr>
        <w:t xml:space="preserve">9. </w:t>
      </w:r>
      <w:proofErr w:type="spellStart"/>
      <w:r>
        <w:rPr>
          <w:b/>
        </w:rPr>
        <w:t>Aron's</w:t>
      </w:r>
      <w:proofErr w:type="spellEnd"/>
      <w:r>
        <w:rPr>
          <w:b/>
        </w:rPr>
        <w:t xml:space="preserve"> Lane-William Ralph</w:t>
      </w:r>
    </w:p>
    <w:p w:rsidR="00927B5A" w:rsidRDefault="00927B5A" w:rsidP="00B65000">
      <w:pPr>
        <w:pStyle w:val="PlainText"/>
        <w:rPr>
          <w:b/>
        </w:rPr>
      </w:pPr>
    </w:p>
    <w:p w:rsidR="00927B5A" w:rsidRDefault="00927B5A" w:rsidP="00B65000">
      <w:pPr>
        <w:pStyle w:val="PlainText"/>
      </w:pPr>
      <w:r w:rsidRPr="00927B5A">
        <w:t>No presentation was made to the Court.</w:t>
      </w:r>
      <w:r w:rsidR="00B65000" w:rsidRPr="00927B5A">
        <w:t xml:space="preserve"> </w:t>
      </w:r>
    </w:p>
    <w:p w:rsidR="00927B5A" w:rsidRDefault="00927B5A" w:rsidP="00B65000">
      <w:pPr>
        <w:pStyle w:val="PlainText"/>
      </w:pPr>
    </w:p>
    <w:p w:rsidR="00B65000" w:rsidRDefault="00B65000" w:rsidP="00B65000">
      <w:pPr>
        <w:pStyle w:val="PlainText"/>
      </w:pPr>
      <w:r>
        <w:rPr>
          <w:b/>
        </w:rPr>
        <w:t xml:space="preserve">10. Personnel-Road Department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a status change at the County Road </w:t>
      </w:r>
      <w:r w:rsidR="00927B5A">
        <w:t>Department</w:t>
      </w:r>
      <w:r>
        <w:t xml:space="preserve"> for </w:t>
      </w:r>
      <w:proofErr w:type="spellStart"/>
      <w:r>
        <w:t>Boby</w:t>
      </w:r>
      <w:proofErr w:type="spellEnd"/>
      <w:r>
        <w:t xml:space="preserve"> Westerfield, wage subsidy to Full-Time at $13.75 per hour effective July 14, 2013 passed with a motion by David Johnston and a second by Kenny Autry.  </w:t>
      </w:r>
    </w:p>
    <w:p w:rsidR="00B65000" w:rsidRDefault="00B65000"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No</w:t>
      </w:r>
    </w:p>
    <w:p w:rsidR="00B65000" w:rsidRDefault="00B65000" w:rsidP="00B65000">
      <w:pPr>
        <w:pStyle w:val="PlainText"/>
      </w:pPr>
      <w:r>
        <w:t>Brandon Thomas            No</w:t>
      </w:r>
    </w:p>
    <w:p w:rsidR="00B65000" w:rsidRDefault="00B65000" w:rsidP="00B65000">
      <w:pPr>
        <w:pStyle w:val="PlainText"/>
      </w:pPr>
    </w:p>
    <w:p w:rsidR="00B65000" w:rsidRDefault="00B65000" w:rsidP="00B65000">
      <w:pPr>
        <w:pStyle w:val="PlainText"/>
      </w:pPr>
      <w:r>
        <w:rPr>
          <w:b/>
        </w:rPr>
        <w:t xml:space="preserve">11. Personnel-Child Support Office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to hire Tara Ward Part-Time at the Child Support Office/County Attorney's Office, pay rate of $1,090.42 per month (with salary coming from both offices) effective July 7, 2013 passed with a motion by David Johnston and a second by Jason Bullock. </w:t>
      </w:r>
    </w:p>
    <w:p w:rsidR="00B65000" w:rsidRDefault="00B65000" w:rsidP="00B65000">
      <w:pPr>
        <w:pStyle w:val="PlainText"/>
      </w:pPr>
      <w:r>
        <w:t xml:space="preserve"> </w:t>
      </w: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12. Personnel-Sheriff's Office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the status change hire of Justin Dockery from the Detention Center to the Sheriff's Office pay rate $12.50 per hour effective July 7, 2013 passed with a motion by David Johnston and a second by Kenny Autry.  </w:t>
      </w:r>
    </w:p>
    <w:p w:rsidR="00B65000" w:rsidRDefault="00B65000"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13. Resolution-Republic Services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an Inter-Local Agreement (Resolution) with Republic Services </w:t>
      </w:r>
      <w:r w:rsidR="00423902">
        <w:t xml:space="preserve">pending an agreement allowing Ohio </w:t>
      </w:r>
      <w:r>
        <w:t>County</w:t>
      </w:r>
      <w:r w:rsidR="00423902">
        <w:t xml:space="preserve"> septic pumpers being able to dispose at a rate of $20.00 or less per ton </w:t>
      </w:r>
      <w:r>
        <w:t xml:space="preserve">passed with a motion by Larry </w:t>
      </w:r>
      <w:proofErr w:type="spellStart"/>
      <w:r>
        <w:t>Keown</w:t>
      </w:r>
      <w:proofErr w:type="spellEnd"/>
      <w:r>
        <w:t xml:space="preserve"> and a second by Kenny Autry.  </w:t>
      </w:r>
    </w:p>
    <w:p w:rsidR="00927B5A" w:rsidRDefault="00927B5A"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927B5A" w:rsidRDefault="00927B5A" w:rsidP="00B65000">
      <w:pPr>
        <w:pStyle w:val="PlainText"/>
      </w:pPr>
    </w:p>
    <w:p w:rsidR="00927B5A" w:rsidRDefault="00B65000" w:rsidP="00B65000">
      <w:pPr>
        <w:pStyle w:val="PlainText"/>
        <w:rPr>
          <w:b/>
        </w:rPr>
      </w:pPr>
      <w:r>
        <w:rPr>
          <w:b/>
        </w:rPr>
        <w:t xml:space="preserve">14. </w:t>
      </w:r>
      <w:r w:rsidR="00927B5A">
        <w:rPr>
          <w:b/>
        </w:rPr>
        <w:t>Inter-Local Agreement/</w:t>
      </w:r>
      <w:r>
        <w:rPr>
          <w:b/>
        </w:rPr>
        <w:t>Resolution-</w:t>
      </w:r>
      <w:proofErr w:type="spellStart"/>
      <w:r>
        <w:rPr>
          <w:b/>
        </w:rPr>
        <w:t>Fordsville</w:t>
      </w:r>
      <w:proofErr w:type="spellEnd"/>
      <w:r>
        <w:rPr>
          <w:b/>
        </w:rPr>
        <w:t xml:space="preserve"> Post Office </w:t>
      </w:r>
    </w:p>
    <w:p w:rsidR="00927B5A" w:rsidRDefault="00927B5A" w:rsidP="00B65000">
      <w:pPr>
        <w:pStyle w:val="PlainText"/>
        <w:rPr>
          <w:b/>
        </w:rPr>
      </w:pPr>
    </w:p>
    <w:p w:rsidR="00927B5A" w:rsidRDefault="00927B5A" w:rsidP="00B65000">
      <w:pPr>
        <w:tabs>
          <w:tab w:val="left" w:pos="720"/>
          <w:tab w:val="left" w:pos="3600"/>
          <w:tab w:val="left" w:pos="7200"/>
        </w:tabs>
        <w:spacing w:after="0" w:line="240" w:lineRule="auto"/>
        <w:ind w:right="36"/>
        <w:jc w:val="both"/>
        <w:rPr>
          <w:rFonts w:ascii="Times New Roman" w:hAnsi="Times New Roman" w:cs="Times New Roman"/>
          <w:sz w:val="24"/>
          <w:szCs w:val="24"/>
        </w:rPr>
      </w:pPr>
    </w:p>
    <w:p w:rsidR="00B65000" w:rsidRPr="0026716B" w:rsidRDefault="00B65000" w:rsidP="00B65000">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59</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OHIO                            </w:t>
      </w:r>
      <w:r>
        <w:rPr>
          <w:rFonts w:ascii="Times New Roman" w:hAnsi="Times New Roman" w:cs="Times New Roman"/>
          <w:sz w:val="24"/>
          <w:szCs w:val="24"/>
        </w:rPr>
        <w:t xml:space="preserve">             59</w:t>
      </w:r>
    </w:p>
    <w:p w:rsidR="00B65000" w:rsidRPr="0026716B" w:rsidRDefault="00B65000" w:rsidP="00B65000">
      <w:pPr>
        <w:tabs>
          <w:tab w:val="left" w:pos="720"/>
          <w:tab w:val="left" w:pos="3600"/>
          <w:tab w:val="left" w:pos="7200"/>
        </w:tabs>
        <w:spacing w:after="0" w:line="240" w:lineRule="auto"/>
        <w:ind w:right="36"/>
        <w:rPr>
          <w:b/>
          <w:sz w:val="24"/>
          <w:szCs w:val="24"/>
        </w:rPr>
      </w:pPr>
    </w:p>
    <w:p w:rsidR="00B65000" w:rsidRDefault="00B65000" w:rsidP="00B65000">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09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JULY</w:t>
      </w:r>
      <w:r w:rsidRPr="0026716B">
        <w:rPr>
          <w:rFonts w:ascii="Times New Roman" w:hAnsi="Times New Roman" w:cs="Times New Roman"/>
          <w:sz w:val="24"/>
          <w:szCs w:val="24"/>
        </w:rPr>
        <w:t xml:space="preserve">                     2013</w:t>
      </w:r>
    </w:p>
    <w:p w:rsidR="00927B5A" w:rsidRDefault="00927B5A" w:rsidP="00B65000">
      <w:pPr>
        <w:spacing w:line="240" w:lineRule="auto"/>
        <w:rPr>
          <w:rFonts w:ascii="Times New Roman" w:hAnsi="Times New Roman" w:cs="Times New Roman"/>
          <w:sz w:val="24"/>
          <w:szCs w:val="24"/>
        </w:rPr>
      </w:pPr>
    </w:p>
    <w:p w:rsidR="00927B5A" w:rsidRDefault="00927B5A" w:rsidP="00927B5A">
      <w:pPr>
        <w:pStyle w:val="PlainText"/>
      </w:pPr>
      <w:r>
        <w:rPr>
          <w:b/>
        </w:rPr>
        <w:t xml:space="preserve">Motion Passed: </w:t>
      </w:r>
      <w:r>
        <w:t xml:space="preserve"> Motion made for the Court to approve the Letter of Support (Resolution) for keeping the </w:t>
      </w:r>
      <w:proofErr w:type="spellStart"/>
      <w:r>
        <w:t>Fordsville</w:t>
      </w:r>
      <w:proofErr w:type="spellEnd"/>
      <w:r>
        <w:t xml:space="preserve"> Post Office open passed with a motion by Larry </w:t>
      </w:r>
      <w:proofErr w:type="spellStart"/>
      <w:r>
        <w:t>Keown</w:t>
      </w:r>
      <w:proofErr w:type="spellEnd"/>
      <w:r>
        <w:t xml:space="preserve"> and a second by Kenny Autry. </w:t>
      </w:r>
    </w:p>
    <w:p w:rsidR="00927B5A" w:rsidRDefault="00927B5A" w:rsidP="00927B5A">
      <w:pPr>
        <w:pStyle w:val="PlainText"/>
      </w:pPr>
      <w:r>
        <w:t xml:space="preserve"> </w:t>
      </w:r>
    </w:p>
    <w:p w:rsidR="00927B5A" w:rsidRDefault="00927B5A" w:rsidP="00927B5A">
      <w:pPr>
        <w:pStyle w:val="PlainText"/>
      </w:pPr>
      <w:r>
        <w:t>Kenny Autry               Yes</w:t>
      </w:r>
    </w:p>
    <w:p w:rsidR="00927B5A" w:rsidRDefault="00927B5A" w:rsidP="00927B5A">
      <w:pPr>
        <w:pStyle w:val="PlainText"/>
      </w:pPr>
      <w:r>
        <w:t>Jason Bullock             Yes</w:t>
      </w:r>
    </w:p>
    <w:p w:rsidR="00927B5A" w:rsidRDefault="00927B5A" w:rsidP="00927B5A">
      <w:pPr>
        <w:pStyle w:val="PlainText"/>
      </w:pPr>
      <w:r>
        <w:t>David Johnston            Yes</w:t>
      </w:r>
    </w:p>
    <w:p w:rsidR="00927B5A" w:rsidRDefault="00927B5A" w:rsidP="00927B5A">
      <w:pPr>
        <w:pStyle w:val="PlainText"/>
      </w:pPr>
      <w:r>
        <w:t xml:space="preserve">Larry </w:t>
      </w:r>
      <w:proofErr w:type="spellStart"/>
      <w:r>
        <w:t>Keown</w:t>
      </w:r>
      <w:proofErr w:type="spellEnd"/>
      <w:r>
        <w:t xml:space="preserve">               Yes</w:t>
      </w:r>
    </w:p>
    <w:p w:rsidR="00927B5A" w:rsidRDefault="00927B5A" w:rsidP="00927B5A">
      <w:pPr>
        <w:pStyle w:val="PlainText"/>
      </w:pPr>
      <w:r>
        <w:t xml:space="preserve">Michael </w:t>
      </w:r>
      <w:proofErr w:type="spellStart"/>
      <w:r>
        <w:t>McKenney</w:t>
      </w:r>
      <w:proofErr w:type="spellEnd"/>
      <w:r>
        <w:t xml:space="preserve">          Yes</w:t>
      </w:r>
    </w:p>
    <w:p w:rsidR="00927B5A" w:rsidRDefault="00927B5A" w:rsidP="00927B5A">
      <w:pPr>
        <w:pStyle w:val="PlainText"/>
      </w:pPr>
      <w:r>
        <w:t>Brandon Thomas            Yes</w:t>
      </w:r>
    </w:p>
    <w:p w:rsidR="00927B5A" w:rsidRDefault="00927B5A" w:rsidP="00927B5A">
      <w:pPr>
        <w:pStyle w:val="PlainText"/>
      </w:pPr>
    </w:p>
    <w:p w:rsidR="00B65000" w:rsidRDefault="00B65000" w:rsidP="00B65000">
      <w:pPr>
        <w:pStyle w:val="PlainText"/>
      </w:pPr>
      <w:r>
        <w:rPr>
          <w:b/>
        </w:rPr>
        <w:t xml:space="preserve">15. Ohio County Tourism Commission Appointments </w:t>
      </w:r>
      <w:r>
        <w:t xml:space="preserve"> </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the appointment of James Casteel to the Ohio County Tourism Commission effective July 9, 2013 passed with a motion by David Johnston and a second by Larry </w:t>
      </w:r>
      <w:proofErr w:type="spellStart"/>
      <w:r>
        <w:t>Keown</w:t>
      </w:r>
      <w:proofErr w:type="spellEnd"/>
      <w:r>
        <w:t xml:space="preserve">.  </w:t>
      </w:r>
    </w:p>
    <w:p w:rsidR="00B65000" w:rsidRDefault="00B65000"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the appointment of Terri Minton to the Ohio County Tourism Commission effective July 9, 2013 passed with a motion by David Johnston and a second by Larry </w:t>
      </w:r>
      <w:proofErr w:type="spellStart"/>
      <w:r>
        <w:t>Keown</w:t>
      </w:r>
      <w:proofErr w:type="spellEnd"/>
      <w:r>
        <w:t xml:space="preserve">.  </w:t>
      </w:r>
    </w:p>
    <w:p w:rsidR="00B65000" w:rsidRDefault="00B65000"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Motion Passed: </w:t>
      </w:r>
      <w:r>
        <w:t xml:space="preserve"> Motion made for the Court to approve the appointment of Debbie </w:t>
      </w:r>
      <w:proofErr w:type="spellStart"/>
      <w:r>
        <w:t>Boehmann</w:t>
      </w:r>
      <w:proofErr w:type="spellEnd"/>
      <w:r>
        <w:t xml:space="preserve"> to the Ohio County Tourism Commission effective July 9, 2013 passed with a motion by David Johnston and a second by Michael </w:t>
      </w:r>
      <w:proofErr w:type="spellStart"/>
      <w:r>
        <w:t>McKenney</w:t>
      </w:r>
      <w:proofErr w:type="spellEnd"/>
      <w:r>
        <w:t xml:space="preserve">. </w:t>
      </w:r>
    </w:p>
    <w:p w:rsidR="00B65000" w:rsidRDefault="00B65000" w:rsidP="00B65000">
      <w:pPr>
        <w:pStyle w:val="PlainText"/>
      </w:pPr>
      <w:r>
        <w:t xml:space="preserve"> </w:t>
      </w:r>
    </w:p>
    <w:p w:rsidR="00B65000" w:rsidRDefault="00B65000" w:rsidP="00B65000">
      <w:pPr>
        <w:pStyle w:val="PlainText"/>
      </w:pPr>
      <w:r>
        <w:t>Kenny Autry               Yes</w:t>
      </w:r>
    </w:p>
    <w:p w:rsidR="00B65000" w:rsidRDefault="00B65000" w:rsidP="00B65000">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16. Assessment Board-Bess Ralph </w:t>
      </w:r>
      <w:r>
        <w:t xml:space="preserve"> </w:t>
      </w:r>
    </w:p>
    <w:p w:rsidR="00B65000" w:rsidRDefault="00B65000" w:rsidP="00B65000">
      <w:pPr>
        <w:pStyle w:val="PlainText"/>
      </w:pPr>
    </w:p>
    <w:p w:rsidR="00B65000" w:rsidRDefault="00B65000" w:rsidP="00B65000">
      <w:pPr>
        <w:pStyle w:val="PlainText"/>
        <w:rPr>
          <w:b/>
        </w:rPr>
      </w:pPr>
      <w:r>
        <w:rPr>
          <w:b/>
        </w:rPr>
        <w:t>17. Committee Reports (Appointments or Motions may occur)</w:t>
      </w:r>
    </w:p>
    <w:p w:rsidR="005D4122" w:rsidRDefault="00B65000" w:rsidP="00B65000">
      <w:pPr>
        <w:pStyle w:val="PlainText"/>
        <w:rPr>
          <w:b/>
        </w:rPr>
      </w:pPr>
      <w:r>
        <w:rPr>
          <w:b/>
        </w:rPr>
        <w:t xml:space="preserve">   A. Heating/Air Committee </w:t>
      </w:r>
    </w:p>
    <w:p w:rsidR="005D4122" w:rsidRDefault="005D4122" w:rsidP="00B65000">
      <w:pPr>
        <w:pStyle w:val="PlainText"/>
        <w:rPr>
          <w:b/>
        </w:rPr>
      </w:pPr>
    </w:p>
    <w:p w:rsidR="005D4122" w:rsidRPr="005D4122" w:rsidRDefault="005D4122" w:rsidP="005D4122">
      <w:pPr>
        <w:pStyle w:val="PlainText"/>
      </w:pPr>
      <w:r>
        <w:rPr>
          <w:b/>
        </w:rPr>
        <w:t xml:space="preserve">Discussion: </w:t>
      </w:r>
      <w:r w:rsidRPr="005D4122">
        <w:t xml:space="preserve">JE David Johnston appointed (3) more people to the Road Weight Limit Committee: Donald Ford, Bobby Gary, and Steve </w:t>
      </w:r>
      <w:proofErr w:type="spellStart"/>
      <w:r w:rsidRPr="005D4122">
        <w:t>Rogier</w:t>
      </w:r>
      <w:proofErr w:type="spellEnd"/>
      <w:r w:rsidRPr="005D4122">
        <w:t>.</w:t>
      </w:r>
    </w:p>
    <w:p w:rsidR="005D4122" w:rsidRPr="005D4122" w:rsidRDefault="005D4122" w:rsidP="005D4122">
      <w:pPr>
        <w:pStyle w:val="PlainText"/>
      </w:pPr>
    </w:p>
    <w:p w:rsidR="00B65000" w:rsidRDefault="005D4122" w:rsidP="005D4122">
      <w:pPr>
        <w:pStyle w:val="PlainText"/>
      </w:pPr>
      <w:r w:rsidRPr="005D4122">
        <w:t>He also formed another committee to look into parking spaced for the Courthouse those appointed were Bess Ralph, Jason Chinn, David Thompson and Brandon Thomas.</w:t>
      </w:r>
      <w:r w:rsidR="00B65000" w:rsidRPr="005D4122">
        <w:t xml:space="preserve"> </w:t>
      </w:r>
    </w:p>
    <w:p w:rsidR="00D61D46" w:rsidRDefault="00D61D46" w:rsidP="005D4122">
      <w:pPr>
        <w:pStyle w:val="PlainText"/>
      </w:pPr>
    </w:p>
    <w:p w:rsidR="00D61D46" w:rsidRPr="005D4122" w:rsidRDefault="00D61D46" w:rsidP="005D4122">
      <w:pPr>
        <w:pStyle w:val="PlainText"/>
      </w:pPr>
      <w:r w:rsidRPr="00D61D46">
        <w:t>Magistrate Jason Bullock mentioned that the Animal Shelter has a new policy and procedure manual that will be on the agenda at the July 23 Court meeting. Also, he said the Golf Course Men’s League on Tuesday nights have been so busy, they are running out of golf carts.</w:t>
      </w:r>
    </w:p>
    <w:p w:rsidR="00B65000" w:rsidRPr="005D4122" w:rsidRDefault="00B65000" w:rsidP="00B65000">
      <w:pPr>
        <w:pStyle w:val="PlainText"/>
      </w:pPr>
    </w:p>
    <w:p w:rsidR="00B65000" w:rsidRDefault="00B65000" w:rsidP="00B65000">
      <w:pPr>
        <w:pStyle w:val="PlainText"/>
      </w:pPr>
      <w:r>
        <w:rPr>
          <w:b/>
        </w:rPr>
        <w:t xml:space="preserve">Motion Passed: </w:t>
      </w:r>
      <w:r>
        <w:t xml:space="preserve"> Motion made for the Court to approve to advertise for bids on the Courthouse/Community Center heating and air service and </w:t>
      </w:r>
      <w:r w:rsidR="00927B5A">
        <w:t>maintenance passed</w:t>
      </w:r>
      <w:r>
        <w:t xml:space="preserve"> with a motion by Brandon Thomas and a second by Larry </w:t>
      </w:r>
      <w:proofErr w:type="spellStart"/>
      <w:r>
        <w:t>Keown</w:t>
      </w:r>
      <w:proofErr w:type="spellEnd"/>
      <w:r>
        <w:t xml:space="preserve">.  </w:t>
      </w:r>
    </w:p>
    <w:p w:rsidR="00B65000" w:rsidRDefault="00B65000" w:rsidP="00B65000">
      <w:pPr>
        <w:pStyle w:val="PlainText"/>
      </w:pPr>
    </w:p>
    <w:p w:rsidR="00B65000" w:rsidRDefault="00B65000" w:rsidP="00B65000">
      <w:pPr>
        <w:pStyle w:val="PlainText"/>
      </w:pPr>
      <w:r>
        <w:t>Kenny Autry               Yes</w:t>
      </w:r>
    </w:p>
    <w:p w:rsidR="00B65000" w:rsidRDefault="00B65000" w:rsidP="00B65000">
      <w:pPr>
        <w:pStyle w:val="PlainText"/>
      </w:pPr>
      <w:r>
        <w:t>Jason Bullock             Yes</w:t>
      </w:r>
    </w:p>
    <w:p w:rsidR="00B65000" w:rsidRPr="0026716B" w:rsidRDefault="00B65000" w:rsidP="00B65000">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60</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OHIO                            </w:t>
      </w:r>
      <w:r>
        <w:rPr>
          <w:rFonts w:ascii="Times New Roman" w:hAnsi="Times New Roman" w:cs="Times New Roman"/>
          <w:sz w:val="24"/>
          <w:szCs w:val="24"/>
        </w:rPr>
        <w:t xml:space="preserve">             60</w:t>
      </w:r>
    </w:p>
    <w:p w:rsidR="00B65000" w:rsidRPr="0026716B" w:rsidRDefault="00B65000" w:rsidP="00B65000">
      <w:pPr>
        <w:tabs>
          <w:tab w:val="left" w:pos="720"/>
          <w:tab w:val="left" w:pos="3600"/>
          <w:tab w:val="left" w:pos="7200"/>
        </w:tabs>
        <w:spacing w:after="0" w:line="240" w:lineRule="auto"/>
        <w:ind w:right="36"/>
        <w:rPr>
          <w:b/>
          <w:sz w:val="24"/>
          <w:szCs w:val="24"/>
        </w:rPr>
      </w:pPr>
    </w:p>
    <w:p w:rsidR="00B65000" w:rsidRDefault="00B65000" w:rsidP="00B65000">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09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JULY</w:t>
      </w:r>
      <w:r w:rsidRPr="0026716B">
        <w:rPr>
          <w:rFonts w:ascii="Times New Roman" w:hAnsi="Times New Roman" w:cs="Times New Roman"/>
          <w:sz w:val="24"/>
          <w:szCs w:val="24"/>
        </w:rPr>
        <w:t xml:space="preserve">                     2013</w:t>
      </w:r>
    </w:p>
    <w:p w:rsidR="00D61D46" w:rsidRDefault="00D61D46" w:rsidP="00B65000">
      <w:pPr>
        <w:spacing w:line="240" w:lineRule="auto"/>
        <w:rPr>
          <w:rFonts w:ascii="Times New Roman" w:hAnsi="Times New Roman" w:cs="Times New Roman"/>
          <w:sz w:val="24"/>
          <w:szCs w:val="24"/>
        </w:rPr>
      </w:pPr>
    </w:p>
    <w:p w:rsidR="00D61D46" w:rsidRDefault="00D61D46" w:rsidP="00D61D46">
      <w:pPr>
        <w:pStyle w:val="PlainText"/>
      </w:pPr>
      <w:r>
        <w:t>David Johnston            Yes</w:t>
      </w:r>
    </w:p>
    <w:p w:rsidR="00D61D46" w:rsidRDefault="00D61D46" w:rsidP="00D61D46">
      <w:pPr>
        <w:pStyle w:val="PlainText"/>
      </w:pPr>
      <w:r>
        <w:t xml:space="preserve">Larry </w:t>
      </w:r>
      <w:proofErr w:type="spellStart"/>
      <w:r>
        <w:t>Keown</w:t>
      </w:r>
      <w:proofErr w:type="spellEnd"/>
      <w:r>
        <w:t xml:space="preserve">               Yes</w:t>
      </w:r>
    </w:p>
    <w:p w:rsidR="00D61D46" w:rsidRDefault="00D61D46" w:rsidP="00D61D46">
      <w:pPr>
        <w:pStyle w:val="PlainText"/>
      </w:pPr>
      <w:r>
        <w:t xml:space="preserve">Michael </w:t>
      </w:r>
      <w:proofErr w:type="spellStart"/>
      <w:r>
        <w:t>McKenney</w:t>
      </w:r>
      <w:proofErr w:type="spellEnd"/>
      <w:r>
        <w:t xml:space="preserve">          Yes</w:t>
      </w:r>
    </w:p>
    <w:p w:rsidR="00D61D46" w:rsidRDefault="00D61D46" w:rsidP="00D61D46">
      <w:pPr>
        <w:pStyle w:val="PlainText"/>
      </w:pPr>
      <w:r>
        <w:t>Brandon Thomas            Yes</w:t>
      </w:r>
    </w:p>
    <w:p w:rsidR="00D61D46" w:rsidRDefault="00D61D46" w:rsidP="00D61D46">
      <w:pPr>
        <w:pStyle w:val="PlainText"/>
      </w:pPr>
    </w:p>
    <w:p w:rsidR="005D4122" w:rsidRDefault="005D4122" w:rsidP="005D4122">
      <w:pPr>
        <w:pStyle w:val="PlainText"/>
      </w:pPr>
      <w:r>
        <w:rPr>
          <w:b/>
        </w:rPr>
        <w:t xml:space="preserve">Motion Passed: </w:t>
      </w:r>
      <w:r>
        <w:t xml:space="preserve"> Motion made for the Court to approve to advertise to purchase a Fairway mower for the golf course passed with a motion by Jason Bullock and a second by Kenny Autry. </w:t>
      </w:r>
    </w:p>
    <w:p w:rsidR="005D4122" w:rsidRDefault="005D4122" w:rsidP="005D4122">
      <w:pPr>
        <w:pStyle w:val="PlainText"/>
      </w:pPr>
      <w:r>
        <w:t xml:space="preserve"> </w:t>
      </w:r>
    </w:p>
    <w:p w:rsidR="005D4122" w:rsidRDefault="005D4122" w:rsidP="005D4122">
      <w:pPr>
        <w:pStyle w:val="PlainText"/>
      </w:pPr>
      <w:r>
        <w:t>Kenny Autry               Yes</w:t>
      </w:r>
    </w:p>
    <w:p w:rsidR="005D4122" w:rsidRDefault="005D4122" w:rsidP="005D4122">
      <w:pPr>
        <w:pStyle w:val="PlainText"/>
      </w:pPr>
      <w:r>
        <w:t>Jason Bullock             Yes</w:t>
      </w:r>
    </w:p>
    <w:p w:rsidR="005D4122" w:rsidRDefault="005D4122" w:rsidP="005D4122">
      <w:pPr>
        <w:pStyle w:val="PlainText"/>
      </w:pPr>
      <w:r>
        <w:t>David Johnston            Yes</w:t>
      </w:r>
    </w:p>
    <w:p w:rsidR="00927B5A" w:rsidRDefault="00927B5A" w:rsidP="00927B5A">
      <w:pPr>
        <w:pStyle w:val="PlainText"/>
      </w:pPr>
      <w:r>
        <w:t xml:space="preserve">Larry </w:t>
      </w:r>
      <w:proofErr w:type="spellStart"/>
      <w:r>
        <w:t>Keown</w:t>
      </w:r>
      <w:proofErr w:type="spellEnd"/>
      <w:r>
        <w:t xml:space="preserve">               No</w:t>
      </w:r>
    </w:p>
    <w:p w:rsidR="00927B5A" w:rsidRDefault="00927B5A" w:rsidP="00927B5A">
      <w:pPr>
        <w:pStyle w:val="PlainText"/>
      </w:pPr>
      <w:r>
        <w:t xml:space="preserve">Michael </w:t>
      </w:r>
      <w:proofErr w:type="spellStart"/>
      <w:r>
        <w:t>McKenney</w:t>
      </w:r>
      <w:proofErr w:type="spellEnd"/>
      <w:r>
        <w:t xml:space="preserve">          Yes</w:t>
      </w:r>
    </w:p>
    <w:p w:rsidR="00927B5A" w:rsidRDefault="00927B5A" w:rsidP="00927B5A">
      <w:pPr>
        <w:pStyle w:val="PlainText"/>
      </w:pPr>
      <w:r>
        <w:t>Brandon Thomas            No</w:t>
      </w:r>
    </w:p>
    <w:p w:rsidR="00F047F1" w:rsidRDefault="00F047F1" w:rsidP="00927B5A">
      <w:pPr>
        <w:pStyle w:val="PlainText"/>
      </w:pPr>
    </w:p>
    <w:p w:rsidR="00F047F1" w:rsidRDefault="00F047F1" w:rsidP="00927B5A">
      <w:pPr>
        <w:pStyle w:val="PlainText"/>
      </w:pPr>
      <w:r>
        <w:rPr>
          <w:b/>
        </w:rPr>
        <w:t xml:space="preserve">Motion Passed: </w:t>
      </w:r>
      <w:r>
        <w:t xml:space="preserve">Motion made for the Court to approve the installation of a fire hydrant at Windy Hill Road on 505 for $5,391.00 and 80% of funds to come out of the Rural Waterline Fund and 20% to come out of Magistrate Larry </w:t>
      </w:r>
      <w:proofErr w:type="spellStart"/>
      <w:r>
        <w:t>Keown’s</w:t>
      </w:r>
      <w:proofErr w:type="spellEnd"/>
      <w:r>
        <w:t xml:space="preserve"> Discretionary Funds passed with a motion by Kenny Autry and a second by David Johnston. </w:t>
      </w:r>
    </w:p>
    <w:p w:rsidR="0004270B" w:rsidRDefault="0004270B" w:rsidP="00927B5A">
      <w:pPr>
        <w:pStyle w:val="PlainText"/>
      </w:pPr>
    </w:p>
    <w:p w:rsidR="0004270B" w:rsidRDefault="0004270B" w:rsidP="0004270B">
      <w:pPr>
        <w:pStyle w:val="PlainText"/>
      </w:pPr>
      <w:r>
        <w:t>Kenny Autry               Yes</w:t>
      </w:r>
    </w:p>
    <w:p w:rsidR="0004270B" w:rsidRDefault="0004270B" w:rsidP="0004270B">
      <w:pPr>
        <w:pStyle w:val="PlainText"/>
      </w:pPr>
      <w:r>
        <w:t>Jason Bullock             Yes</w:t>
      </w:r>
    </w:p>
    <w:p w:rsidR="0004270B" w:rsidRDefault="0004270B" w:rsidP="0004270B">
      <w:pPr>
        <w:pStyle w:val="PlainText"/>
      </w:pPr>
      <w:r>
        <w:t>David Johnston            Yes</w:t>
      </w:r>
    </w:p>
    <w:p w:rsidR="0004270B" w:rsidRDefault="0004270B" w:rsidP="0004270B">
      <w:pPr>
        <w:pStyle w:val="PlainText"/>
      </w:pPr>
      <w:r>
        <w:t xml:space="preserve">Larry </w:t>
      </w:r>
      <w:proofErr w:type="spellStart"/>
      <w:r>
        <w:t>Keown</w:t>
      </w:r>
      <w:proofErr w:type="spellEnd"/>
      <w:r>
        <w:t xml:space="preserve">               Yes</w:t>
      </w:r>
    </w:p>
    <w:p w:rsidR="0004270B" w:rsidRDefault="0004270B" w:rsidP="0004270B">
      <w:pPr>
        <w:pStyle w:val="PlainText"/>
      </w:pPr>
      <w:r>
        <w:t xml:space="preserve">Michael </w:t>
      </w:r>
      <w:proofErr w:type="spellStart"/>
      <w:r>
        <w:t>McKenney</w:t>
      </w:r>
      <w:proofErr w:type="spellEnd"/>
      <w:r>
        <w:t xml:space="preserve">          Yes</w:t>
      </w:r>
    </w:p>
    <w:p w:rsidR="0004270B" w:rsidRDefault="0004270B" w:rsidP="0004270B">
      <w:pPr>
        <w:pStyle w:val="PlainText"/>
      </w:pPr>
      <w:r>
        <w:t>Brandon Thomas            Yes</w:t>
      </w:r>
    </w:p>
    <w:p w:rsidR="00927B5A" w:rsidRDefault="00927B5A" w:rsidP="00927B5A">
      <w:pPr>
        <w:pStyle w:val="PlainText"/>
      </w:pPr>
    </w:p>
    <w:p w:rsidR="00927B5A" w:rsidRDefault="00927B5A" w:rsidP="00927B5A">
      <w:pPr>
        <w:pStyle w:val="PlainText"/>
      </w:pPr>
      <w:r>
        <w:rPr>
          <w:b/>
        </w:rPr>
        <w:t xml:space="preserve">18. Adjournment </w:t>
      </w:r>
      <w:r>
        <w:t xml:space="preserve"> </w:t>
      </w:r>
    </w:p>
    <w:p w:rsidR="00927B5A" w:rsidRDefault="00927B5A" w:rsidP="00927B5A">
      <w:pPr>
        <w:pStyle w:val="PlainText"/>
      </w:pPr>
    </w:p>
    <w:p w:rsidR="00927B5A" w:rsidRDefault="00927B5A" w:rsidP="00927B5A">
      <w:pPr>
        <w:pStyle w:val="PlainText"/>
      </w:pPr>
      <w:r>
        <w:rPr>
          <w:b/>
        </w:rPr>
        <w:t xml:space="preserve">Motion Passed: </w:t>
      </w:r>
      <w:r>
        <w:t xml:space="preserve"> Motion made for the Court to adjourn meeting passed with a motion by Larry </w:t>
      </w:r>
      <w:proofErr w:type="spellStart"/>
      <w:r>
        <w:t>Keown</w:t>
      </w:r>
      <w:proofErr w:type="spellEnd"/>
      <w:r>
        <w:t xml:space="preserve"> and a second by Kenny Autry.  </w:t>
      </w:r>
    </w:p>
    <w:p w:rsidR="00927B5A" w:rsidRDefault="00927B5A" w:rsidP="00927B5A">
      <w:pPr>
        <w:pStyle w:val="PlainText"/>
      </w:pPr>
    </w:p>
    <w:p w:rsidR="00927B5A" w:rsidRDefault="00927B5A" w:rsidP="00927B5A">
      <w:pPr>
        <w:pStyle w:val="PlainText"/>
      </w:pPr>
      <w:r>
        <w:t>Kenny Autry               Yes</w:t>
      </w:r>
    </w:p>
    <w:p w:rsidR="00927B5A" w:rsidRDefault="00927B5A" w:rsidP="00927B5A">
      <w:pPr>
        <w:pStyle w:val="PlainText"/>
      </w:pPr>
      <w:r>
        <w:t>Jason Bullock             Yes</w:t>
      </w:r>
    </w:p>
    <w:p w:rsidR="00B65000" w:rsidRDefault="00B65000" w:rsidP="00B65000">
      <w:pPr>
        <w:pStyle w:val="PlainText"/>
      </w:pPr>
      <w:r>
        <w:t>David Johnston            Yes</w:t>
      </w:r>
    </w:p>
    <w:p w:rsidR="00B65000" w:rsidRDefault="00B65000" w:rsidP="00B65000">
      <w:pPr>
        <w:pStyle w:val="PlainText"/>
      </w:pPr>
      <w:r>
        <w:t xml:space="preserve">Larry </w:t>
      </w:r>
      <w:proofErr w:type="spellStart"/>
      <w:r>
        <w:t>Keown</w:t>
      </w:r>
      <w:proofErr w:type="spellEnd"/>
      <w:r>
        <w:t xml:space="preserve">               Yes</w:t>
      </w:r>
    </w:p>
    <w:p w:rsidR="00B65000" w:rsidRDefault="00B65000" w:rsidP="00B65000">
      <w:pPr>
        <w:pStyle w:val="PlainText"/>
      </w:pPr>
      <w:r>
        <w:t xml:space="preserve">Michael </w:t>
      </w:r>
      <w:proofErr w:type="spellStart"/>
      <w:r>
        <w:t>McKenney</w:t>
      </w:r>
      <w:proofErr w:type="spellEnd"/>
      <w:r>
        <w:t xml:space="preserve">          Yes</w:t>
      </w:r>
    </w:p>
    <w:p w:rsidR="00B65000" w:rsidRDefault="00B65000" w:rsidP="00B65000">
      <w:pPr>
        <w:pStyle w:val="PlainText"/>
      </w:pPr>
      <w:r>
        <w:t>Brandon Thomas            Yes</w:t>
      </w:r>
    </w:p>
    <w:p w:rsidR="00B65000" w:rsidRDefault="00B65000" w:rsidP="00B65000">
      <w:pPr>
        <w:pStyle w:val="PlainText"/>
      </w:pPr>
    </w:p>
    <w:p w:rsidR="00B65000" w:rsidRDefault="00B65000" w:rsidP="00B65000">
      <w:pPr>
        <w:pStyle w:val="PlainText"/>
      </w:pPr>
      <w:r>
        <w:rPr>
          <w:b/>
        </w:rPr>
        <w:t xml:space="preserve">19. Questions and Comments </w:t>
      </w:r>
      <w:r>
        <w:t xml:space="preserve"> </w:t>
      </w:r>
    </w:p>
    <w:p w:rsidR="00B65000" w:rsidRDefault="00B65000" w:rsidP="00B65000">
      <w:pPr>
        <w:pStyle w:val="PlainText"/>
      </w:pPr>
    </w:p>
    <w:p w:rsidR="00B65000" w:rsidRDefault="00B65000" w:rsidP="00B65000">
      <w:pPr>
        <w:pStyle w:val="PlainText"/>
      </w:pPr>
    </w:p>
    <w:p w:rsidR="00B65000" w:rsidRDefault="00B65000" w:rsidP="00B65000">
      <w:pPr>
        <w:pStyle w:val="PlainText"/>
      </w:pPr>
    </w:p>
    <w:p w:rsidR="00B65000" w:rsidRDefault="00B65000" w:rsidP="00B65000">
      <w:pPr>
        <w:pStyle w:val="PlainText"/>
      </w:pPr>
      <w:bookmarkStart w:id="0" w:name="_GoBack"/>
      <w:bookmarkEnd w:id="0"/>
      <w:r>
        <w:t>_____________________________________</w:t>
      </w:r>
    </w:p>
    <w:p w:rsidR="00B65000" w:rsidRDefault="00B65000" w:rsidP="00B65000">
      <w:pPr>
        <w:pStyle w:val="PlainText"/>
      </w:pPr>
      <w:r>
        <w:t>Judge Executive</w:t>
      </w:r>
    </w:p>
    <w:p w:rsidR="00B65000" w:rsidRDefault="00B65000" w:rsidP="00B65000">
      <w:pPr>
        <w:pStyle w:val="PlainText"/>
      </w:pPr>
    </w:p>
    <w:p w:rsidR="00B65000" w:rsidRDefault="00B65000" w:rsidP="00B65000">
      <w:pPr>
        <w:pStyle w:val="PlainText"/>
      </w:pPr>
      <w:r>
        <w:t>_____________________________________</w:t>
      </w:r>
    </w:p>
    <w:p w:rsidR="00B65000" w:rsidRDefault="00B65000" w:rsidP="00B65000">
      <w:pPr>
        <w:pStyle w:val="PlainText"/>
      </w:pPr>
      <w:r>
        <w:t>Ohio County Fiscal Court Clerk</w:t>
      </w:r>
    </w:p>
    <w:p w:rsidR="003B55E3" w:rsidRPr="00B4278D" w:rsidRDefault="003B55E3" w:rsidP="00B4278D"/>
    <w:sectPr w:rsidR="003B55E3" w:rsidRPr="00B4278D" w:rsidSect="00B4278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8D"/>
    <w:rsid w:val="0004270B"/>
    <w:rsid w:val="00394B8F"/>
    <w:rsid w:val="003B55E3"/>
    <w:rsid w:val="00423902"/>
    <w:rsid w:val="005D4122"/>
    <w:rsid w:val="00927B5A"/>
    <w:rsid w:val="00B4278D"/>
    <w:rsid w:val="00B65000"/>
    <w:rsid w:val="00D61D46"/>
    <w:rsid w:val="00F0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50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B6500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50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B6500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cp:lastPrinted>2013-07-11T14:43:00Z</cp:lastPrinted>
  <dcterms:created xsi:type="dcterms:W3CDTF">2013-07-10T13:03:00Z</dcterms:created>
  <dcterms:modified xsi:type="dcterms:W3CDTF">2013-07-15T19:09:00Z</dcterms:modified>
</cp:coreProperties>
</file>