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8" w:rsidRDefault="00B753BB" w:rsidP="00B753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HCS TEXTBOOK PURCHASES 2012-13</w:t>
      </w:r>
    </w:p>
    <w:p w:rsidR="00880646" w:rsidRDefault="00880646" w:rsidP="00B753BB">
      <w:pPr>
        <w:jc w:val="center"/>
        <w:rPr>
          <w:b/>
          <w:sz w:val="24"/>
          <w:szCs w:val="24"/>
        </w:rPr>
      </w:pPr>
    </w:p>
    <w:p w:rsidR="00B753BB" w:rsidRDefault="00B753BB" w:rsidP="00B753BB">
      <w:pPr>
        <w:rPr>
          <w:b/>
        </w:rPr>
      </w:pPr>
      <w:r w:rsidRPr="00880646">
        <w:rPr>
          <w:b/>
          <w:color w:val="00B050"/>
        </w:rPr>
        <w:t>BEGINNING FUND BALANCE</w:t>
      </w:r>
      <w:r>
        <w:rPr>
          <w:b/>
        </w:rPr>
        <w:tab/>
      </w:r>
      <w:r w:rsidR="006B765C">
        <w:rPr>
          <w:b/>
        </w:rPr>
        <w:tab/>
      </w:r>
      <w:r w:rsidR="006B765C">
        <w:rPr>
          <w:b/>
        </w:rPr>
        <w:tab/>
      </w:r>
      <w:r w:rsidR="006B765C">
        <w:rPr>
          <w:b/>
        </w:rPr>
        <w:tab/>
      </w:r>
      <w:r w:rsidR="006B765C">
        <w:rPr>
          <w:b/>
        </w:rPr>
        <w:tab/>
      </w:r>
      <w:r w:rsidR="006B765C">
        <w:rPr>
          <w:b/>
        </w:rPr>
        <w:tab/>
      </w:r>
      <w:r w:rsidR="006B765C">
        <w:rPr>
          <w:b/>
        </w:rPr>
        <w:tab/>
      </w:r>
      <w:r w:rsidR="00880646">
        <w:rPr>
          <w:b/>
        </w:rPr>
        <w:tab/>
      </w:r>
      <w:r w:rsidR="006B765C" w:rsidRPr="00880646">
        <w:rPr>
          <w:b/>
          <w:color w:val="00B050"/>
        </w:rPr>
        <w:t>$1,4</w:t>
      </w:r>
      <w:r w:rsidR="00880646" w:rsidRPr="00880646">
        <w:rPr>
          <w:b/>
          <w:color w:val="00B050"/>
        </w:rPr>
        <w:t>14</w:t>
      </w:r>
      <w:r w:rsidR="00880646">
        <w:rPr>
          <w:b/>
          <w:color w:val="00B050"/>
        </w:rPr>
        <w:t>,</w:t>
      </w:r>
      <w:r w:rsidR="00880646" w:rsidRPr="00880646">
        <w:rPr>
          <w:b/>
          <w:color w:val="00B050"/>
        </w:rPr>
        <w:t>621.00</w:t>
      </w:r>
    </w:p>
    <w:p w:rsidR="00E37272" w:rsidRDefault="00B753BB" w:rsidP="00FF1085">
      <w:pPr>
        <w:spacing w:after="0" w:line="240" w:lineRule="auto"/>
        <w:rPr>
          <w:b/>
        </w:rPr>
      </w:pPr>
      <w:r>
        <w:rPr>
          <w:b/>
        </w:rPr>
        <w:t>M</w:t>
      </w:r>
      <w:r w:rsidR="00880646">
        <w:rPr>
          <w:b/>
        </w:rPr>
        <w:t xml:space="preserve">ath in Focus Workbooks K-5 </w:t>
      </w:r>
      <w:r>
        <w:rPr>
          <w:b/>
        </w:rPr>
        <w:t>2012-13</w:t>
      </w:r>
      <w:r w:rsidR="00FF1085">
        <w:rPr>
          <w:b/>
        </w:rPr>
        <w:tab/>
      </w:r>
      <w:r w:rsidR="00880646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  <w:t>$56,595.07</w:t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</w:p>
    <w:p w:rsidR="00B753BB" w:rsidRDefault="00E37272" w:rsidP="00FF1085">
      <w:pPr>
        <w:spacing w:after="0" w:line="240" w:lineRule="auto"/>
        <w:rPr>
          <w:b/>
        </w:rPr>
      </w:pPr>
      <w:r>
        <w:rPr>
          <w:b/>
        </w:rPr>
        <w:t xml:space="preserve">Math in Focus </w:t>
      </w:r>
      <w:r w:rsidR="00F66C08">
        <w:rPr>
          <w:b/>
        </w:rPr>
        <w:t>7</w:t>
      </w:r>
      <w:r w:rsidRPr="00B753BB">
        <w:rPr>
          <w:b/>
          <w:vertAlign w:val="superscript"/>
        </w:rPr>
        <w:t>th</w:t>
      </w:r>
      <w:r>
        <w:rPr>
          <w:b/>
        </w:rPr>
        <w:t xml:space="preserve"> Grade Textbooks</w:t>
      </w:r>
      <w:r w:rsidR="00880646">
        <w:rPr>
          <w:b/>
        </w:rPr>
        <w:t xml:space="preserve"> </w:t>
      </w:r>
      <w:r w:rsidR="00F66C08">
        <w:rPr>
          <w:b/>
        </w:rPr>
        <w:t>2012-13</w:t>
      </w:r>
      <w:r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  <w:t>$40,746.66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6477" w:rsidRDefault="00F66C08" w:rsidP="00B753BB">
      <w:pPr>
        <w:rPr>
          <w:b/>
        </w:rPr>
      </w:pPr>
      <w:r>
        <w:rPr>
          <w:b/>
        </w:rPr>
        <w:t>*</w:t>
      </w:r>
      <w:r w:rsidR="00B753BB">
        <w:rPr>
          <w:b/>
        </w:rPr>
        <w:t>Math in Focus 8</w:t>
      </w:r>
      <w:r w:rsidR="00B753BB" w:rsidRPr="00B753BB">
        <w:rPr>
          <w:b/>
          <w:vertAlign w:val="superscript"/>
        </w:rPr>
        <w:t>th</w:t>
      </w:r>
      <w:r w:rsidR="00B753BB">
        <w:rPr>
          <w:b/>
        </w:rPr>
        <w:t xml:space="preserve"> Grade Textbooks</w:t>
      </w:r>
      <w:r w:rsidR="009E6477">
        <w:rPr>
          <w:b/>
        </w:rPr>
        <w:tab/>
      </w:r>
      <w:r w:rsidR="009E6477">
        <w:rPr>
          <w:b/>
        </w:rPr>
        <w:tab/>
      </w:r>
      <w:r w:rsidR="009E6477">
        <w:rPr>
          <w:b/>
        </w:rPr>
        <w:tab/>
      </w:r>
      <w:r w:rsidR="009E6477">
        <w:rPr>
          <w:b/>
        </w:rPr>
        <w:tab/>
      </w:r>
      <w:r w:rsidR="009E6477">
        <w:rPr>
          <w:b/>
        </w:rPr>
        <w:tab/>
      </w:r>
      <w:r w:rsidR="009E6477">
        <w:rPr>
          <w:b/>
        </w:rPr>
        <w:tab/>
      </w:r>
      <w:r w:rsidR="009E6477">
        <w:rPr>
          <w:b/>
        </w:rPr>
        <w:tab/>
        <w:t>$</w:t>
      </w:r>
      <w:r w:rsidR="00E37272">
        <w:rPr>
          <w:b/>
        </w:rPr>
        <w:t>3</w:t>
      </w:r>
      <w:r w:rsidR="009E6477">
        <w:rPr>
          <w:b/>
        </w:rPr>
        <w:t>5,337</w:t>
      </w:r>
      <w:r w:rsidR="00E37272">
        <w:rPr>
          <w:b/>
        </w:rPr>
        <w:t>.39</w:t>
      </w:r>
    </w:p>
    <w:p w:rsidR="00B753BB" w:rsidRDefault="00B753BB" w:rsidP="00B753BB">
      <w:pPr>
        <w:rPr>
          <w:b/>
        </w:rPr>
      </w:pPr>
      <w:r>
        <w:rPr>
          <w:b/>
        </w:rPr>
        <w:t>*M</w:t>
      </w:r>
      <w:r w:rsidR="00880646">
        <w:rPr>
          <w:b/>
        </w:rPr>
        <w:t xml:space="preserve">ath in Focus Workbooks K-5 </w:t>
      </w:r>
      <w:r>
        <w:rPr>
          <w:b/>
        </w:rPr>
        <w:t>2013-14</w:t>
      </w:r>
      <w:r w:rsidR="00E37272">
        <w:rPr>
          <w:b/>
        </w:rPr>
        <w:tab/>
      </w:r>
      <w:r w:rsidR="00880646">
        <w:rPr>
          <w:b/>
        </w:rPr>
        <w:tab/>
      </w:r>
      <w:r w:rsidR="00E37272">
        <w:rPr>
          <w:b/>
        </w:rPr>
        <w:tab/>
      </w:r>
      <w:r w:rsidR="00E37272">
        <w:rPr>
          <w:b/>
        </w:rPr>
        <w:tab/>
      </w:r>
      <w:r w:rsidR="00E37272">
        <w:rPr>
          <w:b/>
        </w:rPr>
        <w:tab/>
      </w:r>
      <w:r w:rsidR="00E37272">
        <w:rPr>
          <w:b/>
        </w:rPr>
        <w:tab/>
      </w:r>
      <w:r w:rsidR="00E37272">
        <w:rPr>
          <w:b/>
        </w:rPr>
        <w:tab/>
        <w:t>$68,135.24</w:t>
      </w:r>
    </w:p>
    <w:p w:rsidR="00B753BB" w:rsidRDefault="00B753BB" w:rsidP="00B753BB">
      <w:pPr>
        <w:spacing w:after="0" w:line="240" w:lineRule="auto"/>
        <w:rPr>
          <w:b/>
        </w:rPr>
      </w:pPr>
      <w:r>
        <w:rPr>
          <w:b/>
        </w:rPr>
        <w:t xml:space="preserve">Houghton Mifflin Harcourt </w:t>
      </w:r>
      <w:r w:rsidRPr="00B753BB">
        <w:rPr>
          <w:b/>
          <w:i/>
        </w:rPr>
        <w:t>Journeys</w:t>
      </w:r>
      <w:r>
        <w:rPr>
          <w:b/>
        </w:rPr>
        <w:t xml:space="preserve"> K-5 Basal Reading/Language Arts </w:t>
      </w:r>
      <w:r w:rsidR="00E37272">
        <w:rPr>
          <w:b/>
        </w:rPr>
        <w:tab/>
      </w:r>
      <w:r w:rsidR="00E37272">
        <w:rPr>
          <w:b/>
        </w:rPr>
        <w:tab/>
        <w:t>$507,154.83</w:t>
      </w:r>
    </w:p>
    <w:p w:rsidR="00B753BB" w:rsidRDefault="00B753BB" w:rsidP="00B753BB">
      <w:pPr>
        <w:spacing w:after="0" w:line="240" w:lineRule="auto"/>
        <w:rPr>
          <w:b/>
        </w:rPr>
      </w:pPr>
      <w:r>
        <w:rPr>
          <w:b/>
        </w:rPr>
        <w:t>Textbook Series</w:t>
      </w:r>
      <w:r w:rsidR="006B765C">
        <w:rPr>
          <w:b/>
        </w:rPr>
        <w:t xml:space="preserve"> </w:t>
      </w:r>
      <w:r w:rsidR="00880646">
        <w:rPr>
          <w:b/>
        </w:rPr>
        <w:t>+</w:t>
      </w:r>
      <w:r w:rsidR="006B765C">
        <w:rPr>
          <w:b/>
        </w:rPr>
        <w:t xml:space="preserve"> leveled readers/book collections and PD</w:t>
      </w:r>
    </w:p>
    <w:p w:rsidR="006B765C" w:rsidRDefault="006B765C" w:rsidP="00B753BB">
      <w:pPr>
        <w:spacing w:after="0" w:line="240" w:lineRule="auto"/>
        <w:rPr>
          <w:b/>
        </w:rPr>
      </w:pPr>
    </w:p>
    <w:p w:rsidR="00B753BB" w:rsidRDefault="00B753BB" w:rsidP="00B753BB">
      <w:pPr>
        <w:spacing w:after="0"/>
        <w:rPr>
          <w:b/>
        </w:rPr>
      </w:pPr>
      <w:r>
        <w:rPr>
          <w:b/>
        </w:rPr>
        <w:t xml:space="preserve">Holt McDougal 6-8 English </w:t>
      </w:r>
      <w:r w:rsidR="00880646">
        <w:rPr>
          <w:b/>
        </w:rPr>
        <w:t>Literature</w:t>
      </w:r>
      <w:r>
        <w:rPr>
          <w:b/>
        </w:rPr>
        <w:t xml:space="preserve">/Language Arts </w:t>
      </w:r>
    </w:p>
    <w:p w:rsidR="006B765C" w:rsidRDefault="00B753BB" w:rsidP="00B753BB">
      <w:pPr>
        <w:spacing w:after="0"/>
        <w:rPr>
          <w:b/>
        </w:rPr>
      </w:pPr>
      <w:r>
        <w:rPr>
          <w:b/>
        </w:rPr>
        <w:t>Textboo</w:t>
      </w:r>
      <w:r w:rsidR="00880646">
        <w:rPr>
          <w:b/>
        </w:rPr>
        <w:t>k Series + Writing Handbook/</w:t>
      </w:r>
      <w:r>
        <w:rPr>
          <w:b/>
        </w:rPr>
        <w:t>novel collection</w:t>
      </w:r>
      <w:r w:rsidR="006B765C">
        <w:rPr>
          <w:b/>
        </w:rPr>
        <w:t xml:space="preserve"> and PD </w:t>
      </w:r>
      <w:r w:rsidR="009E6477">
        <w:rPr>
          <w:b/>
        </w:rPr>
        <w:tab/>
      </w:r>
      <w:r w:rsidR="00880646">
        <w:rPr>
          <w:b/>
        </w:rPr>
        <w:tab/>
      </w:r>
      <w:r w:rsidR="009E6477">
        <w:rPr>
          <w:b/>
        </w:rPr>
        <w:tab/>
      </w:r>
      <w:r w:rsidR="009E6477">
        <w:rPr>
          <w:b/>
        </w:rPr>
        <w:tab/>
        <w:t>$254,281.21</w:t>
      </w:r>
      <w:r w:rsidR="009E6477">
        <w:rPr>
          <w:b/>
        </w:rPr>
        <w:tab/>
      </w:r>
      <w:r w:rsidR="009E6477">
        <w:rPr>
          <w:b/>
        </w:rPr>
        <w:tab/>
      </w:r>
    </w:p>
    <w:p w:rsidR="006B765C" w:rsidRDefault="006B765C" w:rsidP="00B753BB">
      <w:pPr>
        <w:spacing w:after="0"/>
        <w:rPr>
          <w:b/>
        </w:rPr>
      </w:pPr>
    </w:p>
    <w:p w:rsidR="006B765C" w:rsidRDefault="00B753BB" w:rsidP="006B765C">
      <w:pPr>
        <w:spacing w:after="0"/>
        <w:rPr>
          <w:b/>
        </w:rPr>
      </w:pPr>
      <w:r>
        <w:rPr>
          <w:b/>
        </w:rPr>
        <w:t xml:space="preserve">Prentice Hall </w:t>
      </w:r>
      <w:r w:rsidR="006B765C">
        <w:rPr>
          <w:b/>
        </w:rPr>
        <w:t xml:space="preserve">9-12English </w:t>
      </w:r>
      <w:r w:rsidR="00880646">
        <w:rPr>
          <w:b/>
        </w:rPr>
        <w:t>Literature</w:t>
      </w:r>
      <w:r w:rsidR="006B765C">
        <w:rPr>
          <w:b/>
        </w:rPr>
        <w:t xml:space="preserve">/Language Arts </w:t>
      </w:r>
    </w:p>
    <w:p w:rsidR="00FF1085" w:rsidRDefault="006B765C" w:rsidP="00FF1085">
      <w:pPr>
        <w:spacing w:after="0"/>
        <w:rPr>
          <w:b/>
        </w:rPr>
      </w:pPr>
      <w:r>
        <w:rPr>
          <w:b/>
        </w:rPr>
        <w:t>Textbook Series + Writing Handbook and novel collection</w:t>
      </w:r>
      <w:r w:rsidR="00880646">
        <w:rPr>
          <w:b/>
        </w:rPr>
        <w:t xml:space="preserve"> </w:t>
      </w:r>
      <w:r w:rsidR="00FF1085">
        <w:rPr>
          <w:b/>
        </w:rPr>
        <w:t>+ AP English textbooks</w:t>
      </w:r>
    </w:p>
    <w:p w:rsidR="006B765C" w:rsidRDefault="006B765C" w:rsidP="006B765C">
      <w:pPr>
        <w:spacing w:after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PD</w:t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FF1085">
        <w:rPr>
          <w:b/>
        </w:rPr>
        <w:tab/>
      </w:r>
      <w:r w:rsidR="009E6477">
        <w:rPr>
          <w:b/>
        </w:rPr>
        <w:t>$205,306.41</w:t>
      </w:r>
    </w:p>
    <w:p w:rsidR="009E6477" w:rsidRDefault="009E6477" w:rsidP="006B765C">
      <w:pPr>
        <w:spacing w:after="0"/>
        <w:rPr>
          <w:b/>
        </w:rPr>
      </w:pPr>
    </w:p>
    <w:p w:rsidR="009E6477" w:rsidRDefault="009E6477" w:rsidP="006B765C">
      <w:pPr>
        <w:spacing w:after="0"/>
        <w:rPr>
          <w:b/>
        </w:rPr>
      </w:pPr>
      <w:r>
        <w:rPr>
          <w:b/>
        </w:rPr>
        <w:t>District Reading/English Extra Copies K-8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$37,707.87</w:t>
      </w:r>
    </w:p>
    <w:p w:rsidR="006B765C" w:rsidRDefault="006B765C" w:rsidP="006B765C">
      <w:pPr>
        <w:spacing w:after="0"/>
        <w:rPr>
          <w:b/>
        </w:rPr>
      </w:pPr>
    </w:p>
    <w:p w:rsidR="006B765C" w:rsidRDefault="006B765C" w:rsidP="006B765C">
      <w:pPr>
        <w:spacing w:after="0"/>
        <w:rPr>
          <w:b/>
        </w:rPr>
      </w:pPr>
      <w:r>
        <w:rPr>
          <w:b/>
        </w:rPr>
        <w:t xml:space="preserve">High School textbooks for </w:t>
      </w:r>
      <w:r w:rsidR="00F66C08">
        <w:rPr>
          <w:b/>
        </w:rPr>
        <w:t>CTE</w:t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</w:r>
      <w:r w:rsidR="00F66C08">
        <w:rPr>
          <w:b/>
        </w:rPr>
        <w:tab/>
        <w:t>$29,695.36</w:t>
      </w:r>
    </w:p>
    <w:p w:rsidR="00F66C08" w:rsidRDefault="00F66C08" w:rsidP="006B765C">
      <w:pPr>
        <w:spacing w:after="0"/>
        <w:rPr>
          <w:b/>
        </w:rPr>
      </w:pPr>
    </w:p>
    <w:p w:rsidR="00F66C08" w:rsidRDefault="00F66C08" w:rsidP="006B765C">
      <w:pPr>
        <w:spacing w:after="0"/>
        <w:rPr>
          <w:b/>
        </w:rPr>
      </w:pPr>
      <w:r>
        <w:rPr>
          <w:b/>
        </w:rPr>
        <w:t xml:space="preserve">High School textbooks for Physics/AP Science/World </w:t>
      </w:r>
      <w:proofErr w:type="spellStart"/>
      <w:r>
        <w:rPr>
          <w:b/>
        </w:rPr>
        <w:t>Civ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$14,359.71</w:t>
      </w:r>
    </w:p>
    <w:p w:rsidR="006B765C" w:rsidRDefault="006B765C" w:rsidP="006B765C">
      <w:pPr>
        <w:spacing w:after="0"/>
        <w:rPr>
          <w:b/>
        </w:rPr>
      </w:pPr>
    </w:p>
    <w:p w:rsidR="006B765C" w:rsidRDefault="006B765C" w:rsidP="006B765C">
      <w:pPr>
        <w:spacing w:after="0"/>
        <w:rPr>
          <w:b/>
        </w:rPr>
      </w:pPr>
      <w:r>
        <w:rPr>
          <w:b/>
        </w:rPr>
        <w:t xml:space="preserve">National Geographic Science and Social Studies Supplemental Reading </w:t>
      </w:r>
    </w:p>
    <w:p w:rsidR="006B765C" w:rsidRDefault="006B765C" w:rsidP="006B765C">
      <w:pPr>
        <w:spacing w:after="0"/>
        <w:rPr>
          <w:b/>
        </w:rPr>
      </w:pPr>
      <w:r>
        <w:rPr>
          <w:b/>
        </w:rPr>
        <w:t>materials for 4</w:t>
      </w:r>
      <w:r w:rsidRPr="006B765C">
        <w:rPr>
          <w:b/>
          <w:vertAlign w:val="superscript"/>
        </w:rPr>
        <w:t>th</w:t>
      </w:r>
      <w:r>
        <w:rPr>
          <w:b/>
        </w:rPr>
        <w:t xml:space="preserve"> and 5</w:t>
      </w:r>
      <w:r w:rsidRPr="006B765C">
        <w:rPr>
          <w:b/>
          <w:vertAlign w:val="superscript"/>
        </w:rPr>
        <w:t>th</w:t>
      </w:r>
      <w:r>
        <w:rPr>
          <w:b/>
        </w:rPr>
        <w:t xml:space="preserve"> grade classes</w:t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  <w:t>$38,070</w:t>
      </w:r>
      <w:r w:rsidR="00ED0DD9">
        <w:rPr>
          <w:b/>
        </w:rPr>
        <w:t>.00</w:t>
      </w:r>
    </w:p>
    <w:p w:rsidR="006B765C" w:rsidRDefault="006B765C" w:rsidP="006B765C">
      <w:pPr>
        <w:spacing w:after="0"/>
        <w:rPr>
          <w:b/>
        </w:rPr>
      </w:pPr>
    </w:p>
    <w:p w:rsidR="006B765C" w:rsidRDefault="006B765C" w:rsidP="006B765C">
      <w:pPr>
        <w:spacing w:after="0"/>
        <w:rPr>
          <w:b/>
        </w:rPr>
      </w:pPr>
      <w:r>
        <w:rPr>
          <w:b/>
        </w:rPr>
        <w:t>Middle School Spanish Textbooks (New Program)</w:t>
      </w:r>
      <w:r w:rsidR="007804F1">
        <w:rPr>
          <w:b/>
        </w:rPr>
        <w:t xml:space="preserve"> and </w:t>
      </w:r>
    </w:p>
    <w:p w:rsidR="006B765C" w:rsidRDefault="006B765C" w:rsidP="006B765C">
      <w:pPr>
        <w:spacing w:after="0"/>
        <w:rPr>
          <w:b/>
        </w:rPr>
      </w:pPr>
      <w:r>
        <w:rPr>
          <w:b/>
        </w:rPr>
        <w:t>High School Spanish Textbooks</w:t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</w:r>
      <w:r w:rsidR="007804F1">
        <w:rPr>
          <w:b/>
        </w:rPr>
        <w:tab/>
        <w:t>$83,</w:t>
      </w:r>
      <w:r w:rsidR="00F66C08">
        <w:rPr>
          <w:b/>
        </w:rPr>
        <w:t>493.67</w:t>
      </w:r>
    </w:p>
    <w:p w:rsidR="006B765C" w:rsidRDefault="006B765C" w:rsidP="006B765C">
      <w:pPr>
        <w:spacing w:after="0"/>
        <w:rPr>
          <w:b/>
        </w:rPr>
      </w:pPr>
    </w:p>
    <w:p w:rsidR="006B765C" w:rsidRDefault="00FF1085" w:rsidP="006B765C">
      <w:pPr>
        <w:spacing w:after="0"/>
        <w:rPr>
          <w:b/>
          <w:color w:val="FF0000"/>
          <w:sz w:val="24"/>
          <w:szCs w:val="24"/>
        </w:rPr>
      </w:pPr>
      <w:r w:rsidRPr="00880646">
        <w:rPr>
          <w:b/>
          <w:color w:val="FF0000"/>
          <w:sz w:val="24"/>
          <w:szCs w:val="24"/>
        </w:rPr>
        <w:t>Total</w:t>
      </w:r>
      <w:r w:rsidR="001A6A6B" w:rsidRPr="00880646">
        <w:rPr>
          <w:b/>
          <w:color w:val="FF0000"/>
          <w:sz w:val="24"/>
          <w:szCs w:val="24"/>
        </w:rPr>
        <w:t xml:space="preserve"> Textbook S</w:t>
      </w:r>
      <w:r w:rsidRPr="00880646">
        <w:rPr>
          <w:b/>
          <w:color w:val="FF0000"/>
          <w:sz w:val="24"/>
          <w:szCs w:val="24"/>
        </w:rPr>
        <w:t>pending</w:t>
      </w:r>
      <w:r w:rsidRPr="00880646">
        <w:rPr>
          <w:b/>
          <w:color w:val="FF0000"/>
          <w:sz w:val="24"/>
          <w:szCs w:val="24"/>
        </w:rPr>
        <w:tab/>
      </w:r>
      <w:r w:rsidR="00880646">
        <w:rPr>
          <w:b/>
          <w:sz w:val="24"/>
          <w:szCs w:val="24"/>
        </w:rPr>
        <w:tab/>
      </w:r>
      <w:r w:rsidR="006B765C">
        <w:rPr>
          <w:b/>
          <w:sz w:val="24"/>
          <w:szCs w:val="24"/>
        </w:rPr>
        <w:tab/>
      </w:r>
      <w:r w:rsidR="006B765C">
        <w:rPr>
          <w:b/>
          <w:sz w:val="24"/>
          <w:szCs w:val="24"/>
        </w:rPr>
        <w:tab/>
      </w:r>
      <w:r w:rsidR="006B765C">
        <w:rPr>
          <w:b/>
          <w:sz w:val="24"/>
          <w:szCs w:val="24"/>
        </w:rPr>
        <w:tab/>
      </w:r>
      <w:r w:rsidR="006B765C">
        <w:rPr>
          <w:b/>
          <w:sz w:val="24"/>
          <w:szCs w:val="24"/>
        </w:rPr>
        <w:tab/>
      </w:r>
      <w:r w:rsidR="006B765C">
        <w:rPr>
          <w:b/>
          <w:sz w:val="24"/>
          <w:szCs w:val="24"/>
        </w:rPr>
        <w:tab/>
      </w:r>
      <w:r w:rsidR="006B765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1085">
        <w:rPr>
          <w:b/>
          <w:color w:val="FF0000"/>
          <w:sz w:val="24"/>
          <w:szCs w:val="24"/>
        </w:rPr>
        <w:t>$1,370</w:t>
      </w:r>
      <w:r w:rsidR="00880646">
        <w:rPr>
          <w:b/>
          <w:color w:val="FF0000"/>
          <w:sz w:val="24"/>
          <w:szCs w:val="24"/>
        </w:rPr>
        <w:t>,</w:t>
      </w:r>
      <w:r w:rsidRPr="00FF1085">
        <w:rPr>
          <w:b/>
          <w:color w:val="FF0000"/>
          <w:sz w:val="24"/>
          <w:szCs w:val="24"/>
        </w:rPr>
        <w:t>982.80</w:t>
      </w:r>
    </w:p>
    <w:p w:rsidR="00FF1085" w:rsidRDefault="00FF1085" w:rsidP="006B765C">
      <w:pPr>
        <w:spacing w:after="0"/>
        <w:rPr>
          <w:b/>
          <w:sz w:val="24"/>
          <w:szCs w:val="24"/>
        </w:rPr>
      </w:pPr>
    </w:p>
    <w:p w:rsidR="00FF1085" w:rsidRPr="00880646" w:rsidRDefault="00FF1085" w:rsidP="006B765C">
      <w:pPr>
        <w:spacing w:after="0"/>
        <w:rPr>
          <w:b/>
          <w:color w:val="00B050"/>
          <w:sz w:val="24"/>
          <w:szCs w:val="24"/>
        </w:rPr>
      </w:pPr>
      <w:r w:rsidRPr="00880646">
        <w:rPr>
          <w:b/>
          <w:color w:val="00B050"/>
          <w:sz w:val="24"/>
          <w:szCs w:val="24"/>
        </w:rPr>
        <w:t>CURRENT FUND BALANCE</w:t>
      </w:r>
      <w:r w:rsidR="00880646" w:rsidRPr="00880646">
        <w:rPr>
          <w:b/>
          <w:color w:val="00B050"/>
          <w:sz w:val="24"/>
          <w:szCs w:val="24"/>
        </w:rPr>
        <w:tab/>
      </w:r>
      <w:r w:rsidR="00880646" w:rsidRPr="00880646">
        <w:rPr>
          <w:b/>
          <w:color w:val="00B050"/>
          <w:sz w:val="24"/>
          <w:szCs w:val="24"/>
        </w:rPr>
        <w:tab/>
      </w:r>
      <w:r w:rsidR="00880646">
        <w:rPr>
          <w:b/>
          <w:sz w:val="24"/>
          <w:szCs w:val="24"/>
        </w:rPr>
        <w:tab/>
      </w:r>
      <w:r w:rsidR="00880646">
        <w:rPr>
          <w:b/>
          <w:sz w:val="24"/>
          <w:szCs w:val="24"/>
        </w:rPr>
        <w:tab/>
      </w:r>
      <w:r w:rsidR="00880646">
        <w:rPr>
          <w:b/>
          <w:sz w:val="24"/>
          <w:szCs w:val="24"/>
        </w:rPr>
        <w:tab/>
      </w:r>
      <w:r w:rsidR="00880646">
        <w:rPr>
          <w:b/>
          <w:sz w:val="24"/>
          <w:szCs w:val="24"/>
        </w:rPr>
        <w:tab/>
      </w:r>
      <w:r w:rsidR="00880646">
        <w:rPr>
          <w:b/>
          <w:sz w:val="24"/>
          <w:szCs w:val="24"/>
        </w:rPr>
        <w:tab/>
      </w:r>
      <w:r w:rsidR="00880646">
        <w:rPr>
          <w:b/>
          <w:sz w:val="24"/>
          <w:szCs w:val="24"/>
        </w:rPr>
        <w:tab/>
      </w:r>
      <w:r w:rsidR="00880646">
        <w:rPr>
          <w:b/>
          <w:color w:val="00B050"/>
          <w:sz w:val="24"/>
          <w:szCs w:val="24"/>
        </w:rPr>
        <w:t>43,628.20</w:t>
      </w:r>
    </w:p>
    <w:p w:rsidR="00B753BB" w:rsidRDefault="00B753BB" w:rsidP="00B753BB">
      <w:pPr>
        <w:rPr>
          <w:b/>
        </w:rPr>
      </w:pPr>
    </w:p>
    <w:p w:rsidR="00B753BB" w:rsidRDefault="00B753BB" w:rsidP="00B753BB">
      <w:pPr>
        <w:rPr>
          <w:b/>
        </w:rPr>
      </w:pPr>
    </w:p>
    <w:p w:rsidR="00B753BB" w:rsidRDefault="00B753BB" w:rsidP="00B753BB">
      <w:pPr>
        <w:rPr>
          <w:b/>
        </w:rPr>
      </w:pPr>
    </w:p>
    <w:p w:rsidR="00B753BB" w:rsidRDefault="00B753BB" w:rsidP="00B753BB">
      <w:pPr>
        <w:rPr>
          <w:b/>
        </w:rPr>
      </w:pPr>
    </w:p>
    <w:p w:rsidR="00B753BB" w:rsidRPr="00B753BB" w:rsidRDefault="00B753BB" w:rsidP="00B753BB">
      <w:pPr>
        <w:rPr>
          <w:b/>
          <w:i/>
        </w:rPr>
      </w:pPr>
      <w:r w:rsidRPr="00B753BB">
        <w:rPr>
          <w:b/>
          <w:i/>
        </w:rPr>
        <w:t>*The district was offered a 20% discount and reduced shipping costs if we purchased these before January 1, 2013.</w:t>
      </w:r>
    </w:p>
    <w:p w:rsidR="00B753BB" w:rsidRDefault="00B753BB" w:rsidP="00B753BB">
      <w:pPr>
        <w:rPr>
          <w:b/>
        </w:rPr>
      </w:pPr>
    </w:p>
    <w:p w:rsidR="00B753BB" w:rsidRPr="00B753BB" w:rsidRDefault="00B753BB" w:rsidP="00B753BB">
      <w:pPr>
        <w:rPr>
          <w:b/>
        </w:rPr>
      </w:pPr>
    </w:p>
    <w:sectPr w:rsidR="00B753BB" w:rsidRPr="00B753BB" w:rsidSect="000362B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083"/>
    <w:multiLevelType w:val="hybridMultilevel"/>
    <w:tmpl w:val="37A06CF2"/>
    <w:lvl w:ilvl="0" w:tplc="B3B6F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53BB"/>
    <w:rsid w:val="000362BD"/>
    <w:rsid w:val="001A6A6B"/>
    <w:rsid w:val="002167AD"/>
    <w:rsid w:val="003C0492"/>
    <w:rsid w:val="006B765C"/>
    <w:rsid w:val="007804F1"/>
    <w:rsid w:val="007B5C18"/>
    <w:rsid w:val="00880646"/>
    <w:rsid w:val="009E6477"/>
    <w:rsid w:val="00B753BB"/>
    <w:rsid w:val="00C5789E"/>
    <w:rsid w:val="00E37272"/>
    <w:rsid w:val="00ED0DD9"/>
    <w:rsid w:val="00F66C08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Henderson County Schools</cp:lastModifiedBy>
  <cp:revision>2</cp:revision>
  <cp:lastPrinted>2013-07-09T22:01:00Z</cp:lastPrinted>
  <dcterms:created xsi:type="dcterms:W3CDTF">2013-07-09T16:22:00Z</dcterms:created>
  <dcterms:modified xsi:type="dcterms:W3CDTF">2013-07-09T22:01:00Z</dcterms:modified>
</cp:coreProperties>
</file>