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EC" w:rsidRDefault="000306EC" w:rsidP="000306EC">
      <w:pPr>
        <w:pStyle w:val="Title"/>
        <w:tabs>
          <w:tab w:val="center" w:pos="4680"/>
        </w:tabs>
      </w:pPr>
      <w:r>
        <w:t>RINEYVILLE ELEMENTARY SCHOOL-BASED</w:t>
      </w:r>
    </w:p>
    <w:p w:rsidR="000306EC" w:rsidRDefault="000306EC" w:rsidP="000306EC">
      <w:pPr>
        <w:pStyle w:val="Subtitle"/>
      </w:pPr>
      <w:r>
        <w:t>DECISION MAKING COMMITTEE MINUTES</w:t>
      </w:r>
    </w:p>
    <w:p w:rsidR="000306EC" w:rsidRDefault="000306EC" w:rsidP="000306EC">
      <w:pPr>
        <w:pStyle w:val="Heading2"/>
      </w:pPr>
      <w:r>
        <w:t>April 18, 2013</w:t>
      </w:r>
    </w:p>
    <w:p w:rsidR="000306EC" w:rsidRDefault="000306EC" w:rsidP="000306EC">
      <w:pPr>
        <w:jc w:val="both"/>
        <w:rPr>
          <w:b/>
        </w:rPr>
      </w:pPr>
    </w:p>
    <w:p w:rsidR="000306EC" w:rsidRDefault="000306EC" w:rsidP="000306EC">
      <w:pPr>
        <w:jc w:val="both"/>
      </w:pPr>
      <w:r>
        <w:t>The Rineyville Elementary School-Based Decision Making Council met in the Conference Room on April 18, 2013.  Mr. Coffey called the meeting to order at 3:35.</w:t>
      </w:r>
    </w:p>
    <w:p w:rsidR="000306EC" w:rsidRDefault="000306EC" w:rsidP="000306EC">
      <w:pPr>
        <w:jc w:val="both"/>
      </w:pPr>
      <w:r>
        <w:t>The following members were present:  Billy Coffey, Rosa Garcia, Amanda Johnson, Andrea Musselman, Erin Jarvis and Cathy Yates, Secretary.</w:t>
      </w:r>
    </w:p>
    <w:p w:rsidR="000306EC" w:rsidRDefault="000306EC" w:rsidP="000306EC"/>
    <w:p w:rsidR="000306EC" w:rsidRDefault="000306EC" w:rsidP="000306EC">
      <w:pPr>
        <w:pStyle w:val="Heading3"/>
        <w:numPr>
          <w:ilvl w:val="0"/>
          <w:numId w:val="1"/>
        </w:numPr>
      </w:pPr>
      <w:r>
        <w:t>OPENING BUSINESS</w:t>
      </w:r>
    </w:p>
    <w:p w:rsidR="000306EC" w:rsidRPr="00DB29FB" w:rsidRDefault="000306EC" w:rsidP="000306EC"/>
    <w:p w:rsidR="000306EC" w:rsidRDefault="000306EC" w:rsidP="000306EC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0306EC" w:rsidRDefault="000306EC" w:rsidP="000306EC">
      <w:pPr>
        <w:ind w:left="1440"/>
      </w:pPr>
      <w:r>
        <w:t>Stephanie Lucas and Savannah Boone.  Carla Breeding</w:t>
      </w:r>
      <w:r w:rsidR="005E53BB">
        <w:t xml:space="preserve"> had arrived</w:t>
      </w:r>
      <w:r>
        <w:t xml:space="preserve"> at the regular meeting time.  Time had to be changed this month, due to ESS teachers on the committee.</w:t>
      </w:r>
    </w:p>
    <w:p w:rsidR="000306EC" w:rsidRDefault="000306EC" w:rsidP="000306EC">
      <w:pPr>
        <w:ind w:left="1440"/>
      </w:pPr>
    </w:p>
    <w:p w:rsidR="000306EC" w:rsidRDefault="000306EC" w:rsidP="000306EC">
      <w:pPr>
        <w:pStyle w:val="Heading3"/>
        <w:numPr>
          <w:ilvl w:val="0"/>
          <w:numId w:val="2"/>
        </w:numPr>
      </w:pPr>
      <w:r>
        <w:t xml:space="preserve">   AGENDA APPROVAL</w:t>
      </w:r>
    </w:p>
    <w:p w:rsidR="000306EC" w:rsidRDefault="000306EC" w:rsidP="000306EC">
      <w:r>
        <w:t xml:space="preserve">                           The committee reviewed and approved the agenda.</w:t>
      </w:r>
    </w:p>
    <w:p w:rsidR="000306EC" w:rsidRDefault="000306EC" w:rsidP="000306EC"/>
    <w:p w:rsidR="000306EC" w:rsidRDefault="000306EC" w:rsidP="000306EC">
      <w:pPr>
        <w:pStyle w:val="ListParagraph"/>
        <w:numPr>
          <w:ilvl w:val="0"/>
          <w:numId w:val="1"/>
        </w:numPr>
        <w:rPr>
          <w:b/>
        </w:rPr>
      </w:pPr>
      <w:r w:rsidRPr="00D275A4">
        <w:rPr>
          <w:b/>
        </w:rPr>
        <w:t>COMMITTEE REPORTS</w:t>
      </w:r>
    </w:p>
    <w:p w:rsidR="000306EC" w:rsidRDefault="000306EC" w:rsidP="000306EC">
      <w:pPr>
        <w:pStyle w:val="ListParagraph"/>
        <w:numPr>
          <w:ilvl w:val="0"/>
          <w:numId w:val="3"/>
        </w:numPr>
        <w:rPr>
          <w:b/>
        </w:rPr>
      </w:pPr>
      <w:r w:rsidRPr="006254F5">
        <w:rPr>
          <w:b/>
        </w:rPr>
        <w:t>CSIP Checklist</w:t>
      </w:r>
    </w:p>
    <w:p w:rsidR="000306EC" w:rsidRDefault="000306EC" w:rsidP="000306EC">
      <w:pPr>
        <w:pStyle w:val="ListParagraph"/>
        <w:ind w:left="1530"/>
      </w:pPr>
      <w:r>
        <w:t>The CSIP checklist has gone out to teachers; results will be presented in May.</w:t>
      </w:r>
    </w:p>
    <w:p w:rsidR="000306EC" w:rsidRPr="006254F5" w:rsidRDefault="000306EC" w:rsidP="000306EC">
      <w:pPr>
        <w:pStyle w:val="ListParagraph"/>
        <w:ind w:left="1530"/>
      </w:pPr>
    </w:p>
    <w:p w:rsidR="000306EC" w:rsidRDefault="000306EC" w:rsidP="000306E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APPROVAL OF SCHOOL WIDE WRITING PLAN</w:t>
      </w:r>
    </w:p>
    <w:p w:rsidR="000306EC" w:rsidRDefault="000306EC" w:rsidP="000306EC">
      <w:pPr>
        <w:pStyle w:val="ListParagraph"/>
        <w:ind w:left="1170"/>
        <w:jc w:val="both"/>
        <w:rPr>
          <w:bCs/>
        </w:rPr>
      </w:pPr>
      <w:r>
        <w:rPr>
          <w:bCs/>
        </w:rPr>
        <w:t>Ms. Boone presented the school wide writing plan (as attached).</w:t>
      </w:r>
      <w:r w:rsidR="005E53BB">
        <w:rPr>
          <w:bCs/>
        </w:rPr>
        <w:t xml:space="preserve">  </w:t>
      </w:r>
      <w:r>
        <w:rPr>
          <w:bCs/>
        </w:rPr>
        <w:t>Part 1 outlines the school wide commitments and Part 2 breaks down the grade level commitments.  Students will be writing daily and will have access to technology for writing.</w:t>
      </w:r>
      <w:r w:rsidR="00674864">
        <w:rPr>
          <w:bCs/>
        </w:rPr>
        <w:t xml:space="preserve">  The three types of writing they will focus on are: 1) Opinion Writing; 2) Informative/Explanatory Writing; 3) Narrative Writing.  </w:t>
      </w:r>
    </w:p>
    <w:p w:rsidR="00674864" w:rsidRPr="000306EC" w:rsidRDefault="00674864" w:rsidP="000306EC">
      <w:pPr>
        <w:pStyle w:val="ListParagraph"/>
        <w:ind w:left="1170"/>
        <w:jc w:val="both"/>
        <w:rPr>
          <w:bCs/>
        </w:rPr>
      </w:pPr>
      <w:r>
        <w:rPr>
          <w:bCs/>
        </w:rPr>
        <w:t>Ms. Musselman aske</w:t>
      </w:r>
      <w:r w:rsidR="00F57434">
        <w:rPr>
          <w:bCs/>
        </w:rPr>
        <w:t>d if we could get Microsoft Office</w:t>
      </w:r>
      <w:r>
        <w:rPr>
          <w:bCs/>
        </w:rPr>
        <w:t xml:space="preserve"> in the small computer lab so the students could use Office, </w:t>
      </w:r>
      <w:r w:rsidR="007B3DE9">
        <w:rPr>
          <w:bCs/>
        </w:rPr>
        <w:t>PowerPoint</w:t>
      </w:r>
      <w:r>
        <w:rPr>
          <w:bCs/>
        </w:rPr>
        <w:t>, Word, etc.</w:t>
      </w:r>
      <w:r w:rsidR="00F57434">
        <w:rPr>
          <w:bCs/>
        </w:rPr>
        <w:t xml:space="preserve">  We will check into that.</w:t>
      </w:r>
    </w:p>
    <w:p w:rsidR="000306EC" w:rsidRDefault="00F57434" w:rsidP="00F57434">
      <w:pPr>
        <w:pStyle w:val="ListParagraph"/>
        <w:ind w:left="1170"/>
        <w:jc w:val="both"/>
        <w:rPr>
          <w:bCs/>
        </w:rPr>
      </w:pPr>
      <w:r>
        <w:rPr>
          <w:bCs/>
        </w:rPr>
        <w:t>Ms. Garcia made a motion to approve the School Wide Writing Plan.  Ms. Johnson seconded the motion.  Motion carried by consensus.</w:t>
      </w:r>
    </w:p>
    <w:p w:rsidR="00F57434" w:rsidRPr="00F57434" w:rsidRDefault="00F57434" w:rsidP="00F57434">
      <w:pPr>
        <w:pStyle w:val="ListParagraph"/>
        <w:ind w:left="1170"/>
        <w:jc w:val="both"/>
        <w:rPr>
          <w:bCs/>
        </w:rPr>
      </w:pPr>
    </w:p>
    <w:p w:rsidR="000306EC" w:rsidRPr="000306EC" w:rsidRDefault="000306EC" w:rsidP="00F57434">
      <w:pPr>
        <w:pStyle w:val="ListParagraph"/>
        <w:ind w:left="1170"/>
        <w:jc w:val="both"/>
        <w:rPr>
          <w:b/>
          <w:bCs/>
        </w:rPr>
      </w:pPr>
    </w:p>
    <w:p w:rsidR="000306EC" w:rsidRDefault="00F57434" w:rsidP="000306E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NEEDS LIST APPROVAL</w:t>
      </w:r>
    </w:p>
    <w:p w:rsidR="00F57434" w:rsidRDefault="00F57434" w:rsidP="00F57434">
      <w:pPr>
        <w:pStyle w:val="ListParagraph"/>
        <w:ind w:left="1170"/>
        <w:jc w:val="both"/>
        <w:rPr>
          <w:bCs/>
        </w:rPr>
      </w:pPr>
      <w:r>
        <w:rPr>
          <w:bCs/>
        </w:rPr>
        <w:t>The committee reviewed the Needs List for next year (attached).  Ms. Musselman made a motion to approve the Needs List.  Ms. Garcia seconded the motion.  Motion carried by consensus.</w:t>
      </w:r>
    </w:p>
    <w:p w:rsidR="00F57434" w:rsidRDefault="00F57434" w:rsidP="00F57434">
      <w:pPr>
        <w:pStyle w:val="ListParagraph"/>
        <w:ind w:left="1170"/>
        <w:jc w:val="both"/>
        <w:rPr>
          <w:bCs/>
        </w:rPr>
      </w:pPr>
    </w:p>
    <w:p w:rsidR="00F57434" w:rsidRPr="00F57434" w:rsidRDefault="00F57434" w:rsidP="00F57434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BUDGET APPROVAL</w:t>
      </w:r>
    </w:p>
    <w:p w:rsidR="00F57434" w:rsidRDefault="00F57434" w:rsidP="00F57434">
      <w:pPr>
        <w:pStyle w:val="ListParagraph"/>
        <w:ind w:left="1170"/>
        <w:jc w:val="both"/>
        <w:rPr>
          <w:bCs/>
        </w:rPr>
      </w:pPr>
      <w:r>
        <w:rPr>
          <w:bCs/>
        </w:rPr>
        <w:t>The committee reviewed the Instructional and Activity Funds budgets (as attached).  Ms. Garcia made a motion to approve the budgets.  Ms. Jarvis seconded the motion.  Motion carried by consensus.</w:t>
      </w:r>
    </w:p>
    <w:p w:rsidR="00F57434" w:rsidRPr="00F57434" w:rsidRDefault="00F57434" w:rsidP="00F57434">
      <w:pPr>
        <w:pStyle w:val="ListParagraph"/>
        <w:ind w:left="1170"/>
        <w:jc w:val="both"/>
        <w:rPr>
          <w:bCs/>
        </w:rPr>
      </w:pPr>
    </w:p>
    <w:p w:rsidR="00F57434" w:rsidRDefault="00F57434" w:rsidP="00F57434">
      <w:pPr>
        <w:pStyle w:val="ListParagraph"/>
        <w:ind w:left="1170"/>
        <w:jc w:val="both"/>
        <w:rPr>
          <w:bCs/>
        </w:rPr>
      </w:pPr>
    </w:p>
    <w:p w:rsidR="00F57434" w:rsidRPr="00F57434" w:rsidRDefault="00F57434" w:rsidP="00F57434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lastRenderedPageBreak/>
        <w:t>MARCH MINUTES</w:t>
      </w:r>
    </w:p>
    <w:p w:rsidR="000306EC" w:rsidRDefault="000306EC" w:rsidP="000306EC">
      <w:pPr>
        <w:pStyle w:val="BodyTextIndent"/>
        <w:ind w:left="0"/>
      </w:pPr>
      <w:r>
        <w:t xml:space="preserve">                   The committee reviewed the </w:t>
      </w:r>
      <w:r w:rsidR="00F57434">
        <w:t>March</w:t>
      </w:r>
      <w:r>
        <w:t xml:space="preserve"> Minutes.  </w:t>
      </w:r>
    </w:p>
    <w:p w:rsidR="000306EC" w:rsidRDefault="000306EC" w:rsidP="000306EC">
      <w:pPr>
        <w:pStyle w:val="BodyTextIndent"/>
        <w:ind w:left="0"/>
      </w:pPr>
    </w:p>
    <w:p w:rsidR="000306EC" w:rsidRPr="005D7DD5" w:rsidRDefault="000306EC" w:rsidP="000306EC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 xml:space="preserve"> FINANCIAL REPORTS</w:t>
      </w:r>
    </w:p>
    <w:p w:rsidR="000306EC" w:rsidRDefault="000306EC" w:rsidP="000306EC">
      <w:pPr>
        <w:pStyle w:val="BodyTextIndent"/>
        <w:ind w:left="1080"/>
        <w:rPr>
          <w:bCs/>
        </w:rPr>
      </w:pPr>
      <w:r>
        <w:rPr>
          <w:bCs/>
        </w:rPr>
        <w:t xml:space="preserve">  The committee reviewed the </w:t>
      </w:r>
      <w:r w:rsidR="0030117B">
        <w:rPr>
          <w:bCs/>
        </w:rPr>
        <w:t>March</w:t>
      </w:r>
      <w:r>
        <w:rPr>
          <w:bCs/>
        </w:rPr>
        <w:t xml:space="preserve"> Financial Reports.</w:t>
      </w:r>
    </w:p>
    <w:p w:rsidR="000306EC" w:rsidRPr="00C51EE7" w:rsidRDefault="000306EC" w:rsidP="000306EC">
      <w:pPr>
        <w:pStyle w:val="BodyTextIndent"/>
        <w:ind w:left="1080"/>
        <w:rPr>
          <w:b/>
          <w:bCs/>
        </w:rPr>
      </w:pPr>
    </w:p>
    <w:p w:rsidR="000306EC" w:rsidRDefault="000306EC" w:rsidP="000306EC">
      <w:pPr>
        <w:pStyle w:val="BodyTextIndent"/>
        <w:numPr>
          <w:ilvl w:val="0"/>
          <w:numId w:val="1"/>
        </w:numPr>
        <w:rPr>
          <w:b/>
          <w:bCs/>
        </w:rPr>
      </w:pPr>
      <w:r w:rsidRPr="00C51EE7">
        <w:rPr>
          <w:b/>
          <w:bCs/>
        </w:rPr>
        <w:t>ACCIDENT REPORTS</w:t>
      </w:r>
    </w:p>
    <w:p w:rsidR="000306EC" w:rsidRDefault="000306EC" w:rsidP="000306EC">
      <w:pPr>
        <w:pStyle w:val="BodyTextIndent"/>
        <w:ind w:left="1170"/>
        <w:rPr>
          <w:bCs/>
        </w:rPr>
      </w:pPr>
      <w:r>
        <w:rPr>
          <w:bCs/>
        </w:rPr>
        <w:t xml:space="preserve">This month there were </w:t>
      </w:r>
      <w:r w:rsidR="0030117B">
        <w:rPr>
          <w:bCs/>
        </w:rPr>
        <w:t>2</w:t>
      </w:r>
      <w:r>
        <w:rPr>
          <w:bCs/>
        </w:rPr>
        <w:t xml:space="preserve"> accidents in the classroom, </w:t>
      </w:r>
      <w:r w:rsidR="0030117B">
        <w:rPr>
          <w:bCs/>
        </w:rPr>
        <w:t>3 on the playground, 1 outside and 2</w:t>
      </w:r>
      <w:r>
        <w:rPr>
          <w:bCs/>
        </w:rPr>
        <w:t xml:space="preserve"> in the cafeteria.</w:t>
      </w:r>
    </w:p>
    <w:p w:rsidR="000306EC" w:rsidRDefault="000306EC" w:rsidP="000306EC">
      <w:pPr>
        <w:pStyle w:val="BodyTextIndent"/>
        <w:ind w:left="1170"/>
        <w:rPr>
          <w:b/>
          <w:bCs/>
        </w:rPr>
      </w:pPr>
    </w:p>
    <w:p w:rsidR="000306EC" w:rsidRDefault="000306EC" w:rsidP="000306EC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 </w:t>
      </w:r>
      <w:r w:rsidRPr="00C1728F">
        <w:rPr>
          <w:b/>
          <w:bCs/>
        </w:rPr>
        <w:t>STUDENT/SCHOOL SUCCESS STORIES/GOALS/NEEDS</w:t>
      </w:r>
    </w:p>
    <w:p w:rsidR="0030117B" w:rsidRDefault="00C56E76" w:rsidP="0030117B">
      <w:pPr>
        <w:pStyle w:val="BodyTextIndent"/>
        <w:numPr>
          <w:ilvl w:val="0"/>
          <w:numId w:val="5"/>
        </w:numPr>
        <w:rPr>
          <w:bCs/>
        </w:rPr>
      </w:pPr>
      <w:r>
        <w:rPr>
          <w:bCs/>
        </w:rPr>
        <w:t>Emily Redmond passed her Practicum</w:t>
      </w:r>
      <w:r w:rsidR="0030117B">
        <w:rPr>
          <w:bCs/>
        </w:rPr>
        <w:t>.</w:t>
      </w:r>
    </w:p>
    <w:p w:rsidR="0030117B" w:rsidRDefault="0030117B" w:rsidP="0030117B">
      <w:pPr>
        <w:pStyle w:val="BodyTextIndent"/>
        <w:numPr>
          <w:ilvl w:val="0"/>
          <w:numId w:val="5"/>
        </w:numPr>
        <w:rPr>
          <w:bCs/>
        </w:rPr>
      </w:pPr>
      <w:r>
        <w:rPr>
          <w:bCs/>
        </w:rPr>
        <w:t>Results of Regional Academic Team Competition:  Travis Grunch won 4</w:t>
      </w:r>
      <w:r w:rsidRPr="0030117B">
        <w:rPr>
          <w:bCs/>
          <w:vertAlign w:val="superscript"/>
        </w:rPr>
        <w:t>th</w:t>
      </w:r>
      <w:r>
        <w:rPr>
          <w:bCs/>
        </w:rPr>
        <w:t xml:space="preserve"> place in Science; Future Problem Solving Team won 4</w:t>
      </w:r>
      <w:r w:rsidRPr="0030117B">
        <w:rPr>
          <w:bCs/>
          <w:vertAlign w:val="superscript"/>
        </w:rPr>
        <w:t>th</w:t>
      </w:r>
      <w:r>
        <w:rPr>
          <w:bCs/>
        </w:rPr>
        <w:t xml:space="preserve"> place.  </w:t>
      </w:r>
      <w:r w:rsidR="005E53BB">
        <w:rPr>
          <w:bCs/>
        </w:rPr>
        <w:t>FPS m</w:t>
      </w:r>
      <w:r>
        <w:rPr>
          <w:bCs/>
        </w:rPr>
        <w:t xml:space="preserve">embers are: Riley Baird, Jared Baird, Alyssa Baxter, Kylie Croley </w:t>
      </w:r>
    </w:p>
    <w:p w:rsidR="0030117B" w:rsidRDefault="0030117B" w:rsidP="0030117B">
      <w:pPr>
        <w:pStyle w:val="BodyTextIndent"/>
        <w:numPr>
          <w:ilvl w:val="0"/>
          <w:numId w:val="5"/>
        </w:numPr>
        <w:rPr>
          <w:bCs/>
        </w:rPr>
      </w:pPr>
      <w:r>
        <w:rPr>
          <w:bCs/>
        </w:rPr>
        <w:t>Pennies for Patients collection was $</w:t>
      </w:r>
      <w:r w:rsidR="0038412E">
        <w:rPr>
          <w:bCs/>
        </w:rPr>
        <w:t>2364</w:t>
      </w:r>
      <w:r w:rsidR="005E53BB">
        <w:rPr>
          <w:bCs/>
        </w:rPr>
        <w:t>.</w:t>
      </w:r>
    </w:p>
    <w:p w:rsidR="0038412E" w:rsidRDefault="0038412E" w:rsidP="0030117B">
      <w:pPr>
        <w:pStyle w:val="BodyTextIndent"/>
        <w:numPr>
          <w:ilvl w:val="0"/>
          <w:numId w:val="5"/>
        </w:numPr>
        <w:rPr>
          <w:bCs/>
        </w:rPr>
      </w:pPr>
      <w:r>
        <w:rPr>
          <w:bCs/>
        </w:rPr>
        <w:t>Mr. Newton’s class attended the Special Arts Fair.  Addison Morris won 2</w:t>
      </w:r>
      <w:r w:rsidRPr="0038412E">
        <w:rPr>
          <w:bCs/>
          <w:vertAlign w:val="superscript"/>
        </w:rPr>
        <w:t>nd</w:t>
      </w:r>
      <w:r>
        <w:rPr>
          <w:bCs/>
        </w:rPr>
        <w:t xml:space="preserve"> place in elementary art.  Madison Morris won 3</w:t>
      </w:r>
      <w:r w:rsidRPr="0038412E">
        <w:rPr>
          <w:bCs/>
          <w:vertAlign w:val="superscript"/>
        </w:rPr>
        <w:t>rd</w:t>
      </w:r>
      <w:r>
        <w:rPr>
          <w:bCs/>
        </w:rPr>
        <w:t>.  Chris Sentell won 3</w:t>
      </w:r>
      <w:r w:rsidRPr="0038412E">
        <w:rPr>
          <w:bCs/>
          <w:vertAlign w:val="superscript"/>
        </w:rPr>
        <w:t>rd</w:t>
      </w:r>
      <w:r>
        <w:rPr>
          <w:bCs/>
        </w:rPr>
        <w:t xml:space="preserve"> place in the 11-12 year category.</w:t>
      </w:r>
    </w:p>
    <w:p w:rsidR="0038412E" w:rsidRDefault="0038412E" w:rsidP="0030117B">
      <w:pPr>
        <w:pStyle w:val="BodyTextIndent"/>
        <w:numPr>
          <w:ilvl w:val="0"/>
          <w:numId w:val="5"/>
        </w:numPr>
        <w:rPr>
          <w:bCs/>
        </w:rPr>
      </w:pPr>
      <w:r>
        <w:rPr>
          <w:bCs/>
        </w:rPr>
        <w:t>The school talent show was held on March 27</w:t>
      </w:r>
      <w:r w:rsidR="007B3DE9">
        <w:rPr>
          <w:bCs/>
        </w:rPr>
        <w:t>, 28</w:t>
      </w:r>
      <w:r>
        <w:rPr>
          <w:bCs/>
        </w:rPr>
        <w:t xml:space="preserve"> &amp; 29.  Students in Grades 3, 4 &amp; 5 were given a chance to audition.  In grades K, 1 and 2, students performed during their music class.</w:t>
      </w:r>
    </w:p>
    <w:p w:rsidR="0038412E" w:rsidRDefault="0038412E" w:rsidP="0030117B">
      <w:pPr>
        <w:pStyle w:val="BodyTextIndent"/>
        <w:numPr>
          <w:ilvl w:val="0"/>
          <w:numId w:val="5"/>
        </w:numPr>
        <w:rPr>
          <w:bCs/>
        </w:rPr>
      </w:pPr>
      <w:r>
        <w:rPr>
          <w:bCs/>
        </w:rPr>
        <w:t>The 2</w:t>
      </w:r>
      <w:r w:rsidRPr="0038412E">
        <w:rPr>
          <w:bCs/>
          <w:vertAlign w:val="superscript"/>
        </w:rPr>
        <w:t>nd</w:t>
      </w:r>
      <w:r>
        <w:rPr>
          <w:bCs/>
        </w:rPr>
        <w:t xml:space="preserve"> annual basketball game between Rineyville staff and Rineyville Fire Department brought in $1522 to help the Boy Scouts with their bridge to the Rineyville Community Park project.</w:t>
      </w:r>
    </w:p>
    <w:p w:rsidR="0038412E" w:rsidRDefault="0038412E" w:rsidP="0038412E">
      <w:pPr>
        <w:pStyle w:val="BodyTextIndent"/>
        <w:rPr>
          <w:bCs/>
        </w:rPr>
      </w:pPr>
    </w:p>
    <w:p w:rsidR="0038412E" w:rsidRPr="0038412E" w:rsidRDefault="0038412E" w:rsidP="0038412E">
      <w:pPr>
        <w:pStyle w:val="BodyTextIndent"/>
        <w:numPr>
          <w:ilvl w:val="0"/>
          <w:numId w:val="1"/>
        </w:numPr>
        <w:rPr>
          <w:bCs/>
        </w:rPr>
      </w:pPr>
      <w:r>
        <w:rPr>
          <w:b/>
          <w:bCs/>
        </w:rPr>
        <w:t>NEW BUSINESS</w:t>
      </w:r>
    </w:p>
    <w:p w:rsidR="0038412E" w:rsidRDefault="0038412E" w:rsidP="0038412E">
      <w:pPr>
        <w:pStyle w:val="BodyTextIndent"/>
        <w:numPr>
          <w:ilvl w:val="0"/>
          <w:numId w:val="6"/>
        </w:numPr>
        <w:rPr>
          <w:bCs/>
        </w:rPr>
      </w:pPr>
      <w:r>
        <w:rPr>
          <w:bCs/>
        </w:rPr>
        <w:t>We are working on Program Review, due June</w:t>
      </w:r>
      <w:r w:rsidR="005E53BB">
        <w:rPr>
          <w:bCs/>
        </w:rPr>
        <w:t xml:space="preserve"> 1</w:t>
      </w:r>
      <w:r>
        <w:rPr>
          <w:bCs/>
        </w:rPr>
        <w:t>.</w:t>
      </w:r>
    </w:p>
    <w:p w:rsidR="0038412E" w:rsidRDefault="0038412E" w:rsidP="0038412E">
      <w:pPr>
        <w:pStyle w:val="BodyTextIndent"/>
        <w:numPr>
          <w:ilvl w:val="0"/>
          <w:numId w:val="6"/>
        </w:numPr>
        <w:rPr>
          <w:bCs/>
        </w:rPr>
      </w:pPr>
      <w:r>
        <w:rPr>
          <w:bCs/>
        </w:rPr>
        <w:t>SBDM elections are in progress</w:t>
      </w:r>
    </w:p>
    <w:p w:rsidR="0038412E" w:rsidRDefault="0038412E" w:rsidP="0038412E">
      <w:pPr>
        <w:pStyle w:val="BodyTextIndent"/>
        <w:numPr>
          <w:ilvl w:val="0"/>
          <w:numId w:val="6"/>
        </w:numPr>
        <w:rPr>
          <w:bCs/>
        </w:rPr>
      </w:pPr>
      <w:r>
        <w:rPr>
          <w:bCs/>
        </w:rPr>
        <w:t xml:space="preserve">PTA will donate tie-dye materials </w:t>
      </w:r>
      <w:r w:rsidR="005E53BB">
        <w:rPr>
          <w:bCs/>
        </w:rPr>
        <w:t>f</w:t>
      </w:r>
      <w:r>
        <w:rPr>
          <w:bCs/>
        </w:rPr>
        <w:t>or Field Day</w:t>
      </w:r>
      <w:r w:rsidR="005E53BB">
        <w:rPr>
          <w:bCs/>
        </w:rPr>
        <w:t xml:space="preserve"> t-shirts</w:t>
      </w:r>
      <w:r>
        <w:rPr>
          <w:bCs/>
        </w:rPr>
        <w:t>.</w:t>
      </w:r>
    </w:p>
    <w:p w:rsidR="0038412E" w:rsidRPr="0038412E" w:rsidRDefault="0038412E" w:rsidP="0038412E">
      <w:pPr>
        <w:pStyle w:val="BodyTextIndent"/>
        <w:ind w:left="1890"/>
        <w:rPr>
          <w:bCs/>
        </w:rPr>
      </w:pPr>
    </w:p>
    <w:p w:rsidR="000306EC" w:rsidRPr="00BF45CF" w:rsidRDefault="000306EC" w:rsidP="000306EC">
      <w:pPr>
        <w:pStyle w:val="BodyTextIndent3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0306EC" w:rsidRDefault="000306EC" w:rsidP="000306EC">
      <w:pPr>
        <w:pStyle w:val="BodyText"/>
        <w:rPr>
          <w:bCs/>
        </w:rPr>
      </w:pPr>
      <w:r>
        <w:rPr>
          <w:bCs/>
        </w:rPr>
        <w:t xml:space="preserve">                   Mr. Cof</w:t>
      </w:r>
      <w:r w:rsidR="0038412E">
        <w:rPr>
          <w:bCs/>
        </w:rPr>
        <w:t>fey adjourned the meeting at 4:30</w:t>
      </w:r>
      <w:r>
        <w:rPr>
          <w:bCs/>
        </w:rPr>
        <w:t>.</w:t>
      </w:r>
    </w:p>
    <w:p w:rsidR="000306EC" w:rsidRDefault="000306EC" w:rsidP="000306EC">
      <w:pPr>
        <w:pStyle w:val="BodyText"/>
        <w:rPr>
          <w:bCs/>
        </w:rPr>
      </w:pPr>
    </w:p>
    <w:p w:rsidR="000306EC" w:rsidRDefault="000306EC" w:rsidP="000306EC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0306EC" w:rsidRDefault="000306EC" w:rsidP="000306EC">
      <w:pPr>
        <w:pStyle w:val="BodyText"/>
      </w:pPr>
      <w:r>
        <w:rPr>
          <w:b/>
        </w:rPr>
        <w:t>Billy Coffey, Chairperson                                                  Cathy Yates     Date_______________________                                        Date_____________________</w:t>
      </w:r>
    </w:p>
    <w:p w:rsidR="000306EC" w:rsidRDefault="000306EC" w:rsidP="000306EC"/>
    <w:p w:rsidR="006A2856" w:rsidRDefault="006A2856"/>
    <w:sectPr w:rsidR="006A2856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486"/>
    <w:multiLevelType w:val="hybridMultilevel"/>
    <w:tmpl w:val="BED0AB3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8D22F1E"/>
    <w:multiLevelType w:val="hybridMultilevel"/>
    <w:tmpl w:val="9626A7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E67858"/>
    <w:multiLevelType w:val="hybridMultilevel"/>
    <w:tmpl w:val="17D824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77D5"/>
    <w:multiLevelType w:val="hybridMultilevel"/>
    <w:tmpl w:val="6E146A0C"/>
    <w:lvl w:ilvl="0" w:tplc="07B05AE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6EC"/>
    <w:rsid w:val="000306EC"/>
    <w:rsid w:val="0030117B"/>
    <w:rsid w:val="0038412E"/>
    <w:rsid w:val="005E53BB"/>
    <w:rsid w:val="00674864"/>
    <w:rsid w:val="006A2856"/>
    <w:rsid w:val="007B3DE9"/>
    <w:rsid w:val="00C56E76"/>
    <w:rsid w:val="00D74BC0"/>
    <w:rsid w:val="00DD5931"/>
    <w:rsid w:val="00EE029F"/>
    <w:rsid w:val="00F5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06E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306E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306E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6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306E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306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306E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306EC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0306E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306EC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306EC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06E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306EC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0306E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30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06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6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3</cp:revision>
  <cp:lastPrinted>2013-04-23T14:36:00Z</cp:lastPrinted>
  <dcterms:created xsi:type="dcterms:W3CDTF">2013-04-23T13:17:00Z</dcterms:created>
  <dcterms:modified xsi:type="dcterms:W3CDTF">2013-04-23T15:34:00Z</dcterms:modified>
</cp:coreProperties>
</file>