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7C" w:rsidRDefault="00F86CF2" w:rsidP="00FD239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.2pt;margin-top:18.75pt;width:377.6pt;height:37.6pt;z-index:251662336;mso-height-percent:200;mso-height-percent:200;mso-width-relative:margin;mso-height-relative:margin" stroked="f">
            <v:textbox style="mso-fit-shape-to-text:t">
              <w:txbxContent>
                <w:p w:rsidR="00BC6100" w:rsidRPr="00BC6100" w:rsidRDefault="00BC6100">
                  <w:pPr>
                    <w:rPr>
                      <w:b/>
                      <w:sz w:val="28"/>
                      <w:szCs w:val="28"/>
                    </w:rPr>
                  </w:pPr>
                  <w:r w:rsidRPr="00BC6100">
                    <w:rPr>
                      <w:b/>
                      <w:sz w:val="28"/>
                      <w:szCs w:val="28"/>
                    </w:rPr>
                    <w:t>NELSON CO</w:t>
                  </w:r>
                  <w:r w:rsidR="0092470A">
                    <w:rPr>
                      <w:b/>
                      <w:sz w:val="28"/>
                      <w:szCs w:val="28"/>
                    </w:rPr>
                    <w:t>UNTY BOARD OF EDUCATION INFORMATION</w:t>
                  </w:r>
                  <w:r w:rsidRPr="00BC6100">
                    <w:rPr>
                      <w:b/>
                      <w:sz w:val="28"/>
                      <w:szCs w:val="28"/>
                    </w:rPr>
                    <w:t xml:space="preserve"> PAPER</w:t>
                  </w:r>
                </w:p>
              </w:txbxContent>
            </v:textbox>
          </v:shape>
        </w:pict>
      </w:r>
      <w:r w:rsidR="00D23A7C" w:rsidRPr="00FD2391">
        <w:t xml:space="preserve"> </w:t>
      </w:r>
      <w:r w:rsidR="00FD2391">
        <w:t xml:space="preserve"> </w:t>
      </w:r>
      <w:r w:rsidR="00FD2391">
        <w:rPr>
          <w:noProof/>
        </w:rPr>
        <w:drawing>
          <wp:inline distT="0" distB="0" distL="0" distR="0">
            <wp:extent cx="767135" cy="790575"/>
            <wp:effectExtent l="19050" t="0" r="0" b="0"/>
            <wp:docPr id="4" name="Picture 1" descr="NC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215" cy="79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F7B">
        <w:t xml:space="preserve"> </w:t>
      </w:r>
      <w:r w:rsidR="006B3F7B" w:rsidRPr="006B3F7B">
        <w:t xml:space="preserve"> </w:t>
      </w:r>
      <w:r w:rsidR="006B3F7B">
        <w:t xml:space="preserve">  </w:t>
      </w:r>
      <w:r w:rsidR="00A464F1">
        <w:t xml:space="preserve"> </w:t>
      </w:r>
    </w:p>
    <w:p w:rsidR="00A464F1" w:rsidRDefault="00F86CF2">
      <w:pPr>
        <w:pStyle w:val="Footer"/>
      </w:pPr>
      <w:r>
        <w:pict>
          <v:rect id="_x0000_i1025" style="width:0;height:1.5pt" o:hralign="center" o:hrstd="t" o:hr="t" fillcolor="#a0a0a0" stroked="f"/>
        </w:pict>
      </w:r>
    </w:p>
    <w:p w:rsidR="00A464F1" w:rsidRDefault="00A464F1">
      <w:pPr>
        <w:pStyle w:val="Footer"/>
      </w:pPr>
    </w:p>
    <w:p w:rsidR="009E4914" w:rsidRDefault="00FD2391">
      <w:pPr>
        <w:pStyle w:val="Footer"/>
      </w:pPr>
      <w:r>
        <w:t xml:space="preserve">DATE:  </w:t>
      </w:r>
      <w:fldSimple w:instr=" DATE  \@ &quot;MMMM d, yyyy&quot;  \* MERGEFORMAT ">
        <w:r w:rsidR="00DB24BA">
          <w:rPr>
            <w:noProof/>
          </w:rPr>
          <w:t>June 13, 2013</w:t>
        </w:r>
      </w:fldSimple>
      <w:r w:rsidR="00F86CF2">
        <w:fldChar w:fldCharType="begin"/>
      </w:r>
      <w:r>
        <w:instrText xml:space="preserve"> AUTOTEXT  " Blank"  \* MERGEFORMAT </w:instrText>
      </w:r>
      <w:r w:rsidR="00F86CF2">
        <w:fldChar w:fldCharType="separate"/>
      </w:r>
    </w:p>
    <w:p w:rsidR="00FD2391" w:rsidRDefault="00F86CF2" w:rsidP="00FD2391">
      <w:r>
        <w:fldChar w:fldCharType="end"/>
      </w:r>
    </w:p>
    <w:p w:rsidR="00FD2391" w:rsidRDefault="00FD2391">
      <w:pPr>
        <w:pStyle w:val="Footer"/>
      </w:pPr>
      <w:r>
        <w:t xml:space="preserve">TO:         </w:t>
      </w:r>
      <w:r w:rsidR="00F86CF2">
        <w:fldChar w:fldCharType="begin"/>
      </w:r>
      <w:r>
        <w:instrText xml:space="preserve"> AUTOTEXT  " Blank"  \* MERGEFORMAT </w:instrText>
      </w:r>
      <w:r w:rsidR="00F86CF2">
        <w:fldChar w:fldCharType="separate"/>
      </w:r>
      <w:r w:rsidR="0092470A">
        <w:t>Nelson Count Board of Education</w:t>
      </w:r>
    </w:p>
    <w:p w:rsidR="00FD2391" w:rsidRDefault="00F86CF2" w:rsidP="00FD2391">
      <w:r>
        <w:fldChar w:fldCharType="end"/>
      </w:r>
    </w:p>
    <w:p w:rsidR="00FD2391" w:rsidRDefault="00FD2391">
      <w:pPr>
        <w:pStyle w:val="Footer"/>
      </w:pPr>
      <w:r>
        <w:t xml:space="preserve">FROM:  </w:t>
      </w:r>
      <w:r w:rsidR="00F86CF2">
        <w:fldChar w:fldCharType="begin"/>
      </w:r>
      <w:r>
        <w:instrText xml:space="preserve"> AUTOTEXT  " Blank"  \* MERGEFORMAT </w:instrText>
      </w:r>
      <w:r w:rsidR="00F86CF2">
        <w:fldChar w:fldCharType="separate"/>
      </w:r>
      <w:r w:rsidR="0092470A">
        <w:t>Stephanie Koontz, Director of Secondary Schools</w:t>
      </w:r>
    </w:p>
    <w:p w:rsidR="00FD2391" w:rsidRDefault="00F86CF2" w:rsidP="00FD2391">
      <w:r>
        <w:fldChar w:fldCharType="end"/>
      </w:r>
    </w:p>
    <w:p w:rsidR="00FD2391" w:rsidRDefault="00FD2391">
      <w:pPr>
        <w:pStyle w:val="Footer"/>
      </w:pPr>
      <w:r>
        <w:t xml:space="preserve">CC:  </w:t>
      </w:r>
      <w:r w:rsidR="00F86CF2">
        <w:fldChar w:fldCharType="begin"/>
      </w:r>
      <w:r>
        <w:instrText xml:space="preserve"> AUTOTEXT  " Blank"  \* MERGEFORMAT </w:instrText>
      </w:r>
      <w:r w:rsidR="00F86CF2">
        <w:fldChar w:fldCharType="separate"/>
      </w:r>
      <w:r w:rsidR="0092470A">
        <w:t>Anthony Orr, Superintendent of Nelson County Schools</w:t>
      </w:r>
    </w:p>
    <w:p w:rsidR="00FD2391" w:rsidRDefault="00F86CF2" w:rsidP="00FD2391">
      <w:r>
        <w:fldChar w:fldCharType="end"/>
      </w:r>
    </w:p>
    <w:p w:rsidR="00FD2391" w:rsidRDefault="009E4914">
      <w:pPr>
        <w:pStyle w:val="Footer"/>
      </w:pPr>
      <w:r>
        <w:t>SUBJECT</w:t>
      </w:r>
      <w:r w:rsidR="00FD2391">
        <w:t xml:space="preserve">:  </w:t>
      </w:r>
      <w:r w:rsidR="00F86CF2">
        <w:fldChar w:fldCharType="begin"/>
      </w:r>
      <w:r w:rsidR="00FD2391">
        <w:instrText xml:space="preserve"> AUTOTEXT  " Blank"  \* MERGEFORMAT </w:instrText>
      </w:r>
      <w:r w:rsidR="00F86CF2">
        <w:fldChar w:fldCharType="separate"/>
      </w:r>
      <w:r w:rsidR="0092470A">
        <w:t>Summer School Credit Recovery</w:t>
      </w:r>
    </w:p>
    <w:p w:rsidR="00FD2391" w:rsidRDefault="00F86CF2" w:rsidP="00FD2391">
      <w:r>
        <w:fldChar w:fldCharType="end"/>
      </w:r>
    </w:p>
    <w:p w:rsidR="00FD2391" w:rsidRDefault="00F86CF2" w:rsidP="00FD2391">
      <w:r>
        <w:rPr>
          <w:noProof/>
          <w:lang w:eastAsia="zh-TW"/>
        </w:rPr>
        <w:pict>
          <v:shape id="_x0000_s1026" type="#_x0000_t202" style="position:absolute;margin-left:73.5pt;margin-top:7.7pt;width:430.1pt;height:124.1pt;z-index:251660288;mso-width-relative:margin;mso-height-relative:margin">
            <v:textbox>
              <w:txbxContent>
                <w:p w:rsidR="009E4914" w:rsidRDefault="0092470A">
                  <w:r>
                    <w:rPr>
                      <w:rFonts w:eastAsia="Times New Roman"/>
                      <w:color w:val="000000"/>
                    </w:rPr>
                    <w:t>71 students have enrolled in the 2013 Horizons summer school program.  Students are able to recover up to a full credit during the program.  At present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,  17.5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 xml:space="preserve"> credits have been recovered.  By the close of the program, it is anticipated that a total of up to 75 credits will be regained by students.</w:t>
                  </w:r>
                </w:p>
              </w:txbxContent>
            </v:textbox>
          </v:shape>
        </w:pict>
      </w:r>
      <w:r w:rsidR="009E4914">
        <w:t xml:space="preserve">DESCRIPTION: </w:t>
      </w:r>
      <w:r>
        <w:fldChar w:fldCharType="begin"/>
      </w:r>
      <w:r w:rsidR="009E4914">
        <w:instrText xml:space="preserve"> COMMENTS   \* MERGEFORMAT </w:instrText>
      </w:r>
      <w:r>
        <w:fldChar w:fldCharType="end"/>
      </w:r>
      <w:r>
        <w:fldChar w:fldCharType="begin"/>
      </w:r>
      <w:r w:rsidR="009E4914">
        <w:instrText xml:space="preserve"> INFO  Comments  \* MERGEFORMAT </w:instrText>
      </w:r>
      <w:r>
        <w:fldChar w:fldCharType="end"/>
      </w:r>
    </w:p>
    <w:p w:rsidR="00FD2391" w:rsidRDefault="00FD2391" w:rsidP="00FD2391"/>
    <w:p w:rsidR="00FD2391" w:rsidRDefault="00FD2391" w:rsidP="00FD2391"/>
    <w:p w:rsidR="009E4914" w:rsidRDefault="009E4914" w:rsidP="00FD2391"/>
    <w:p w:rsidR="009E4914" w:rsidRDefault="009E4914" w:rsidP="00FD2391"/>
    <w:p w:rsidR="009E4914" w:rsidRDefault="009E4914" w:rsidP="00FD2391"/>
    <w:p w:rsidR="009E4914" w:rsidRDefault="009E4914" w:rsidP="00FD2391"/>
    <w:p w:rsidR="009E4914" w:rsidRDefault="009E4914" w:rsidP="00FD2391"/>
    <w:p w:rsidR="009E4914" w:rsidRPr="00FD2391" w:rsidRDefault="009E4914" w:rsidP="00FD2391">
      <w:r>
        <w:t>MOTION:  Motion b</w:t>
      </w:r>
      <w:r w:rsidR="00A464F1">
        <w:t xml:space="preserve">y ______________  </w:t>
      </w:r>
      <w:r w:rsidR="006B3F7B">
        <w:tab/>
        <w:t xml:space="preserve">and second by </w:t>
      </w:r>
      <w:r w:rsidR="00A464F1">
        <w:t>_______________</w:t>
      </w:r>
      <w:proofErr w:type="gramStart"/>
      <w:r w:rsidR="00A464F1">
        <w:t>_  to</w:t>
      </w:r>
      <w:proofErr w:type="gramEnd"/>
      <w:r w:rsidR="00A464F1">
        <w:t xml:space="preserve"> approve _____________</w:t>
      </w:r>
    </w:p>
    <w:sectPr w:rsidR="009E4914" w:rsidRPr="00FD2391" w:rsidSect="00FD2391"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997" w:rsidRDefault="00CB0997" w:rsidP="00FD2391">
      <w:pPr>
        <w:spacing w:after="0" w:line="240" w:lineRule="auto"/>
      </w:pPr>
      <w:r>
        <w:separator/>
      </w:r>
    </w:p>
  </w:endnote>
  <w:endnote w:type="continuationSeparator" w:id="0">
    <w:p w:rsidR="00CB0997" w:rsidRDefault="00CB0997" w:rsidP="00FD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997" w:rsidRDefault="00CB0997" w:rsidP="00FD2391">
      <w:pPr>
        <w:spacing w:after="0" w:line="240" w:lineRule="auto"/>
      </w:pPr>
      <w:r>
        <w:separator/>
      </w:r>
    </w:p>
  </w:footnote>
  <w:footnote w:type="continuationSeparator" w:id="0">
    <w:p w:rsidR="00CB0997" w:rsidRDefault="00CB0997" w:rsidP="00FD2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23A7C"/>
    <w:rsid w:val="00073A6C"/>
    <w:rsid w:val="00316D97"/>
    <w:rsid w:val="005776F8"/>
    <w:rsid w:val="006B3F7B"/>
    <w:rsid w:val="0092470A"/>
    <w:rsid w:val="009E4914"/>
    <w:rsid w:val="00A464F1"/>
    <w:rsid w:val="00BC6100"/>
    <w:rsid w:val="00CB0997"/>
    <w:rsid w:val="00D23A7C"/>
    <w:rsid w:val="00DB24BA"/>
    <w:rsid w:val="00F86CF2"/>
    <w:rsid w:val="00FB32EC"/>
    <w:rsid w:val="00FD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91"/>
  </w:style>
  <w:style w:type="paragraph" w:styleId="Footer">
    <w:name w:val="footer"/>
    <w:basedOn w:val="Normal"/>
    <w:link w:val="FooterChar"/>
    <w:uiPriority w:val="99"/>
    <w:unhideWhenUsed/>
    <w:rsid w:val="00FD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8021-54ED-4B99-83F9-D157246E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Stephanie Koontz</dc:creator>
  <cp:lastModifiedBy>carla.mckay</cp:lastModifiedBy>
  <cp:revision>2</cp:revision>
  <dcterms:created xsi:type="dcterms:W3CDTF">2013-06-13T12:58:00Z</dcterms:created>
  <dcterms:modified xsi:type="dcterms:W3CDTF">2013-06-13T12:58:00Z</dcterms:modified>
</cp:coreProperties>
</file>