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Curt </w:t>
      </w:r>
      <w:proofErr w:type="spellStart"/>
      <w:r>
        <w:rPr>
          <w:b/>
          <w:bCs/>
          <w:sz w:val="28"/>
        </w:rPr>
        <w:t>Bieger</w:t>
      </w:r>
      <w:proofErr w:type="spellEnd"/>
      <w:r w:rsidR="00AA29D9">
        <w:rPr>
          <w:b/>
          <w:bCs/>
          <w:sz w:val="28"/>
        </w:rPr>
        <w:t>, Principal</w:t>
      </w:r>
    </w:p>
    <w:p w:rsidR="00D11A97" w:rsidRDefault="00D11A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6/24/13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 </w:t>
      </w:r>
      <w:r w:rsidR="00D11A97">
        <w:t>7</w:t>
      </w:r>
      <w:r w:rsidR="00D11A97" w:rsidRPr="00D11A97">
        <w:rPr>
          <w:vertAlign w:val="superscript"/>
        </w:rPr>
        <w:t>th</w:t>
      </w:r>
      <w:r w:rsidR="00D11A97">
        <w:t xml:space="preserve"> grade GUK kick-off on 7/29.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D11A97" w:rsidRDefault="00D11A97">
      <w:r>
        <w:t>All staff attended PD to develop independent learning on 5/28.</w:t>
      </w:r>
    </w:p>
    <w:p w:rsidR="00A82C6C" w:rsidRDefault="00D11A97">
      <w:r>
        <w:t xml:space="preserve">Curt </w:t>
      </w:r>
      <w:proofErr w:type="spellStart"/>
      <w:r>
        <w:t>Bieger</w:t>
      </w:r>
      <w:proofErr w:type="spellEnd"/>
      <w:r>
        <w:t xml:space="preserve"> and Patrick Currin attended PD 360 training on 6/4.</w:t>
      </w:r>
    </w:p>
    <w:p w:rsidR="00D11A97" w:rsidRDefault="00D11A97">
      <w:r>
        <w:t>Patrick Currin, Linda Edmondson, Heather Wright, Leslie Adkins, Teresa Ferguson and Michelle Cravens attended Spring Board Training on 6/10-6/12.</w:t>
      </w:r>
    </w:p>
    <w:p w:rsidR="00D11A97" w:rsidRDefault="00D11A97">
      <w:r>
        <w:t xml:space="preserve">Curt </w:t>
      </w:r>
      <w:proofErr w:type="spellStart"/>
      <w:r>
        <w:t>Bieger</w:t>
      </w:r>
      <w:proofErr w:type="spellEnd"/>
      <w:r>
        <w:t xml:space="preserve"> attended</w:t>
      </w:r>
      <w:bookmarkStart w:id="0" w:name="_GoBack"/>
      <w:bookmarkEnd w:id="0"/>
      <w:r>
        <w:t xml:space="preserve"> the School improvement conference on 6/12-6/13.</w:t>
      </w:r>
    </w:p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97" w:rsidRDefault="00D11A97" w:rsidP="008F51F7">
      <w:r>
        <w:separator/>
      </w:r>
    </w:p>
  </w:endnote>
  <w:endnote w:type="continuationSeparator" w:id="0">
    <w:p w:rsidR="00D11A97" w:rsidRDefault="00D11A97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97" w:rsidRDefault="00D11A97" w:rsidP="008F51F7">
      <w:r>
        <w:separator/>
      </w:r>
    </w:p>
  </w:footnote>
  <w:footnote w:type="continuationSeparator" w:id="0">
    <w:p w:rsidR="00D11A97" w:rsidRDefault="00D11A97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97"/>
    <w:rsid w:val="00043A89"/>
    <w:rsid w:val="001044B6"/>
    <w:rsid w:val="001062EE"/>
    <w:rsid w:val="0017017D"/>
    <w:rsid w:val="001A3555"/>
    <w:rsid w:val="00324369"/>
    <w:rsid w:val="003F7A98"/>
    <w:rsid w:val="004733CA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11A97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board%20mttg\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 template</Template>
  <TotalTime>6</TotalTime>
  <Pages>1</Pages>
  <Words>102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1</cp:revision>
  <cp:lastPrinted>2003-10-17T15:32:00Z</cp:lastPrinted>
  <dcterms:created xsi:type="dcterms:W3CDTF">2013-06-10T17:37:00Z</dcterms:created>
  <dcterms:modified xsi:type="dcterms:W3CDTF">2013-06-10T17:43:00Z</dcterms:modified>
</cp:coreProperties>
</file>