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D9" w:rsidRDefault="00C91FBF" w:rsidP="00C91FBF">
      <w:pPr>
        <w:jc w:val="center"/>
      </w:pPr>
      <w:r>
        <w:t>Nelson County Schools</w:t>
      </w:r>
    </w:p>
    <w:p w:rsidR="00C91FBF" w:rsidRPr="00C91FBF" w:rsidRDefault="00C91FBF" w:rsidP="00C91FBF">
      <w:pPr>
        <w:jc w:val="center"/>
        <w:rPr>
          <w:b/>
        </w:rPr>
      </w:pPr>
      <w:r w:rsidRPr="00C91FBF">
        <w:rPr>
          <w:b/>
        </w:rPr>
        <w:t>“Good News”</w:t>
      </w:r>
    </w:p>
    <w:p w:rsidR="00C91FBF" w:rsidRDefault="00C91FBF" w:rsidP="00C91FBF">
      <w:pPr>
        <w:jc w:val="center"/>
      </w:pPr>
      <w:r>
        <w:t>June 2013</w:t>
      </w:r>
    </w:p>
    <w:p w:rsidR="00C91FBF" w:rsidRDefault="00C91FBF">
      <w:r>
        <w:t>Congratulations to</w:t>
      </w:r>
      <w:r w:rsidR="00704E66">
        <w:t xml:space="preserve"> Thomas Nelson High School </w:t>
      </w:r>
      <w:r w:rsidR="007F0AC3">
        <w:t xml:space="preserve">students, </w:t>
      </w:r>
      <w:r>
        <w:t>Eli Clark, Hannah Wolf, Austin Martinez, Zach Johnson, and Amber Pate for winning 5</w:t>
      </w:r>
      <w:r w:rsidRPr="00C91FBF">
        <w:rPr>
          <w:vertAlign w:val="superscript"/>
        </w:rPr>
        <w:t>th</w:t>
      </w:r>
      <w:r>
        <w:t xml:space="preserve"> Region Farm to School Jr. Chef competition in May</w:t>
      </w:r>
      <w:r w:rsidR="007F0AC3">
        <w:t>.  This group of students were led by cafeteria manager, Jennifer Young,</w:t>
      </w:r>
      <w:r>
        <w:t xml:space="preserve"> and will </w:t>
      </w:r>
      <w:proofErr w:type="gramStart"/>
      <w:r>
        <w:t>represent  5</w:t>
      </w:r>
      <w:r w:rsidRPr="00C91FBF">
        <w:rPr>
          <w:vertAlign w:val="superscript"/>
        </w:rPr>
        <w:t>th</w:t>
      </w:r>
      <w:proofErr w:type="gramEnd"/>
      <w:r w:rsidR="00704E66">
        <w:t xml:space="preserve"> Region at the Kentucky State Fair in August.  Commissioner James Comer and the Kentucky Department of Agriculture wish them the best in showing off their culinary skills in August.  </w:t>
      </w:r>
    </w:p>
    <w:sectPr w:rsidR="00C91FBF" w:rsidSect="00E1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91FBF"/>
    <w:rsid w:val="00704E66"/>
    <w:rsid w:val="007F0AC3"/>
    <w:rsid w:val="00C91FBF"/>
    <w:rsid w:val="00E1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carla.mckay</dc:creator>
  <cp:lastModifiedBy>carla.mckay</cp:lastModifiedBy>
  <cp:revision>1</cp:revision>
  <dcterms:created xsi:type="dcterms:W3CDTF">2013-06-06T15:02:00Z</dcterms:created>
  <dcterms:modified xsi:type="dcterms:W3CDTF">2013-06-06T15:30:00Z</dcterms:modified>
</cp:coreProperties>
</file>