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0E35347" w:rsidR="000F65B7" w:rsidRPr="0027162A" w:rsidRDefault="00B255D0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A13.04.22</w:t>
            </w:r>
            <w:r w:rsidR="008D0BF4">
              <w:rPr>
                <w:bCs/>
                <w:sz w:val="20"/>
                <w:szCs w:val="20"/>
              </w:rPr>
              <w:t>b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2685F19" w:rsidR="000F65B7" w:rsidRPr="003A59C5" w:rsidRDefault="00332F31" w:rsidP="00AE122D">
            <w:pPr>
              <w:rPr>
                <w:caps/>
              </w:rPr>
            </w:pPr>
            <w:r>
              <w:rPr>
                <w:caps/>
              </w:rPr>
              <w:t xml:space="preserve">junior </w:t>
            </w:r>
            <w:r w:rsidR="000E663F">
              <w:rPr>
                <w:caps/>
              </w:rPr>
              <w:t xml:space="preserve">High </w:t>
            </w:r>
            <w:r w:rsidR="00B255D0">
              <w:rPr>
                <w:caps/>
              </w:rPr>
              <w:t>GRADUATION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5D6C9E24" w14:textId="367BC556" w:rsidR="00332F31" w:rsidRPr="008D0BF4" w:rsidRDefault="00332F31" w:rsidP="00332F31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D0BF4">
              <w:rPr>
                <w:sz w:val="20"/>
                <w:szCs w:val="20"/>
              </w:rPr>
              <w:t xml:space="preserve">The eighth grade valedictorian and salutatorian will be determined on the basis of grades received in both the seventh and eighth grades. </w:t>
            </w:r>
            <w:proofErr w:type="gramStart"/>
            <w:r w:rsidRPr="008D0BF4">
              <w:rPr>
                <w:sz w:val="20"/>
                <w:szCs w:val="20"/>
              </w:rPr>
              <w:t xml:space="preserve">All grades (first and second nine weeks, semester exams) will be tabulated </w:t>
            </w:r>
            <w:r w:rsidR="00AE122D">
              <w:rPr>
                <w:sz w:val="20"/>
                <w:szCs w:val="20"/>
              </w:rPr>
              <w:t>by using numerical averages</w:t>
            </w:r>
            <w:proofErr w:type="gramEnd"/>
            <w:r w:rsidR="00AE122D">
              <w:rPr>
                <w:sz w:val="20"/>
                <w:szCs w:val="20"/>
              </w:rPr>
              <w:t>. Junior</w:t>
            </w:r>
            <w:r w:rsidRPr="008D0BF4">
              <w:rPr>
                <w:sz w:val="20"/>
                <w:szCs w:val="20"/>
              </w:rPr>
              <w:t xml:space="preserve"> High grades will count as one whole grade. Grades cannot be changed after report cards have been distributed except when a student has received an “I” (Grade Incomplete) or a teacher has made an error in calculating a student’s grade for a class. </w:t>
            </w:r>
          </w:p>
          <w:p w14:paraId="2AFBAF8F" w14:textId="1695FA52" w:rsidR="00332F31" w:rsidRPr="008D0BF4" w:rsidRDefault="008D0BF4" w:rsidP="00332F31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8D0BF4">
              <w:rPr>
                <w:i/>
                <w:sz w:val="20"/>
                <w:szCs w:val="20"/>
              </w:rPr>
              <w:t>***</w:t>
            </w:r>
            <w:r w:rsidR="00332F31" w:rsidRPr="008D0BF4">
              <w:rPr>
                <w:i/>
                <w:sz w:val="20"/>
                <w:szCs w:val="20"/>
              </w:rPr>
              <w:t>Beginning wi</w:t>
            </w:r>
            <w:r w:rsidR="00303A88">
              <w:rPr>
                <w:i/>
                <w:sz w:val="20"/>
                <w:szCs w:val="20"/>
              </w:rPr>
              <w:t>th the high school graduating</w:t>
            </w:r>
            <w:bookmarkStart w:id="2" w:name="_GoBack"/>
            <w:bookmarkEnd w:id="2"/>
            <w:r w:rsidR="00332F31" w:rsidRPr="008D0BF4">
              <w:rPr>
                <w:i/>
                <w:sz w:val="20"/>
                <w:szCs w:val="20"/>
              </w:rPr>
              <w:t xml:space="preserve"> class of 2018-2019 top ten academic honors will not be recognized during junior high graduation.</w:t>
            </w:r>
          </w:p>
          <w:p w14:paraId="6A3026EF" w14:textId="2AE99101" w:rsidR="000F65B7" w:rsidRPr="005B6111" w:rsidRDefault="000F65B7" w:rsidP="00371BA4">
            <w:pPr>
              <w:rPr>
                <w:i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0FF32982" w14:textId="19F4B3D0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</w:t>
            </w:r>
            <w:r w:rsidR="00303A88">
              <w:rPr>
                <w:sz w:val="20"/>
              </w:rPr>
              <w:t>of First Reading</w:t>
            </w:r>
            <w:r w:rsidRPr="00B15ADC">
              <w:rPr>
                <w:sz w:val="20"/>
              </w:rPr>
              <w:t xml:space="preserve">: </w:t>
            </w:r>
            <w:r w:rsidR="00303A88">
              <w:rPr>
                <w:sz w:val="20"/>
                <w:u w:val="single"/>
              </w:rPr>
              <w:t>April 22, 2013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E663F"/>
    <w:rsid w:val="000F65B7"/>
    <w:rsid w:val="001A7ACB"/>
    <w:rsid w:val="001B1713"/>
    <w:rsid w:val="001E18F1"/>
    <w:rsid w:val="0026623E"/>
    <w:rsid w:val="0027162A"/>
    <w:rsid w:val="00287FA2"/>
    <w:rsid w:val="00303A88"/>
    <w:rsid w:val="00322FCA"/>
    <w:rsid w:val="00332F31"/>
    <w:rsid w:val="00352ADC"/>
    <w:rsid w:val="00371BA4"/>
    <w:rsid w:val="003A59C5"/>
    <w:rsid w:val="003E13F7"/>
    <w:rsid w:val="004056BA"/>
    <w:rsid w:val="0046356B"/>
    <w:rsid w:val="004C21AB"/>
    <w:rsid w:val="004E2963"/>
    <w:rsid w:val="005B6111"/>
    <w:rsid w:val="005F7FB3"/>
    <w:rsid w:val="006669E4"/>
    <w:rsid w:val="0067367D"/>
    <w:rsid w:val="006A70F0"/>
    <w:rsid w:val="00706A8C"/>
    <w:rsid w:val="007E2158"/>
    <w:rsid w:val="00840EA9"/>
    <w:rsid w:val="008A1B80"/>
    <w:rsid w:val="008D0BF4"/>
    <w:rsid w:val="008D5812"/>
    <w:rsid w:val="0092793A"/>
    <w:rsid w:val="00A5454D"/>
    <w:rsid w:val="00A613FE"/>
    <w:rsid w:val="00A76FCE"/>
    <w:rsid w:val="00A86CD6"/>
    <w:rsid w:val="00AD4597"/>
    <w:rsid w:val="00AE122D"/>
    <w:rsid w:val="00B15ADC"/>
    <w:rsid w:val="00B255D0"/>
    <w:rsid w:val="00B55FE8"/>
    <w:rsid w:val="00B900CA"/>
    <w:rsid w:val="00C179B3"/>
    <w:rsid w:val="00D13D96"/>
    <w:rsid w:val="00E22B99"/>
    <w:rsid w:val="00E42CF6"/>
    <w:rsid w:val="00E5607A"/>
    <w:rsid w:val="00E63D97"/>
    <w:rsid w:val="00EB420C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sbanormal">
    <w:name w:val="ksba normal"/>
    <w:basedOn w:val="DefaultParagraphFont"/>
    <w:rsid w:val="00E42CF6"/>
    <w:rPr>
      <w:rFonts w:ascii="Times New Roman" w:hAnsi="Times New Roman"/>
      <w:sz w:val="24"/>
    </w:rPr>
  </w:style>
  <w:style w:type="paragraph" w:customStyle="1" w:styleId="policytext">
    <w:name w:val="policytext"/>
    <w:link w:val="policytextChar"/>
    <w:rsid w:val="00E42CF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policytextChar">
    <w:name w:val="policytext Char"/>
    <w:basedOn w:val="DefaultParagraphFont"/>
    <w:link w:val="policytext"/>
    <w:rsid w:val="00E42CF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sbanormal">
    <w:name w:val="ksba normal"/>
    <w:basedOn w:val="DefaultParagraphFont"/>
    <w:rsid w:val="00E42CF6"/>
    <w:rPr>
      <w:rFonts w:ascii="Times New Roman" w:hAnsi="Times New Roman"/>
      <w:sz w:val="24"/>
    </w:rPr>
  </w:style>
  <w:style w:type="paragraph" w:customStyle="1" w:styleId="policytext">
    <w:name w:val="policytext"/>
    <w:link w:val="policytextChar"/>
    <w:rsid w:val="00E42CF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customStyle="1" w:styleId="policytextChar">
    <w:name w:val="policytext Char"/>
    <w:basedOn w:val="DefaultParagraphFont"/>
    <w:link w:val="policytext"/>
    <w:rsid w:val="00E42C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CF53-2FC8-8446-A0F4-A5910A5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3</cp:revision>
  <dcterms:created xsi:type="dcterms:W3CDTF">2013-04-09T16:12:00Z</dcterms:created>
  <dcterms:modified xsi:type="dcterms:W3CDTF">2013-04-15T14:49:00Z</dcterms:modified>
</cp:coreProperties>
</file>