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96" w:rsidRDefault="00B12F96" w:rsidP="00B12F96">
      <w:pPr>
        <w:pStyle w:val="Title"/>
        <w:tabs>
          <w:tab w:val="center" w:pos="4680"/>
        </w:tabs>
      </w:pPr>
      <w:r>
        <w:t>RINEYVILLE ELEMENTARY SCHOOL-BASED</w:t>
      </w:r>
    </w:p>
    <w:p w:rsidR="00B12F96" w:rsidRDefault="00B12F96" w:rsidP="00B12F96">
      <w:pPr>
        <w:pStyle w:val="Subtitle"/>
      </w:pPr>
      <w:r>
        <w:t>DECISION MAKING COMMITTEE MINUTES</w:t>
      </w:r>
    </w:p>
    <w:p w:rsidR="00B12F96" w:rsidRDefault="00B12F96" w:rsidP="00B12F96">
      <w:pPr>
        <w:pStyle w:val="Heading2"/>
      </w:pPr>
      <w:r>
        <w:t>February 21, 2013</w:t>
      </w:r>
    </w:p>
    <w:p w:rsidR="00B12F96" w:rsidRDefault="00B12F96" w:rsidP="00B12F96">
      <w:pPr>
        <w:jc w:val="both"/>
        <w:rPr>
          <w:b/>
        </w:rPr>
      </w:pPr>
    </w:p>
    <w:p w:rsidR="00B12F96" w:rsidRDefault="00B12F96" w:rsidP="00B12F96">
      <w:pPr>
        <w:jc w:val="both"/>
      </w:pPr>
      <w:r>
        <w:t>The Rineyville Elementary School-Based Decision Making Council met in the Conference Room on February 21, 2013.  Mr. Coffey called the meeting to order at 2:35.</w:t>
      </w:r>
    </w:p>
    <w:p w:rsidR="00B12F96" w:rsidRDefault="00B12F96" w:rsidP="00B12F96">
      <w:pPr>
        <w:jc w:val="both"/>
      </w:pPr>
      <w:r>
        <w:t>The following members were present:  Billy Coffey, Shanna Carwile, Rosa Garcia, Amanda Johnson, Andrea Musselman, Erin Jarvis and Cathy Yates, Secretary.</w:t>
      </w:r>
    </w:p>
    <w:p w:rsidR="00B12F96" w:rsidRDefault="00B12F96" w:rsidP="00B12F96"/>
    <w:p w:rsidR="00B12F96" w:rsidRDefault="00B12F96" w:rsidP="00B12F96">
      <w:pPr>
        <w:pStyle w:val="Heading3"/>
        <w:numPr>
          <w:ilvl w:val="0"/>
          <w:numId w:val="1"/>
        </w:numPr>
      </w:pPr>
      <w:r>
        <w:t>OPENING BUSINESS</w:t>
      </w:r>
    </w:p>
    <w:p w:rsidR="00B12F96" w:rsidRPr="00DB29FB" w:rsidRDefault="00B12F96" w:rsidP="00B12F96"/>
    <w:p w:rsidR="00B12F96" w:rsidRDefault="00B12F96" w:rsidP="00B12F96">
      <w:pPr>
        <w:pStyle w:val="Heading1"/>
        <w:numPr>
          <w:ilvl w:val="0"/>
          <w:numId w:val="2"/>
        </w:numPr>
      </w:pPr>
      <w:r>
        <w:t xml:space="preserve">  RECOGNITION OF VISITORS</w:t>
      </w:r>
    </w:p>
    <w:p w:rsidR="00B12F96" w:rsidRDefault="00B12F96" w:rsidP="00B12F96">
      <w:pPr>
        <w:ind w:left="1440"/>
      </w:pPr>
      <w:r>
        <w:t>Susan Broadwater, Michaela Priddy, Dawn Stith, Helene Harris, Stephanie Lucas and Carla Breeding</w:t>
      </w:r>
    </w:p>
    <w:p w:rsidR="00B12F96" w:rsidRDefault="00B12F96" w:rsidP="00B12F96">
      <w:pPr>
        <w:ind w:left="1440"/>
      </w:pPr>
    </w:p>
    <w:p w:rsidR="00B12F96" w:rsidRDefault="00B12F96" w:rsidP="00B12F96">
      <w:pPr>
        <w:pStyle w:val="Heading3"/>
        <w:numPr>
          <w:ilvl w:val="0"/>
          <w:numId w:val="2"/>
        </w:numPr>
      </w:pPr>
      <w:r>
        <w:t xml:space="preserve">   AGENDA APPROVAL</w:t>
      </w:r>
    </w:p>
    <w:p w:rsidR="00B12F96" w:rsidRDefault="00B12F96" w:rsidP="00B12F96">
      <w:r>
        <w:t xml:space="preserve">                           The committee reviewed and approved the agenda.</w:t>
      </w:r>
    </w:p>
    <w:p w:rsidR="00B12F96" w:rsidRDefault="00B12F96" w:rsidP="00B12F96">
      <w:pPr>
        <w:pStyle w:val="Heading1"/>
      </w:pPr>
    </w:p>
    <w:p w:rsidR="00B12F96" w:rsidRDefault="00B12F96" w:rsidP="00B12F96">
      <w:pPr>
        <w:pStyle w:val="ListParagraph"/>
        <w:numPr>
          <w:ilvl w:val="0"/>
          <w:numId w:val="1"/>
        </w:numPr>
        <w:rPr>
          <w:b/>
        </w:rPr>
      </w:pPr>
      <w:r w:rsidRPr="00D275A4">
        <w:rPr>
          <w:b/>
        </w:rPr>
        <w:t>COMMITTEE REPORTS</w:t>
      </w:r>
    </w:p>
    <w:p w:rsidR="00B12F96" w:rsidRDefault="00B12F96" w:rsidP="00B12F96">
      <w:pPr>
        <w:pStyle w:val="ListParagraph"/>
        <w:ind w:left="1170"/>
        <w:rPr>
          <w:b/>
        </w:rPr>
      </w:pPr>
    </w:p>
    <w:p w:rsidR="00B12F96" w:rsidRPr="00B12F96" w:rsidRDefault="00B12F96" w:rsidP="00B12F96">
      <w:pPr>
        <w:pStyle w:val="ListParagraph"/>
        <w:numPr>
          <w:ilvl w:val="0"/>
          <w:numId w:val="4"/>
        </w:numPr>
        <w:rPr>
          <w:b/>
        </w:rPr>
      </w:pPr>
      <w:r>
        <w:rPr>
          <w:b/>
        </w:rPr>
        <w:t xml:space="preserve"> Instruction/Instructional Materials </w:t>
      </w:r>
      <w:r>
        <w:t xml:space="preserve">report was presented by Ms. Johnson, as attached.  Each grade level has modified math facts to meet student needs.  Writing Wall of Fame breakfast was held on Dec. 12.  Next breakfast will be March 18.  The committee will be reorganizing the book storage room again.  The committee will send out a survey next month to obtain information regarding next year’s </w:t>
      </w:r>
      <w:r w:rsidR="00817DDC">
        <w:t xml:space="preserve">textbook </w:t>
      </w:r>
      <w:r>
        <w:t>needs.</w:t>
      </w:r>
    </w:p>
    <w:p w:rsidR="00B12F96" w:rsidRPr="00FB746A" w:rsidRDefault="00B12F96" w:rsidP="00B12F96">
      <w:pPr>
        <w:pStyle w:val="ListParagraph"/>
        <w:numPr>
          <w:ilvl w:val="0"/>
          <w:numId w:val="4"/>
        </w:numPr>
        <w:rPr>
          <w:b/>
        </w:rPr>
      </w:pPr>
      <w:r>
        <w:rPr>
          <w:b/>
        </w:rPr>
        <w:t xml:space="preserve">Climate Committee </w:t>
      </w:r>
      <w:r>
        <w:t xml:space="preserve">report was presented by Ms. Priddy, as attached.  </w:t>
      </w:r>
      <w:r w:rsidR="00817DDC">
        <w:t xml:space="preserve">In </w:t>
      </w:r>
      <w:r>
        <w:t xml:space="preserve">November we collected canned goods for 25 – 30 families’ Thanksgiving.  Jump Rope for Heart </w:t>
      </w:r>
      <w:r w:rsidR="00FB746A">
        <w:t>was held in February.  The staff Christmas dinner was held at The Iron Horse.  Volunteer Appreciation Dinner is tonight.  Family Reading Night will be on Feb. 28.  Classified/bus driver brunch will be Mar. 26.  Pennies for Patients will be next month.</w:t>
      </w:r>
    </w:p>
    <w:p w:rsidR="00FB746A" w:rsidRPr="00FB746A" w:rsidRDefault="00FB746A" w:rsidP="00B12F96">
      <w:pPr>
        <w:pStyle w:val="ListParagraph"/>
        <w:numPr>
          <w:ilvl w:val="0"/>
          <w:numId w:val="4"/>
        </w:numPr>
        <w:rPr>
          <w:b/>
        </w:rPr>
      </w:pPr>
      <w:r>
        <w:rPr>
          <w:b/>
        </w:rPr>
        <w:t xml:space="preserve">Safety Committee </w:t>
      </w:r>
      <w:r>
        <w:t>report was presented by Dawn Stith, as attached.  The committee was formed last month and has been busy updating/modify</w:t>
      </w:r>
      <w:r w:rsidR="00817DDC">
        <w:t>ing</w:t>
      </w:r>
      <w:r>
        <w:t xml:space="preserve"> our Safety Plan.  There are a few more modifications in progress.  Staff will be updated/reviewed regarding policies more regularly.</w:t>
      </w:r>
    </w:p>
    <w:p w:rsidR="00FB746A" w:rsidRPr="00C40B95" w:rsidRDefault="00FB746A" w:rsidP="00B12F96">
      <w:pPr>
        <w:pStyle w:val="ListParagraph"/>
        <w:numPr>
          <w:ilvl w:val="0"/>
          <w:numId w:val="4"/>
        </w:numPr>
        <w:rPr>
          <w:b/>
        </w:rPr>
      </w:pPr>
      <w:r>
        <w:rPr>
          <w:b/>
        </w:rPr>
        <w:t xml:space="preserve">Technology Committee </w:t>
      </w:r>
      <w:r>
        <w:t xml:space="preserve">report was presented by Ms. Yates for Ms. Johns.  </w:t>
      </w:r>
      <w:r w:rsidR="00C40B95">
        <w:t>The committee would like to purchase more Ipads, Otter Boxes and eBeams for the teachers</w:t>
      </w:r>
      <w:r w:rsidR="00817DDC">
        <w:t>, totaling $12,620</w:t>
      </w:r>
      <w:r w:rsidR="00C40B95">
        <w:t>.  Ms. Johnson made a motion to approve the purchases.  Ms. Carwile seconded the motion.  Motion carried by consensus.</w:t>
      </w:r>
    </w:p>
    <w:p w:rsidR="00C40B95" w:rsidRDefault="00C40B95" w:rsidP="00C40B95">
      <w:pPr>
        <w:rPr>
          <w:b/>
        </w:rPr>
      </w:pPr>
    </w:p>
    <w:p w:rsidR="00C40B95" w:rsidRDefault="00C40B95" w:rsidP="00C40B95">
      <w:pPr>
        <w:pStyle w:val="ListParagraph"/>
        <w:numPr>
          <w:ilvl w:val="0"/>
          <w:numId w:val="1"/>
        </w:numPr>
        <w:rPr>
          <w:b/>
        </w:rPr>
      </w:pPr>
      <w:r>
        <w:rPr>
          <w:b/>
        </w:rPr>
        <w:t>CSIP</w:t>
      </w:r>
    </w:p>
    <w:p w:rsidR="00C40B95" w:rsidRDefault="00C40B95" w:rsidP="00C40B95">
      <w:pPr>
        <w:pStyle w:val="ListParagraph"/>
        <w:ind w:left="1170"/>
      </w:pPr>
      <w:r>
        <w:t>Ms. Lucas has been working on the CSIP.  She praised Terrie Morgan for her assistance.  She summarized the goals of the plan.  Goal # 1 is to increase the averaged combined reading and math KPREP scores from 48.5 to 74.3% by 2017.</w:t>
      </w:r>
    </w:p>
    <w:p w:rsidR="00C40B95" w:rsidRPr="00C40B95" w:rsidRDefault="00C40B95" w:rsidP="00C40B95">
      <w:pPr>
        <w:pStyle w:val="ListParagraph"/>
        <w:ind w:left="1170"/>
      </w:pPr>
      <w:r>
        <w:lastRenderedPageBreak/>
        <w:t xml:space="preserve">Goal #2 is to increase the average combined reading and math </w:t>
      </w:r>
      <w:r w:rsidR="00817DDC">
        <w:t>proficiency</w:t>
      </w:r>
      <w:r>
        <w:t xml:space="preserve"> ratings for all students in the non-duplicated gap </w:t>
      </w:r>
      <w:r w:rsidR="00817DDC">
        <w:t>grow</w:t>
      </w:r>
      <w:r>
        <w:t xml:space="preserve"> from 36.5 to 68.3% by 2017.  Teachers will increase the use of CIITS over the next three years.  </w:t>
      </w:r>
      <w:r w:rsidR="00A0763E">
        <w:t>Compass Learning will be used to identify KSI students.  ESS will be utilized to meet student needs.  Title I funds will be utilized.  Literacy First will be used to meet student needs.</w:t>
      </w:r>
    </w:p>
    <w:p w:rsidR="00B12F96" w:rsidRPr="004076DC" w:rsidRDefault="00B12F96" w:rsidP="00B12F96">
      <w:pPr>
        <w:pStyle w:val="ListParagraph"/>
        <w:ind w:left="1080"/>
      </w:pPr>
    </w:p>
    <w:p w:rsidR="00C40B95" w:rsidRDefault="00A0763E" w:rsidP="00B12F96">
      <w:pPr>
        <w:pStyle w:val="ListParagraph"/>
        <w:numPr>
          <w:ilvl w:val="0"/>
          <w:numId w:val="1"/>
        </w:numPr>
        <w:jc w:val="both"/>
        <w:rPr>
          <w:b/>
          <w:bCs/>
        </w:rPr>
      </w:pPr>
      <w:r>
        <w:rPr>
          <w:b/>
          <w:bCs/>
        </w:rPr>
        <w:t>MAP GROWTH</w:t>
      </w:r>
      <w:r w:rsidR="00C40B95">
        <w:rPr>
          <w:b/>
          <w:bCs/>
        </w:rPr>
        <w:t xml:space="preserve"> REPORT</w:t>
      </w:r>
    </w:p>
    <w:p w:rsidR="00C40B95" w:rsidRPr="00C40B95" w:rsidRDefault="00C40B95" w:rsidP="00C40B95">
      <w:pPr>
        <w:pStyle w:val="ListParagraph"/>
        <w:ind w:left="1170"/>
        <w:jc w:val="both"/>
        <w:rPr>
          <w:bCs/>
        </w:rPr>
      </w:pPr>
      <w:r>
        <w:rPr>
          <w:bCs/>
        </w:rPr>
        <w:t xml:space="preserve">Ms. Lucas reviewed the MAP </w:t>
      </w:r>
      <w:r w:rsidR="00A0763E">
        <w:rPr>
          <w:bCs/>
        </w:rPr>
        <w:t xml:space="preserve">Growth Report, as attached. She has already gone over this with the teachers.  The number of at-risk students in KG in reading is higher </w:t>
      </w:r>
      <w:r w:rsidR="00817DDC">
        <w:rPr>
          <w:bCs/>
        </w:rPr>
        <w:t>than is desirable</w:t>
      </w:r>
      <w:r w:rsidR="0011438E">
        <w:rPr>
          <w:bCs/>
        </w:rPr>
        <w:t>.  Each</w:t>
      </w:r>
      <w:r w:rsidR="003F476A">
        <w:rPr>
          <w:bCs/>
        </w:rPr>
        <w:t xml:space="preserve"> of the other</w:t>
      </w:r>
      <w:r w:rsidR="0011438E">
        <w:rPr>
          <w:bCs/>
        </w:rPr>
        <w:t xml:space="preserve"> grade</w:t>
      </w:r>
      <w:r w:rsidR="003F476A">
        <w:rPr>
          <w:bCs/>
        </w:rPr>
        <w:t>s</w:t>
      </w:r>
      <w:r w:rsidR="0011438E">
        <w:rPr>
          <w:bCs/>
        </w:rPr>
        <w:t xml:space="preserve"> </w:t>
      </w:r>
      <w:proofErr w:type="gramStart"/>
      <w:r w:rsidR="003F476A">
        <w:rPr>
          <w:bCs/>
        </w:rPr>
        <w:t>are</w:t>
      </w:r>
      <w:proofErr w:type="gramEnd"/>
      <w:r w:rsidR="0011438E">
        <w:rPr>
          <w:bCs/>
        </w:rPr>
        <w:t xml:space="preserve"> progressively improving.</w:t>
      </w:r>
    </w:p>
    <w:p w:rsidR="00C40B95" w:rsidRPr="00C40B95" w:rsidRDefault="00C40B95" w:rsidP="00C40B95">
      <w:pPr>
        <w:pStyle w:val="ListParagraph"/>
        <w:ind w:left="1170"/>
        <w:jc w:val="both"/>
        <w:rPr>
          <w:b/>
          <w:bCs/>
        </w:rPr>
      </w:pPr>
    </w:p>
    <w:p w:rsidR="00B12F96" w:rsidRPr="00B027FF" w:rsidRDefault="00B12F96" w:rsidP="00B12F96">
      <w:pPr>
        <w:pStyle w:val="ListParagraph"/>
        <w:numPr>
          <w:ilvl w:val="0"/>
          <w:numId w:val="1"/>
        </w:numPr>
        <w:jc w:val="both"/>
        <w:rPr>
          <w:b/>
          <w:bCs/>
        </w:rPr>
      </w:pPr>
      <w:r>
        <w:rPr>
          <w:b/>
        </w:rPr>
        <w:t xml:space="preserve">JANUARY </w:t>
      </w:r>
      <w:r w:rsidRPr="00B027FF">
        <w:rPr>
          <w:b/>
          <w:bCs/>
        </w:rPr>
        <w:t xml:space="preserve"> MINUTES</w:t>
      </w:r>
    </w:p>
    <w:p w:rsidR="00B12F96" w:rsidRDefault="00B12F96" w:rsidP="00B12F96">
      <w:pPr>
        <w:pStyle w:val="BodyTextIndent"/>
        <w:ind w:left="0"/>
      </w:pPr>
      <w:r>
        <w:t xml:space="preserve">                   The</w:t>
      </w:r>
      <w:r w:rsidR="0011438E">
        <w:t xml:space="preserve"> committee reviewed the January</w:t>
      </w:r>
      <w:r>
        <w:t xml:space="preserve"> Minutes.  </w:t>
      </w:r>
    </w:p>
    <w:p w:rsidR="00B12F96" w:rsidRDefault="00B12F96" w:rsidP="00B12F96">
      <w:pPr>
        <w:pStyle w:val="BodyTextIndent"/>
        <w:ind w:left="0"/>
      </w:pPr>
    </w:p>
    <w:p w:rsidR="00B12F96" w:rsidRPr="005D7DD5" w:rsidRDefault="00B12F96" w:rsidP="00B12F96">
      <w:pPr>
        <w:pStyle w:val="BodyTextIndent"/>
        <w:numPr>
          <w:ilvl w:val="0"/>
          <w:numId w:val="1"/>
        </w:numPr>
        <w:rPr>
          <w:b/>
        </w:rPr>
      </w:pPr>
      <w:r w:rsidRPr="005D7DD5">
        <w:rPr>
          <w:b/>
        </w:rPr>
        <w:t xml:space="preserve"> FINANCIAL REPORTS</w:t>
      </w:r>
    </w:p>
    <w:p w:rsidR="00B12F96" w:rsidRDefault="00B12F96" w:rsidP="00B12F96">
      <w:pPr>
        <w:pStyle w:val="BodyTextIndent"/>
        <w:ind w:left="1080"/>
        <w:rPr>
          <w:bCs/>
        </w:rPr>
      </w:pPr>
      <w:r>
        <w:rPr>
          <w:bCs/>
        </w:rPr>
        <w:t xml:space="preserve">  </w:t>
      </w:r>
      <w:r w:rsidR="0011438E">
        <w:rPr>
          <w:bCs/>
        </w:rPr>
        <w:t>The committee reviewed the January</w:t>
      </w:r>
      <w:r>
        <w:rPr>
          <w:bCs/>
        </w:rPr>
        <w:t xml:space="preserve"> Financial Reports.</w:t>
      </w:r>
    </w:p>
    <w:p w:rsidR="00B12F96" w:rsidRPr="00C51EE7" w:rsidRDefault="00B12F96" w:rsidP="00B12F96">
      <w:pPr>
        <w:pStyle w:val="BodyTextIndent"/>
        <w:ind w:left="1080"/>
        <w:rPr>
          <w:b/>
          <w:bCs/>
        </w:rPr>
      </w:pPr>
    </w:p>
    <w:p w:rsidR="00B12F96" w:rsidRDefault="00B12F96" w:rsidP="00B12F96">
      <w:pPr>
        <w:pStyle w:val="BodyTextIndent"/>
        <w:numPr>
          <w:ilvl w:val="0"/>
          <w:numId w:val="1"/>
        </w:numPr>
        <w:rPr>
          <w:b/>
          <w:bCs/>
        </w:rPr>
      </w:pPr>
      <w:r w:rsidRPr="00C51EE7">
        <w:rPr>
          <w:b/>
          <w:bCs/>
        </w:rPr>
        <w:t>ACCIDENT REPORTS</w:t>
      </w:r>
    </w:p>
    <w:p w:rsidR="00B12F96" w:rsidRDefault="0011438E" w:rsidP="0011438E">
      <w:pPr>
        <w:pStyle w:val="BodyTextIndent"/>
        <w:ind w:left="1170"/>
        <w:rPr>
          <w:bCs/>
        </w:rPr>
      </w:pPr>
      <w:r>
        <w:rPr>
          <w:bCs/>
        </w:rPr>
        <w:t>This month there were 3 accidents in the gym, 2</w:t>
      </w:r>
      <w:r w:rsidR="00B12F96">
        <w:rPr>
          <w:bCs/>
        </w:rPr>
        <w:t xml:space="preserve"> in the classroom</w:t>
      </w:r>
      <w:r>
        <w:rPr>
          <w:bCs/>
        </w:rPr>
        <w:t xml:space="preserve"> and</w:t>
      </w:r>
      <w:r w:rsidR="00B12F96">
        <w:rPr>
          <w:bCs/>
        </w:rPr>
        <w:t xml:space="preserve"> one </w:t>
      </w:r>
      <w:r>
        <w:rPr>
          <w:bCs/>
        </w:rPr>
        <w:t>on the blacktop.</w:t>
      </w:r>
    </w:p>
    <w:p w:rsidR="0011438E" w:rsidRDefault="0011438E" w:rsidP="0011438E">
      <w:pPr>
        <w:pStyle w:val="BodyTextIndent"/>
        <w:ind w:left="1170"/>
        <w:rPr>
          <w:b/>
          <w:bCs/>
        </w:rPr>
      </w:pPr>
    </w:p>
    <w:p w:rsidR="00B12F96" w:rsidRDefault="00B12F96" w:rsidP="00B12F96">
      <w:pPr>
        <w:pStyle w:val="BodyTextIndent"/>
        <w:numPr>
          <w:ilvl w:val="0"/>
          <w:numId w:val="1"/>
        </w:numPr>
        <w:rPr>
          <w:b/>
          <w:bCs/>
        </w:rPr>
      </w:pPr>
      <w:r>
        <w:rPr>
          <w:bCs/>
        </w:rPr>
        <w:t xml:space="preserve"> </w:t>
      </w:r>
      <w:r w:rsidRPr="00C1728F">
        <w:rPr>
          <w:b/>
          <w:bCs/>
        </w:rPr>
        <w:t>STUDENT/SCHOOL SUCCESS STORIES/GOALS/NEEDS</w:t>
      </w:r>
    </w:p>
    <w:p w:rsidR="0011438E" w:rsidRDefault="00454391" w:rsidP="00454391">
      <w:pPr>
        <w:pStyle w:val="BodyTextIndent"/>
        <w:numPr>
          <w:ilvl w:val="0"/>
          <w:numId w:val="5"/>
        </w:numPr>
        <w:rPr>
          <w:bCs/>
        </w:rPr>
      </w:pPr>
      <w:r>
        <w:rPr>
          <w:bCs/>
        </w:rPr>
        <w:t>Thor and Anastasia Newsome were recognized at the Board meeting this week.</w:t>
      </w:r>
    </w:p>
    <w:p w:rsidR="00454391" w:rsidRDefault="00454391" w:rsidP="00454391">
      <w:pPr>
        <w:pStyle w:val="BodyTextIndent"/>
        <w:numPr>
          <w:ilvl w:val="0"/>
          <w:numId w:val="5"/>
        </w:numPr>
        <w:rPr>
          <w:bCs/>
        </w:rPr>
      </w:pPr>
      <w:r>
        <w:rPr>
          <w:bCs/>
        </w:rPr>
        <w:t>Emma Tharpe has gone on to place 3</w:t>
      </w:r>
      <w:r w:rsidRPr="00454391">
        <w:rPr>
          <w:bCs/>
          <w:vertAlign w:val="superscript"/>
        </w:rPr>
        <w:t>rd</w:t>
      </w:r>
      <w:r>
        <w:rPr>
          <w:bCs/>
        </w:rPr>
        <w:t xml:space="preserve"> in the county spelling bee. </w:t>
      </w:r>
    </w:p>
    <w:p w:rsidR="00454391" w:rsidRDefault="00454391" w:rsidP="00454391">
      <w:pPr>
        <w:pStyle w:val="BodyTextIndent"/>
        <w:numPr>
          <w:ilvl w:val="0"/>
          <w:numId w:val="5"/>
        </w:numPr>
        <w:rPr>
          <w:bCs/>
        </w:rPr>
      </w:pPr>
      <w:r>
        <w:rPr>
          <w:bCs/>
        </w:rPr>
        <w:t xml:space="preserve"> Beta members are:  Hannah Orta, Hailey Hoernke, Tyler Sipes, Jake Zandi, Amelia Baughn, Caleb Vititoe, Karl Stewart, Ryan Marshall, Jacob Peery, Alyssa Baxter, Anastasia Newsome, Jaidynn VanBlijenburgh, Josh Embry, Jared Baird and Kylie Croley.  </w:t>
      </w:r>
    </w:p>
    <w:p w:rsidR="00454391" w:rsidRPr="003F476A" w:rsidRDefault="00454391" w:rsidP="003F476A">
      <w:pPr>
        <w:pStyle w:val="BodyTextIndent"/>
        <w:numPr>
          <w:ilvl w:val="0"/>
          <w:numId w:val="5"/>
        </w:numPr>
        <w:rPr>
          <w:bCs/>
        </w:rPr>
      </w:pPr>
      <w:r w:rsidRPr="003F476A">
        <w:rPr>
          <w:bCs/>
        </w:rPr>
        <w:t>Darren Green</w:t>
      </w:r>
      <w:r w:rsidR="003F476A" w:rsidRPr="003F476A">
        <w:rPr>
          <w:bCs/>
        </w:rPr>
        <w:t xml:space="preserve">, Ms. </w:t>
      </w:r>
      <w:proofErr w:type="spellStart"/>
      <w:r w:rsidR="003F476A" w:rsidRPr="003F476A">
        <w:rPr>
          <w:bCs/>
        </w:rPr>
        <w:t>Stinebruner’s</w:t>
      </w:r>
      <w:proofErr w:type="spellEnd"/>
      <w:r w:rsidR="003F476A" w:rsidRPr="003F476A">
        <w:rPr>
          <w:bCs/>
        </w:rPr>
        <w:t xml:space="preserve"> class</w:t>
      </w:r>
      <w:proofErr w:type="gramStart"/>
      <w:r w:rsidR="003F476A" w:rsidRPr="003F476A">
        <w:rPr>
          <w:bCs/>
        </w:rPr>
        <w:t xml:space="preserve">, </w:t>
      </w:r>
      <w:r w:rsidRPr="003F476A">
        <w:rPr>
          <w:bCs/>
        </w:rPr>
        <w:t xml:space="preserve"> took</w:t>
      </w:r>
      <w:proofErr w:type="gramEnd"/>
      <w:r w:rsidRPr="003F476A">
        <w:rPr>
          <w:bCs/>
        </w:rPr>
        <w:t xml:space="preserve"> second place at the NFL Punt Pass and Kick Championship in December for ages 10-11.  He had won first place at the NFL Punt Pass &amp; </w:t>
      </w:r>
      <w:r w:rsidR="00817DDC" w:rsidRPr="003F476A">
        <w:rPr>
          <w:bCs/>
        </w:rPr>
        <w:t>Kids</w:t>
      </w:r>
      <w:r w:rsidRPr="003F476A">
        <w:rPr>
          <w:bCs/>
        </w:rPr>
        <w:t xml:space="preserve"> Sectional in Bowling Green.  He had the highest score in the region.  </w:t>
      </w:r>
    </w:p>
    <w:p w:rsidR="00454391" w:rsidRDefault="00454391" w:rsidP="00454391">
      <w:pPr>
        <w:pStyle w:val="BodyTextIndent"/>
        <w:numPr>
          <w:ilvl w:val="0"/>
          <w:numId w:val="5"/>
        </w:numPr>
        <w:rPr>
          <w:bCs/>
        </w:rPr>
      </w:pPr>
      <w:r>
        <w:rPr>
          <w:bCs/>
        </w:rPr>
        <w:t xml:space="preserve">Gage Savoy in Ms. Laslie’s class won fourth place at the NFL Punt Pass &amp; Kick Championship for ages 607.  He had won first place at the NFL Punt Pass &amp; Kick Sectional.  </w:t>
      </w:r>
    </w:p>
    <w:p w:rsidR="00454391" w:rsidRDefault="00454391" w:rsidP="00454391">
      <w:pPr>
        <w:pStyle w:val="BodyTextIndent"/>
        <w:numPr>
          <w:ilvl w:val="0"/>
          <w:numId w:val="5"/>
        </w:numPr>
        <w:rPr>
          <w:bCs/>
        </w:rPr>
      </w:pPr>
      <w:r>
        <w:rPr>
          <w:bCs/>
        </w:rPr>
        <w:t>Third grade had 35 Proficient/Distinguished on scrimmage testing; 4</w:t>
      </w:r>
      <w:r w:rsidRPr="00454391">
        <w:rPr>
          <w:bCs/>
          <w:vertAlign w:val="superscript"/>
        </w:rPr>
        <w:t>th</w:t>
      </w:r>
      <w:r>
        <w:rPr>
          <w:bCs/>
        </w:rPr>
        <w:t xml:space="preserve"> grade had 53; 5</w:t>
      </w:r>
      <w:r w:rsidRPr="00454391">
        <w:rPr>
          <w:bCs/>
          <w:vertAlign w:val="superscript"/>
        </w:rPr>
        <w:t>th</w:t>
      </w:r>
      <w:r w:rsidR="005A2130">
        <w:rPr>
          <w:bCs/>
        </w:rPr>
        <w:t xml:space="preserve"> grade had 55.</w:t>
      </w:r>
    </w:p>
    <w:p w:rsidR="00454391" w:rsidRPr="00454391" w:rsidRDefault="00454391" w:rsidP="00454391">
      <w:pPr>
        <w:pStyle w:val="BodyTextIndent"/>
        <w:ind w:left="1890"/>
        <w:rPr>
          <w:bCs/>
        </w:rPr>
      </w:pPr>
    </w:p>
    <w:p w:rsidR="00B12F96" w:rsidRPr="00BF45CF" w:rsidRDefault="00B12F96" w:rsidP="00B12F96">
      <w:pPr>
        <w:pStyle w:val="BodyTextIndent3"/>
        <w:numPr>
          <w:ilvl w:val="0"/>
          <w:numId w:val="1"/>
        </w:numPr>
        <w:rPr>
          <w:b/>
          <w:bCs/>
        </w:rPr>
      </w:pPr>
      <w:r w:rsidRPr="00BF45CF">
        <w:rPr>
          <w:b/>
        </w:rPr>
        <w:t>ADJOURNMENT</w:t>
      </w:r>
    </w:p>
    <w:p w:rsidR="00B12F96" w:rsidRDefault="00B12F96" w:rsidP="00B12F96">
      <w:pPr>
        <w:pStyle w:val="BodyText"/>
        <w:rPr>
          <w:bCs/>
        </w:rPr>
      </w:pPr>
      <w:r>
        <w:rPr>
          <w:bCs/>
        </w:rPr>
        <w:t xml:space="preserve">                   Mr. Coffey adjourned the meeting at 3:25.</w:t>
      </w:r>
    </w:p>
    <w:p w:rsidR="00B12F96" w:rsidRDefault="00B12F96" w:rsidP="00B12F96">
      <w:pPr>
        <w:pStyle w:val="BodyText"/>
        <w:rPr>
          <w:bCs/>
        </w:rPr>
      </w:pPr>
    </w:p>
    <w:p w:rsidR="00B12F96" w:rsidRDefault="00B12F96" w:rsidP="00B12F96">
      <w:pPr>
        <w:pStyle w:val="BodyText"/>
        <w:rPr>
          <w:bCs/>
        </w:rPr>
      </w:pPr>
      <w:r>
        <w:rPr>
          <w:bCs/>
        </w:rPr>
        <w:t>___________________________                                        _________________________</w:t>
      </w:r>
    </w:p>
    <w:p w:rsidR="006A2856" w:rsidRDefault="00B12F96" w:rsidP="00BE14E4">
      <w:pPr>
        <w:pStyle w:val="BodyText"/>
      </w:pPr>
      <w:r>
        <w:rPr>
          <w:b/>
        </w:rPr>
        <w:t>Billy Coffey, Chairperson                                                  Cathy Yates     Date_______________________                                        Date_____________________</w:t>
      </w:r>
    </w:p>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3412"/>
    <w:multiLevelType w:val="hybridMultilevel"/>
    <w:tmpl w:val="28A8FFC6"/>
    <w:lvl w:ilvl="0" w:tplc="F82C3806">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05D04"/>
    <w:multiLevelType w:val="hybridMultilevel"/>
    <w:tmpl w:val="3A94BFB8"/>
    <w:lvl w:ilvl="0" w:tplc="EF9CEB5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744E305A"/>
    <w:multiLevelType w:val="hybridMultilevel"/>
    <w:tmpl w:val="137A6ED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F96"/>
    <w:rsid w:val="0011438E"/>
    <w:rsid w:val="00241452"/>
    <w:rsid w:val="003F476A"/>
    <w:rsid w:val="00454391"/>
    <w:rsid w:val="005A2130"/>
    <w:rsid w:val="006A2856"/>
    <w:rsid w:val="00817DDC"/>
    <w:rsid w:val="00A0763E"/>
    <w:rsid w:val="00B12F96"/>
    <w:rsid w:val="00BE14E4"/>
    <w:rsid w:val="00C40B95"/>
    <w:rsid w:val="00DD5931"/>
    <w:rsid w:val="00EE029F"/>
    <w:rsid w:val="00FB7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96"/>
    <w:pPr>
      <w:keepNext/>
      <w:jc w:val="both"/>
      <w:outlineLvl w:val="0"/>
    </w:pPr>
    <w:rPr>
      <w:b/>
      <w:bCs/>
    </w:rPr>
  </w:style>
  <w:style w:type="paragraph" w:styleId="Heading2">
    <w:name w:val="heading 2"/>
    <w:basedOn w:val="Normal"/>
    <w:next w:val="Normal"/>
    <w:link w:val="Heading2Char"/>
    <w:qFormat/>
    <w:rsid w:val="00B12F96"/>
    <w:pPr>
      <w:keepNext/>
      <w:jc w:val="center"/>
      <w:outlineLvl w:val="1"/>
    </w:pPr>
    <w:rPr>
      <w:b/>
    </w:rPr>
  </w:style>
  <w:style w:type="paragraph" w:styleId="Heading3">
    <w:name w:val="heading 3"/>
    <w:basedOn w:val="Normal"/>
    <w:next w:val="Normal"/>
    <w:link w:val="Heading3Char"/>
    <w:qFormat/>
    <w:rsid w:val="00B12F9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9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12F9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12F96"/>
    <w:rPr>
      <w:rFonts w:ascii="Times New Roman" w:eastAsia="Times New Roman" w:hAnsi="Times New Roman" w:cs="Times New Roman"/>
      <w:b/>
      <w:bCs/>
      <w:sz w:val="24"/>
      <w:szCs w:val="24"/>
    </w:rPr>
  </w:style>
  <w:style w:type="paragraph" w:styleId="Title">
    <w:name w:val="Title"/>
    <w:basedOn w:val="Normal"/>
    <w:link w:val="TitleChar"/>
    <w:qFormat/>
    <w:rsid w:val="00B12F96"/>
    <w:pPr>
      <w:jc w:val="center"/>
    </w:pPr>
    <w:rPr>
      <w:b/>
    </w:rPr>
  </w:style>
  <w:style w:type="character" w:customStyle="1" w:styleId="TitleChar">
    <w:name w:val="Title Char"/>
    <w:basedOn w:val="DefaultParagraphFont"/>
    <w:link w:val="Title"/>
    <w:rsid w:val="00B12F96"/>
    <w:rPr>
      <w:rFonts w:ascii="Times New Roman" w:eastAsia="Times New Roman" w:hAnsi="Times New Roman" w:cs="Times New Roman"/>
      <w:b/>
      <w:sz w:val="24"/>
      <w:szCs w:val="24"/>
    </w:rPr>
  </w:style>
  <w:style w:type="paragraph" w:styleId="Subtitle">
    <w:name w:val="Subtitle"/>
    <w:basedOn w:val="Normal"/>
    <w:link w:val="SubtitleChar"/>
    <w:qFormat/>
    <w:rsid w:val="00B12F96"/>
    <w:pPr>
      <w:jc w:val="center"/>
    </w:pPr>
    <w:rPr>
      <w:b/>
    </w:rPr>
  </w:style>
  <w:style w:type="character" w:customStyle="1" w:styleId="SubtitleChar">
    <w:name w:val="Subtitle Char"/>
    <w:basedOn w:val="DefaultParagraphFont"/>
    <w:link w:val="Subtitle"/>
    <w:rsid w:val="00B12F96"/>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12F96"/>
    <w:pPr>
      <w:ind w:left="1440"/>
    </w:pPr>
  </w:style>
  <w:style w:type="character" w:customStyle="1" w:styleId="BodyTextIndentChar">
    <w:name w:val="Body Text Indent Char"/>
    <w:basedOn w:val="DefaultParagraphFont"/>
    <w:link w:val="BodyTextIndent"/>
    <w:semiHidden/>
    <w:rsid w:val="00B12F9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12F96"/>
    <w:pPr>
      <w:ind w:left="1080"/>
    </w:pPr>
  </w:style>
  <w:style w:type="character" w:customStyle="1" w:styleId="BodyTextIndent3Char">
    <w:name w:val="Body Text Indent 3 Char"/>
    <w:basedOn w:val="DefaultParagraphFont"/>
    <w:link w:val="BodyTextIndent3"/>
    <w:semiHidden/>
    <w:rsid w:val="00B12F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12F96"/>
    <w:pPr>
      <w:spacing w:after="120"/>
    </w:pPr>
  </w:style>
  <w:style w:type="character" w:customStyle="1" w:styleId="BodyTextChar">
    <w:name w:val="Body Text Char"/>
    <w:basedOn w:val="DefaultParagraphFont"/>
    <w:link w:val="BodyText"/>
    <w:uiPriority w:val="99"/>
    <w:rsid w:val="00B12F96"/>
    <w:rPr>
      <w:rFonts w:ascii="Times New Roman" w:eastAsia="Times New Roman" w:hAnsi="Times New Roman" w:cs="Times New Roman"/>
      <w:sz w:val="24"/>
      <w:szCs w:val="24"/>
    </w:rPr>
  </w:style>
  <w:style w:type="paragraph" w:styleId="ListParagraph">
    <w:name w:val="List Paragraph"/>
    <w:basedOn w:val="Normal"/>
    <w:uiPriority w:val="34"/>
    <w:qFormat/>
    <w:rsid w:val="00B12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6</cp:revision>
  <cp:lastPrinted>2013-02-22T15:14:00Z</cp:lastPrinted>
  <dcterms:created xsi:type="dcterms:W3CDTF">2013-02-22T14:09:00Z</dcterms:created>
  <dcterms:modified xsi:type="dcterms:W3CDTF">2013-02-22T16:56:00Z</dcterms:modified>
</cp:coreProperties>
</file>