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5" w:rsidRDefault="00F2202D" w:rsidP="00F220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2013 14 Instructional Supply Orders</w:t>
      </w:r>
    </w:p>
    <w:p w:rsidR="00F2202D" w:rsidRDefault="00F2202D" w:rsidP="00F2202D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7740"/>
        <w:gridCol w:w="2538"/>
      </w:tblGrid>
      <w:tr w:rsidR="00F2202D" w:rsidTr="00F2202D">
        <w:tc>
          <w:tcPr>
            <w:tcW w:w="2898" w:type="dxa"/>
          </w:tcPr>
          <w:p w:rsidR="00F2202D" w:rsidRPr="00F2202D" w:rsidRDefault="00F2202D" w:rsidP="00F220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740" w:type="dxa"/>
          </w:tcPr>
          <w:p w:rsidR="00F2202D" w:rsidRPr="00F2202D" w:rsidRDefault="00F2202D" w:rsidP="00F220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38" w:type="dxa"/>
          </w:tcPr>
          <w:p w:rsidR="00F2202D" w:rsidRPr="00F2202D" w:rsidRDefault="00F2202D" w:rsidP="00F220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Price per item</w:t>
            </w:r>
          </w:p>
        </w:tc>
      </w:tr>
      <w:tr w:rsidR="00F2202D" w:rsidTr="00F2202D">
        <w:tc>
          <w:tcPr>
            <w:tcW w:w="2898" w:type="dxa"/>
          </w:tcPr>
          <w:p w:rsidR="00F2202D" w:rsidRDefault="00D56813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Saxon </w:t>
            </w:r>
            <w:r w:rsidR="00F2202D">
              <w:rPr>
                <w:sz w:val="24"/>
                <w:szCs w:val="24"/>
              </w:rPr>
              <w:t>Phonics</w:t>
            </w:r>
          </w:p>
        </w:tc>
        <w:tc>
          <w:tcPr>
            <w:tcW w:w="7740" w:type="dxa"/>
          </w:tcPr>
          <w:p w:rsidR="00F2202D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Worksheets Decodable Readers   Class Set</w:t>
            </w:r>
          </w:p>
          <w:p w:rsidR="00414EC5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Refill Kit First Grade</w:t>
            </w:r>
          </w:p>
          <w:p w:rsidR="00414EC5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Refill Kit Second Grade</w:t>
            </w:r>
          </w:p>
          <w:p w:rsidR="00414EC5" w:rsidRPr="00D56813" w:rsidRDefault="00414EC5" w:rsidP="00414EC5">
            <w:pPr>
              <w:pStyle w:val="NoSpacing"/>
              <w:rPr>
                <w:b/>
                <w:sz w:val="24"/>
                <w:szCs w:val="24"/>
              </w:rPr>
            </w:pPr>
            <w:r w:rsidRPr="00D56813">
              <w:rPr>
                <w:b/>
                <w:sz w:val="24"/>
                <w:szCs w:val="24"/>
              </w:rPr>
              <w:t>Third:                 Spaulding Notebooks  (2.50  per student notebook)</w:t>
            </w:r>
          </w:p>
        </w:tc>
        <w:tc>
          <w:tcPr>
            <w:tcW w:w="253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</w:tc>
      </w:tr>
      <w:tr w:rsidR="00F2202D" w:rsidTr="00F2202D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D56813">
              <w:rPr>
                <w:sz w:val="24"/>
                <w:szCs w:val="24"/>
              </w:rPr>
              <w:t xml:space="preserve"> in Focus</w:t>
            </w:r>
          </w:p>
        </w:tc>
        <w:tc>
          <w:tcPr>
            <w:tcW w:w="7740" w:type="dxa"/>
          </w:tcPr>
          <w:p w:rsidR="00F2202D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Workbook A   B   C   D</w:t>
            </w:r>
          </w:p>
          <w:p w:rsidR="00414EC5" w:rsidRDefault="00414EC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                 </w:t>
            </w:r>
            <w:r w:rsidR="00C53725">
              <w:rPr>
                <w:sz w:val="24"/>
                <w:szCs w:val="24"/>
              </w:rPr>
              <w:t>Workbooks  1A  and 1B</w:t>
            </w:r>
          </w:p>
          <w:p w:rsidR="00C53725" w:rsidRDefault="00C5372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Workbook     A  and  B</w:t>
            </w:r>
          </w:p>
          <w:p w:rsidR="00C53725" w:rsidRDefault="00C5372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                 Workbook   3A  and 3B</w:t>
            </w:r>
          </w:p>
          <w:p w:rsidR="00C53725" w:rsidRPr="006E5A53" w:rsidRDefault="00C53725" w:rsidP="00F2202D">
            <w:pPr>
              <w:pStyle w:val="NoSpacing"/>
              <w:rPr>
                <w:b/>
                <w:sz w:val="24"/>
                <w:szCs w:val="24"/>
              </w:rPr>
            </w:pPr>
            <w:r w:rsidRPr="006E5A53">
              <w:rPr>
                <w:b/>
                <w:sz w:val="24"/>
                <w:szCs w:val="24"/>
              </w:rPr>
              <w:t xml:space="preserve">Fourth:              </w:t>
            </w:r>
            <w:proofErr w:type="spellStart"/>
            <w:r w:rsidRPr="006E5A53">
              <w:rPr>
                <w:b/>
                <w:sz w:val="24"/>
                <w:szCs w:val="24"/>
              </w:rPr>
              <w:t>Mobius</w:t>
            </w:r>
            <w:proofErr w:type="spellEnd"/>
            <w:r w:rsidRPr="006E5A53">
              <w:rPr>
                <w:b/>
                <w:sz w:val="24"/>
                <w:szCs w:val="24"/>
              </w:rPr>
              <w:t xml:space="preserve">  Workbook  (7.00 per book)</w:t>
            </w:r>
          </w:p>
          <w:p w:rsidR="00C53725" w:rsidRDefault="00C53725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Grades</w:t>
            </w:r>
            <w:proofErr w:type="gramStart"/>
            <w:r>
              <w:rPr>
                <w:sz w:val="24"/>
                <w:szCs w:val="24"/>
              </w:rPr>
              <w:t>:  ????</w:t>
            </w:r>
            <w:proofErr w:type="gramEnd"/>
          </w:p>
        </w:tc>
        <w:tc>
          <w:tcPr>
            <w:tcW w:w="253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</w:tc>
      </w:tr>
      <w:tr w:rsidR="00F2202D" w:rsidTr="00F2202D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7740" w:type="dxa"/>
          </w:tcPr>
          <w:p w:rsidR="00F2202D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  None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  None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  Treasures Practice Book 1 and 2 (Gratis)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                   None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Fourth:                Treasures Work Book  (Gratis)</w:t>
            </w:r>
          </w:p>
          <w:p w:rsidR="00372F9C" w:rsidRDefault="00372F9C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*****Grades K,1,3  should be Gratis also</w:t>
            </w:r>
          </w:p>
        </w:tc>
        <w:tc>
          <w:tcPr>
            <w:tcW w:w="253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</w:tc>
      </w:tr>
      <w:tr w:rsidR="00F2202D" w:rsidTr="00F2202D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7740" w:type="dxa"/>
          </w:tcPr>
          <w:p w:rsidR="00F2202D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  None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  None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  Re</w:t>
            </w:r>
            <w:r w:rsidR="00060D78">
              <w:rPr>
                <w:sz w:val="24"/>
                <w:szCs w:val="24"/>
              </w:rPr>
              <w:t xml:space="preserve">ading and Writing Workbook (Macmillan </w:t>
            </w:r>
            <w:r>
              <w:rPr>
                <w:sz w:val="24"/>
                <w:szCs w:val="24"/>
              </w:rPr>
              <w:t>McGraw Hill_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Third:                   Workbook </w:t>
            </w:r>
            <w:r w:rsidR="00060D78">
              <w:rPr>
                <w:sz w:val="24"/>
                <w:szCs w:val="24"/>
              </w:rPr>
              <w:t xml:space="preserve">(Macmillan </w:t>
            </w:r>
            <w:r>
              <w:rPr>
                <w:sz w:val="24"/>
                <w:szCs w:val="24"/>
              </w:rPr>
              <w:t>McGraw Hill)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Fourth:                 None</w:t>
            </w:r>
          </w:p>
        </w:tc>
        <w:tc>
          <w:tcPr>
            <w:tcW w:w="253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</w:tc>
      </w:tr>
      <w:tr w:rsidR="00F2202D" w:rsidTr="00F2202D">
        <w:tc>
          <w:tcPr>
            <w:tcW w:w="289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7740" w:type="dxa"/>
          </w:tcPr>
          <w:p w:rsidR="00F2202D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   None</w:t>
            </w:r>
          </w:p>
          <w:p w:rsidR="00D4118B" w:rsidRDefault="00383E23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   Teacher’s Edition History Alive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   Interactive Student Notebook (History Alive)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                   Interactive Student Notebook (History Alive)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Fourth:                 Interactive Student Notebook (History Alive)</w:t>
            </w:r>
          </w:p>
          <w:p w:rsidR="00D4118B" w:rsidRDefault="00D4118B" w:rsidP="00F220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Fifth-Eighth        Interactive Student Notebook  (History Alive)</w:t>
            </w:r>
          </w:p>
        </w:tc>
        <w:tc>
          <w:tcPr>
            <w:tcW w:w="2538" w:type="dxa"/>
          </w:tcPr>
          <w:p w:rsidR="00F2202D" w:rsidRDefault="00F2202D" w:rsidP="00F2202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83E23" w:rsidRDefault="00383E23" w:rsidP="00F2202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7740"/>
        <w:gridCol w:w="2538"/>
      </w:tblGrid>
      <w:tr w:rsidR="00383E23" w:rsidTr="00B941E4">
        <w:tc>
          <w:tcPr>
            <w:tcW w:w="2898" w:type="dxa"/>
          </w:tcPr>
          <w:p w:rsidR="00383E23" w:rsidRPr="00F2202D" w:rsidRDefault="00383E23" w:rsidP="00B9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7740" w:type="dxa"/>
          </w:tcPr>
          <w:p w:rsidR="00383E23" w:rsidRPr="00F2202D" w:rsidRDefault="00383E23" w:rsidP="00B9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38" w:type="dxa"/>
          </w:tcPr>
          <w:p w:rsidR="00383E23" w:rsidRPr="00F2202D" w:rsidRDefault="00383E23" w:rsidP="00B9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02D">
              <w:rPr>
                <w:b/>
                <w:sz w:val="24"/>
                <w:szCs w:val="24"/>
              </w:rPr>
              <w:t>Price per item</w:t>
            </w: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691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7740" w:type="dxa"/>
          </w:tcPr>
          <w:p w:rsidR="00383E23" w:rsidRDefault="00B941E4" w:rsidP="00B941E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Glogster</w:t>
            </w:r>
            <w:proofErr w:type="spellEnd"/>
            <w:r w:rsidR="00FD21A7">
              <w:rPr>
                <w:sz w:val="24"/>
                <w:szCs w:val="24"/>
              </w:rPr>
              <w:t xml:space="preserve">                                       </w:t>
            </w: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B941E4" w:rsidRPr="00B941E4" w:rsidRDefault="00B941E4" w:rsidP="00B941E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Tenmarks</w:t>
            </w:r>
            <w:proofErr w:type="spellEnd"/>
            <w:r w:rsidR="003F6F91">
              <w:rPr>
                <w:sz w:val="24"/>
                <w:szCs w:val="24"/>
              </w:rPr>
              <w:t xml:space="preserve">  (Free)</w:t>
            </w:r>
          </w:p>
        </w:tc>
        <w:tc>
          <w:tcPr>
            <w:tcW w:w="2538" w:type="dxa"/>
          </w:tcPr>
          <w:p w:rsidR="00383E23" w:rsidRDefault="00FD21A7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$99.00 or School Account .50 per account/student?</w:t>
            </w: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LA</w:t>
            </w:r>
          </w:p>
        </w:tc>
        <w:tc>
          <w:tcPr>
            <w:tcW w:w="7740" w:type="dxa"/>
          </w:tcPr>
          <w:p w:rsidR="00383E23" w:rsidRDefault="00B941E4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Reader</w:t>
            </w:r>
          </w:p>
          <w:p w:rsidR="00B941E4" w:rsidRDefault="00B941E4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383E23" w:rsidRDefault="00383E23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SS</w:t>
            </w:r>
          </w:p>
        </w:tc>
        <w:tc>
          <w:tcPr>
            <w:tcW w:w="7740" w:type="dxa"/>
          </w:tcPr>
          <w:p w:rsidR="00383E23" w:rsidRDefault="00B941E4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</w:t>
            </w:r>
            <w:r w:rsidR="00FD21A7">
              <w:rPr>
                <w:sz w:val="24"/>
                <w:szCs w:val="24"/>
              </w:rPr>
              <w:t xml:space="preserve">ter Paper    </w:t>
            </w:r>
          </w:p>
          <w:p w:rsidR="003F6F91" w:rsidRDefault="003F6F91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383E23" w:rsidRDefault="00FD21A7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Rolls  ($120.00)</w:t>
            </w: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Math</w:t>
            </w:r>
          </w:p>
        </w:tc>
        <w:tc>
          <w:tcPr>
            <w:tcW w:w="7740" w:type="dxa"/>
          </w:tcPr>
          <w:p w:rsidR="00383E23" w:rsidRDefault="003F6F91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Textbook Series??</w:t>
            </w: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383E23" w:rsidRDefault="00383E23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383E23" w:rsidTr="00B941E4">
        <w:tc>
          <w:tcPr>
            <w:tcW w:w="2898" w:type="dxa"/>
          </w:tcPr>
          <w:p w:rsidR="00383E23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7740" w:type="dxa"/>
          </w:tcPr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New Headphones for Computer Lab</w:t>
            </w: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Ink Cartridges:  </w:t>
            </w: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Black</w:t>
            </w: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Blue</w:t>
            </w: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Yellow</w:t>
            </w:r>
          </w:p>
          <w:p w:rsidR="0073506A" w:rsidRDefault="0073506A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Magenta</w:t>
            </w:r>
          </w:p>
        </w:tc>
        <w:tc>
          <w:tcPr>
            <w:tcW w:w="2538" w:type="dxa"/>
          </w:tcPr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  <w:p w:rsidR="00383E23" w:rsidRDefault="006E5A53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$150.00  ($1800)</w:t>
            </w:r>
          </w:p>
        </w:tc>
      </w:tr>
      <w:tr w:rsidR="00927AE1" w:rsidTr="00B941E4">
        <w:tc>
          <w:tcPr>
            <w:tcW w:w="2898" w:type="dxa"/>
          </w:tcPr>
          <w:p w:rsidR="00927AE1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</w:t>
            </w:r>
          </w:p>
        </w:tc>
        <w:tc>
          <w:tcPr>
            <w:tcW w:w="7740" w:type="dxa"/>
          </w:tcPr>
          <w:p w:rsidR="00927AE1" w:rsidRDefault="006070A2" w:rsidP="00B941E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Aimsweb</w:t>
            </w:r>
            <w:proofErr w:type="spellEnd"/>
          </w:p>
          <w:p w:rsidR="00833CBC" w:rsidRDefault="00833CBC" w:rsidP="00B941E4">
            <w:pPr>
              <w:pStyle w:val="NoSpacing"/>
              <w:rPr>
                <w:sz w:val="24"/>
                <w:szCs w:val="24"/>
              </w:rPr>
            </w:pPr>
          </w:p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</w:t>
            </w:r>
          </w:p>
        </w:tc>
        <w:tc>
          <w:tcPr>
            <w:tcW w:w="2538" w:type="dxa"/>
          </w:tcPr>
          <w:p w:rsidR="00927AE1" w:rsidRDefault="00927AE1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6070A2" w:rsidTr="00B941E4">
        <w:tc>
          <w:tcPr>
            <w:tcW w:w="2898" w:type="dxa"/>
          </w:tcPr>
          <w:p w:rsidR="006070A2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</w:t>
            </w:r>
          </w:p>
        </w:tc>
        <w:tc>
          <w:tcPr>
            <w:tcW w:w="7740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</w:p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6070A2" w:rsidTr="00B941E4">
        <w:tc>
          <w:tcPr>
            <w:tcW w:w="2898" w:type="dxa"/>
          </w:tcPr>
          <w:p w:rsidR="006070A2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Collaboration</w:t>
            </w:r>
          </w:p>
        </w:tc>
        <w:tc>
          <w:tcPr>
            <w:tcW w:w="7740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Fastmath</w:t>
            </w:r>
            <w:proofErr w:type="spellEnd"/>
          </w:p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</w:tr>
      <w:tr w:rsidR="006070A2" w:rsidTr="00B941E4">
        <w:tc>
          <w:tcPr>
            <w:tcW w:w="2898" w:type="dxa"/>
          </w:tcPr>
          <w:p w:rsidR="006070A2" w:rsidRDefault="00CE691B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Collaboration</w:t>
            </w:r>
          </w:p>
        </w:tc>
        <w:tc>
          <w:tcPr>
            <w:tcW w:w="7740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Teacher’s Edition (if new math series for Middle Grades)</w:t>
            </w:r>
          </w:p>
          <w:p w:rsidR="006E5A53" w:rsidRDefault="006E5A53" w:rsidP="00B941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6070A2" w:rsidRDefault="006070A2" w:rsidP="00B941E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83E23" w:rsidRDefault="00383E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668"/>
        <w:gridCol w:w="1788"/>
        <w:gridCol w:w="1868"/>
        <w:gridCol w:w="2026"/>
        <w:gridCol w:w="2226"/>
        <w:gridCol w:w="2226"/>
      </w:tblGrid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178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Do not Use</w:t>
            </w:r>
          </w:p>
        </w:tc>
        <w:tc>
          <w:tcPr>
            <w:tcW w:w="18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some, but would not miss</w:t>
            </w:r>
          </w:p>
        </w:tc>
        <w:tc>
          <w:tcPr>
            <w:tcW w:w="2026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frequently, but can do without</w:t>
            </w:r>
          </w:p>
        </w:tc>
        <w:tc>
          <w:tcPr>
            <w:tcW w:w="2226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frequently…want to continue</w:t>
            </w:r>
          </w:p>
        </w:tc>
        <w:tc>
          <w:tcPr>
            <w:tcW w:w="2226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Study Island</w:t>
            </w:r>
          </w:p>
        </w:tc>
        <w:tc>
          <w:tcPr>
            <w:tcW w:w="178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(1 Compass Ok)</w:t>
            </w:r>
          </w:p>
        </w:tc>
        <w:tc>
          <w:tcPr>
            <w:tcW w:w="22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K-8   $5583.58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Education City</w:t>
            </w:r>
          </w:p>
        </w:tc>
        <w:tc>
          <w:tcPr>
            <w:tcW w:w="178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K-6   with Study Island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</w:t>
            </w:r>
          </w:p>
        </w:tc>
        <w:tc>
          <w:tcPr>
            <w:tcW w:w="178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Foundation 4-8  $1650</w:t>
            </w:r>
          </w:p>
        </w:tc>
      </w:tr>
      <w:tr w:rsidR="00190813" w:rsidTr="00190813">
        <w:tc>
          <w:tcPr>
            <w:tcW w:w="1668" w:type="dxa"/>
          </w:tcPr>
          <w:p w:rsidR="00190813" w:rsidRPr="0009483F" w:rsidRDefault="00190813" w:rsidP="00190813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 Jr.</w:t>
            </w:r>
          </w:p>
        </w:tc>
        <w:tc>
          <w:tcPr>
            <w:tcW w:w="178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90813" w:rsidRDefault="0019081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190813" w:rsidRDefault="00C30A63" w:rsidP="001908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K-3 with Brain Pop</w:t>
            </w:r>
          </w:p>
        </w:tc>
      </w:tr>
    </w:tbl>
    <w:p w:rsidR="004E60D7" w:rsidRDefault="004E60D7" w:rsidP="004E60D7">
      <w:pPr>
        <w:pStyle w:val="NoSpacing"/>
        <w:rPr>
          <w:sz w:val="24"/>
          <w:szCs w:val="24"/>
        </w:rPr>
      </w:pPr>
    </w:p>
    <w:p w:rsidR="00EB4837" w:rsidRDefault="00BD3BB1" w:rsidP="00F2202D">
      <w:pPr>
        <w:pStyle w:val="NoSpacing"/>
        <w:rPr>
          <w:b/>
          <w:sz w:val="24"/>
          <w:szCs w:val="24"/>
        </w:rPr>
      </w:pPr>
      <w:r w:rsidRPr="00BD3BB1">
        <w:rPr>
          <w:b/>
          <w:sz w:val="24"/>
          <w:szCs w:val="24"/>
        </w:rPr>
        <w:t xml:space="preserve">Compass       </w:t>
      </w:r>
    </w:p>
    <w:p w:rsidR="00EB4837" w:rsidRDefault="00EB4837" w:rsidP="00F2202D">
      <w:pPr>
        <w:pStyle w:val="NoSpacing"/>
        <w:rPr>
          <w:b/>
          <w:sz w:val="24"/>
          <w:szCs w:val="24"/>
        </w:rPr>
      </w:pPr>
    </w:p>
    <w:p w:rsidR="00EB4837" w:rsidRDefault="00EB4837" w:rsidP="00F220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MAP</w:t>
      </w:r>
    </w:p>
    <w:p w:rsidR="00EB4837" w:rsidRDefault="00EB4837" w:rsidP="00F2202D">
      <w:pPr>
        <w:pStyle w:val="NoSpacing"/>
        <w:rPr>
          <w:b/>
          <w:sz w:val="24"/>
          <w:szCs w:val="24"/>
        </w:rPr>
      </w:pPr>
    </w:p>
    <w:p w:rsidR="00EB4837" w:rsidRDefault="00EB4837" w:rsidP="00F220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Explore (7</w:t>
      </w:r>
      <w:r w:rsidRPr="00EB483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Grade)</w:t>
      </w:r>
    </w:p>
    <w:p w:rsidR="00EB4837" w:rsidRDefault="00EB4837" w:rsidP="00F2202D">
      <w:pPr>
        <w:pStyle w:val="NoSpacing"/>
        <w:rPr>
          <w:b/>
          <w:sz w:val="24"/>
          <w:szCs w:val="24"/>
        </w:rPr>
      </w:pPr>
    </w:p>
    <w:p w:rsidR="0054550B" w:rsidRDefault="00EB4837" w:rsidP="00F220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</w:t>
      </w:r>
    </w:p>
    <w:p w:rsidR="0054550B" w:rsidRDefault="0054550B" w:rsidP="00F2202D">
      <w:pPr>
        <w:pStyle w:val="NoSpacing"/>
        <w:rPr>
          <w:b/>
          <w:sz w:val="24"/>
          <w:szCs w:val="24"/>
        </w:rPr>
      </w:pPr>
    </w:p>
    <w:p w:rsidR="00F2202D" w:rsidRPr="00BD3BB1" w:rsidRDefault="0054550B" w:rsidP="00F220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Rewards</w:t>
      </w:r>
      <w:r w:rsidR="00BD3BB1" w:rsidRPr="00BD3BB1">
        <w:rPr>
          <w:b/>
          <w:sz w:val="24"/>
          <w:szCs w:val="24"/>
        </w:rPr>
        <w:t xml:space="preserve">     </w:t>
      </w:r>
      <w:r w:rsidR="00BD3BB1" w:rsidRPr="00BD3BB1">
        <w:rPr>
          <w:sz w:val="24"/>
          <w:szCs w:val="24"/>
        </w:rPr>
        <w:t xml:space="preserve"> </w:t>
      </w:r>
    </w:p>
    <w:sectPr w:rsidR="00F2202D" w:rsidRPr="00BD3BB1" w:rsidSect="00F220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02D"/>
    <w:rsid w:val="00025482"/>
    <w:rsid w:val="00060D78"/>
    <w:rsid w:val="00190813"/>
    <w:rsid w:val="00372F9C"/>
    <w:rsid w:val="00383E23"/>
    <w:rsid w:val="003F6F91"/>
    <w:rsid w:val="00414EC5"/>
    <w:rsid w:val="004E60D7"/>
    <w:rsid w:val="0054550B"/>
    <w:rsid w:val="006070A2"/>
    <w:rsid w:val="006E5A53"/>
    <w:rsid w:val="0073506A"/>
    <w:rsid w:val="00767B19"/>
    <w:rsid w:val="00833CBC"/>
    <w:rsid w:val="008748B3"/>
    <w:rsid w:val="00927AE1"/>
    <w:rsid w:val="00955328"/>
    <w:rsid w:val="00B16837"/>
    <w:rsid w:val="00B941E4"/>
    <w:rsid w:val="00BD3BB1"/>
    <w:rsid w:val="00C30A63"/>
    <w:rsid w:val="00C53725"/>
    <w:rsid w:val="00CE691B"/>
    <w:rsid w:val="00D4118B"/>
    <w:rsid w:val="00D56813"/>
    <w:rsid w:val="00EB4837"/>
    <w:rsid w:val="00F2202D"/>
    <w:rsid w:val="00F963D1"/>
    <w:rsid w:val="00F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02D"/>
    <w:pPr>
      <w:spacing w:after="0" w:line="240" w:lineRule="auto"/>
    </w:pPr>
  </w:style>
  <w:style w:type="table" w:styleId="TableGrid">
    <w:name w:val="Table Grid"/>
    <w:basedOn w:val="TableNormal"/>
    <w:uiPriority w:val="59"/>
    <w:rsid w:val="00F2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22</cp:revision>
  <dcterms:created xsi:type="dcterms:W3CDTF">2013-03-20T16:40:00Z</dcterms:created>
  <dcterms:modified xsi:type="dcterms:W3CDTF">2013-03-22T13:13:00Z</dcterms:modified>
</cp:coreProperties>
</file>