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B8" w:rsidRDefault="005546B8" w:rsidP="005546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</w:t>
      </w:r>
      <w:r w:rsidR="00931CBA">
        <w:rPr>
          <w:b/>
          <w:sz w:val="28"/>
          <w:szCs w:val="28"/>
          <w:u w:val="single"/>
        </w:rPr>
        <w:t xml:space="preserve">llment Projections/ </w:t>
      </w:r>
      <w:r>
        <w:rPr>
          <w:b/>
          <w:sz w:val="28"/>
          <w:szCs w:val="28"/>
          <w:u w:val="single"/>
        </w:rPr>
        <w:t>Staffing for FY14</w:t>
      </w:r>
    </w:p>
    <w:p w:rsidR="005546B8" w:rsidRPr="002D2E73" w:rsidRDefault="0026014F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(03/12</w:t>
      </w:r>
      <w:r w:rsidR="002D2E73">
        <w:rPr>
          <w:sz w:val="28"/>
          <w:szCs w:val="28"/>
        </w:rPr>
        <w:t>/13)</w:t>
      </w:r>
    </w:p>
    <w:p w:rsidR="005546B8" w:rsidRDefault="005546B8" w:rsidP="005546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15 (est.)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26014F" w:rsidP="005546B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>
        <w:rPr>
          <w:sz w:val="28"/>
          <w:szCs w:val="28"/>
        </w:rPr>
        <w:t>2 (1)</w:t>
      </w:r>
    </w:p>
    <w:p w:rsidR="005546B8" w:rsidRDefault="0026014F" w:rsidP="005546B8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2</w:t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  <w:t>1</w:t>
      </w:r>
      <w:r w:rsidR="005546B8">
        <w:rPr>
          <w:sz w:val="28"/>
          <w:szCs w:val="28"/>
        </w:rPr>
        <w:tab/>
      </w:r>
    </w:p>
    <w:p w:rsidR="005546B8" w:rsidRDefault="0026014F" w:rsidP="005546B8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28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</w:p>
    <w:p w:rsidR="005546B8" w:rsidRDefault="0026014F" w:rsidP="005546B8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29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26014F" w:rsidP="005546B8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29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31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26014F" w:rsidP="005546B8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31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5546B8" w:rsidRDefault="005546B8" w:rsidP="005546B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14F">
        <w:rPr>
          <w:sz w:val="28"/>
          <w:szCs w:val="28"/>
        </w:rPr>
        <w:t>11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5546B8" w:rsidRDefault="00820A92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.5</w:t>
      </w:r>
      <w:r w:rsidR="0026014F">
        <w:rPr>
          <w:sz w:val="28"/>
          <w:szCs w:val="28"/>
        </w:rPr>
        <w:t xml:space="preserve"> (6)</w:t>
      </w:r>
    </w:p>
    <w:p w:rsidR="005546B8" w:rsidRDefault="002D2E73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6014F">
        <w:rPr>
          <w:sz w:val="28"/>
          <w:szCs w:val="28"/>
        </w:rPr>
        <w:t>.8 (</w:t>
      </w:r>
      <w:r>
        <w:rPr>
          <w:sz w:val="28"/>
          <w:szCs w:val="28"/>
        </w:rPr>
        <w:t>1</w:t>
      </w:r>
      <w:r w:rsidR="0026014F">
        <w:rPr>
          <w:sz w:val="28"/>
          <w:szCs w:val="28"/>
        </w:rPr>
        <w:t>)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Media/Lib.</w:t>
      </w:r>
      <w:r>
        <w:rPr>
          <w:sz w:val="28"/>
          <w:szCs w:val="28"/>
        </w:rPr>
        <w:tab/>
        <w:t xml:space="preserve">  1</w:t>
      </w:r>
    </w:p>
    <w:p w:rsidR="005546B8" w:rsidRDefault="00820A92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15.1</w:t>
      </w:r>
      <w:r w:rsidR="0026014F">
        <w:rPr>
          <w:sz w:val="28"/>
          <w:szCs w:val="28"/>
        </w:rPr>
        <w:t>(14.4)</w:t>
      </w:r>
      <w:r w:rsidR="005546B8">
        <w:rPr>
          <w:sz w:val="28"/>
          <w:szCs w:val="28"/>
        </w:rPr>
        <w:tab/>
      </w:r>
    </w:p>
    <w:p w:rsidR="007A7553" w:rsidRDefault="007A7553"/>
    <w:sectPr w:rsidR="007A7553" w:rsidSect="007A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5546B8"/>
    <w:rsid w:val="0006202A"/>
    <w:rsid w:val="000A770B"/>
    <w:rsid w:val="0026014F"/>
    <w:rsid w:val="002B0AD7"/>
    <w:rsid w:val="002D2E73"/>
    <w:rsid w:val="003124A9"/>
    <w:rsid w:val="00471095"/>
    <w:rsid w:val="00471A40"/>
    <w:rsid w:val="0048183D"/>
    <w:rsid w:val="004D01C0"/>
    <w:rsid w:val="005546B8"/>
    <w:rsid w:val="006412C7"/>
    <w:rsid w:val="007172BB"/>
    <w:rsid w:val="007A7553"/>
    <w:rsid w:val="00820A92"/>
    <w:rsid w:val="008900FC"/>
    <w:rsid w:val="00931CBA"/>
    <w:rsid w:val="00A0599D"/>
    <w:rsid w:val="00BD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 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eddie.franke</cp:lastModifiedBy>
  <cp:revision>2</cp:revision>
  <dcterms:created xsi:type="dcterms:W3CDTF">2013-03-19T11:21:00Z</dcterms:created>
  <dcterms:modified xsi:type="dcterms:W3CDTF">2013-03-19T11:21:00Z</dcterms:modified>
</cp:coreProperties>
</file>