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9A" w:rsidRPr="00AC15BA" w:rsidRDefault="00AC15BA" w:rsidP="00AC15BA">
      <w:pPr>
        <w:spacing w:after="0"/>
        <w:jc w:val="center"/>
        <w:rPr>
          <w:b/>
        </w:rPr>
      </w:pPr>
      <w:r w:rsidRPr="00AC15BA">
        <w:rPr>
          <w:b/>
        </w:rPr>
        <w:t>MINUTES</w:t>
      </w:r>
    </w:p>
    <w:p w:rsidR="00AC15BA" w:rsidRPr="00AC15BA" w:rsidRDefault="00AC15BA" w:rsidP="00AC15BA">
      <w:pPr>
        <w:spacing w:after="0"/>
        <w:jc w:val="center"/>
        <w:rPr>
          <w:b/>
        </w:rPr>
      </w:pPr>
      <w:r w:rsidRPr="00AC15BA">
        <w:rPr>
          <w:b/>
        </w:rPr>
        <w:t>SPECIAL MEETING</w:t>
      </w:r>
    </w:p>
    <w:p w:rsidR="00AC15BA" w:rsidRPr="00AC15BA" w:rsidRDefault="00AC15BA" w:rsidP="00AC15BA">
      <w:pPr>
        <w:spacing w:after="0"/>
        <w:jc w:val="center"/>
        <w:rPr>
          <w:b/>
        </w:rPr>
      </w:pPr>
      <w:r w:rsidRPr="00AC15BA">
        <w:rPr>
          <w:b/>
        </w:rPr>
        <w:t>ELIZABETHTOWN BOARD OF EDUCATION</w:t>
      </w:r>
    </w:p>
    <w:p w:rsidR="00AC15BA" w:rsidRPr="00AC15BA" w:rsidRDefault="00AC15BA" w:rsidP="00AC15BA">
      <w:pPr>
        <w:spacing w:after="0"/>
        <w:jc w:val="center"/>
        <w:rPr>
          <w:b/>
        </w:rPr>
      </w:pPr>
      <w:r w:rsidRPr="00AC15BA">
        <w:rPr>
          <w:b/>
        </w:rPr>
        <w:t>WEDNESDAY, FEBRUARY 13, 2013</w:t>
      </w:r>
    </w:p>
    <w:p w:rsidR="00AC15BA" w:rsidRPr="00AC15BA" w:rsidRDefault="00AC15BA" w:rsidP="00AC15BA">
      <w:pPr>
        <w:spacing w:after="0"/>
        <w:jc w:val="center"/>
        <w:rPr>
          <w:b/>
        </w:rPr>
      </w:pPr>
      <w:r w:rsidRPr="00AC15BA">
        <w:rPr>
          <w:b/>
        </w:rPr>
        <w:t>6:00 p.m.</w:t>
      </w:r>
    </w:p>
    <w:p w:rsidR="00AC15BA" w:rsidRPr="00AC15BA" w:rsidRDefault="00AC15BA" w:rsidP="00AC15BA">
      <w:pPr>
        <w:spacing w:after="0"/>
        <w:jc w:val="center"/>
        <w:rPr>
          <w:b/>
        </w:rPr>
      </w:pPr>
      <w:r w:rsidRPr="00AC15BA">
        <w:rPr>
          <w:b/>
        </w:rPr>
        <w:t>CENTRAL OFFICE</w:t>
      </w:r>
    </w:p>
    <w:p w:rsidR="00AC15BA" w:rsidRDefault="00AC15BA" w:rsidP="00AC15BA">
      <w:pPr>
        <w:spacing w:after="0"/>
        <w:jc w:val="center"/>
      </w:pPr>
    </w:p>
    <w:p w:rsidR="00AC15BA" w:rsidRDefault="00AC15BA" w:rsidP="000F3280">
      <w:pPr>
        <w:spacing w:after="0"/>
        <w:ind w:left="720"/>
      </w:pPr>
      <w:r>
        <w:t>MEMBERS PRESENT:</w:t>
      </w:r>
      <w:r>
        <w:tab/>
        <w:t>Paul Godfrey</w:t>
      </w:r>
    </w:p>
    <w:p w:rsidR="00AC15BA" w:rsidRDefault="00AC15BA" w:rsidP="000F3280">
      <w:pPr>
        <w:spacing w:after="0"/>
        <w:ind w:left="720"/>
      </w:pPr>
      <w:r>
        <w:tab/>
      </w:r>
      <w:r>
        <w:tab/>
      </w:r>
      <w:r>
        <w:tab/>
        <w:t>Teresa Harris</w:t>
      </w:r>
    </w:p>
    <w:p w:rsidR="00AC15BA" w:rsidRDefault="00AC15BA" w:rsidP="000F3280">
      <w:pPr>
        <w:spacing w:after="0"/>
        <w:ind w:left="720"/>
      </w:pPr>
      <w:r>
        <w:tab/>
      </w:r>
      <w:r>
        <w:tab/>
      </w:r>
      <w:r>
        <w:tab/>
        <w:t>Anthony Kuklinski</w:t>
      </w:r>
    </w:p>
    <w:p w:rsidR="00AC15BA" w:rsidRDefault="00AC15BA" w:rsidP="000F3280">
      <w:pPr>
        <w:spacing w:after="0"/>
        <w:ind w:left="720"/>
      </w:pPr>
      <w:r>
        <w:tab/>
      </w:r>
      <w:r>
        <w:tab/>
      </w:r>
      <w:r>
        <w:tab/>
        <w:t>Guy Wallace</w:t>
      </w:r>
    </w:p>
    <w:p w:rsidR="00AC15BA" w:rsidRDefault="00AC15BA" w:rsidP="000F3280">
      <w:pPr>
        <w:spacing w:after="0"/>
        <w:ind w:left="720"/>
      </w:pPr>
      <w:r>
        <w:tab/>
      </w:r>
      <w:r>
        <w:tab/>
      </w:r>
      <w:r>
        <w:tab/>
        <w:t>Matt Wyatt</w:t>
      </w:r>
    </w:p>
    <w:p w:rsidR="00AC15BA" w:rsidRDefault="000E1B6D" w:rsidP="00AC15BA">
      <w:pPr>
        <w:spacing w:after="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407.25pt;margin-top:11.95pt;width:1in;height:40.5pt;z-index:251658240" stroked="f">
            <v:textbox>
              <w:txbxContent>
                <w:p w:rsidR="004B77E2" w:rsidRDefault="004B77E2" w:rsidP="004B77E2">
                  <w:pPr>
                    <w:spacing w:after="0"/>
                    <w:jc w:val="center"/>
                    <w:rPr>
                      <w:sz w:val="16"/>
                      <w:szCs w:val="16"/>
                    </w:rPr>
                  </w:pPr>
                  <w:r>
                    <w:rPr>
                      <w:sz w:val="16"/>
                      <w:szCs w:val="16"/>
                    </w:rPr>
                    <w:t>14224</w:t>
                  </w:r>
                </w:p>
                <w:p w:rsidR="004B77E2" w:rsidRPr="004B77E2" w:rsidRDefault="004B77E2" w:rsidP="004B77E2">
                  <w:pPr>
                    <w:spacing w:after="0"/>
                    <w:jc w:val="center"/>
                    <w:rPr>
                      <w:sz w:val="16"/>
                      <w:szCs w:val="16"/>
                    </w:rPr>
                  </w:pPr>
                  <w:r>
                    <w:rPr>
                      <w:sz w:val="16"/>
                      <w:szCs w:val="16"/>
                    </w:rPr>
                    <w:t>Call to Order</w:t>
                  </w:r>
                </w:p>
              </w:txbxContent>
            </v:textbox>
          </v:shape>
        </w:pict>
      </w:r>
    </w:p>
    <w:p w:rsidR="00AC15BA" w:rsidRDefault="00AC15BA" w:rsidP="001C6341">
      <w:pPr>
        <w:spacing w:after="0"/>
        <w:ind w:left="720" w:right="1440"/>
      </w:pPr>
      <w:r>
        <w:t>The Elizabethtown Board of Education met in Special Session on Wednesday, February 13, 2013 at 6:00 p.m.</w:t>
      </w:r>
      <w:r w:rsidR="001C6341">
        <w:t xml:space="preserve">  </w:t>
      </w:r>
      <w:r>
        <w:t>The meeting was called to order by the Chairman, Mr. Anthony Kuklinski at 6:00 p.m.</w:t>
      </w:r>
    </w:p>
    <w:p w:rsidR="00AC15BA" w:rsidRDefault="000E1B6D" w:rsidP="00AC15BA">
      <w:pPr>
        <w:spacing w:after="0"/>
      </w:pPr>
      <w:r>
        <w:rPr>
          <w:noProof/>
        </w:rPr>
        <w:pict>
          <v:shape id="_x0000_s1027" type="#_x0000_t202" style="position:absolute;margin-left:407.25pt;margin-top:9.75pt;width:77.25pt;height:40.5pt;z-index:251659264" stroked="f">
            <v:textbox>
              <w:txbxContent>
                <w:p w:rsidR="004B77E2" w:rsidRDefault="004B77E2" w:rsidP="004B77E2">
                  <w:pPr>
                    <w:spacing w:after="0"/>
                    <w:jc w:val="center"/>
                    <w:rPr>
                      <w:sz w:val="16"/>
                      <w:szCs w:val="16"/>
                    </w:rPr>
                  </w:pPr>
                  <w:r>
                    <w:rPr>
                      <w:sz w:val="16"/>
                      <w:szCs w:val="16"/>
                    </w:rPr>
                    <w:t>14225</w:t>
                  </w:r>
                </w:p>
                <w:p w:rsidR="004B77E2" w:rsidRPr="004B77E2" w:rsidRDefault="004B77E2" w:rsidP="004B77E2">
                  <w:pPr>
                    <w:spacing w:after="0"/>
                    <w:jc w:val="center"/>
                    <w:rPr>
                      <w:sz w:val="16"/>
                      <w:szCs w:val="16"/>
                    </w:rPr>
                  </w:pPr>
                  <w:r>
                    <w:rPr>
                      <w:sz w:val="16"/>
                      <w:szCs w:val="16"/>
                    </w:rPr>
                    <w:t>Meeting Agenda Approved</w:t>
                  </w:r>
                </w:p>
              </w:txbxContent>
            </v:textbox>
          </v:shape>
        </w:pict>
      </w:r>
    </w:p>
    <w:p w:rsidR="00AC15BA" w:rsidRDefault="00AC15BA" w:rsidP="000F3280">
      <w:pPr>
        <w:spacing w:after="0"/>
        <w:ind w:left="720"/>
      </w:pPr>
      <w:r>
        <w:t xml:space="preserve">The board meeting agenda was approved by Ms. Harris and seconded by Mr. Wyatt.  </w:t>
      </w:r>
    </w:p>
    <w:p w:rsidR="00AC15BA" w:rsidRDefault="00AC15BA" w:rsidP="000F3280">
      <w:pPr>
        <w:spacing w:after="0"/>
        <w:ind w:left="720"/>
      </w:pPr>
      <w:r>
        <w:t>The motion carried unanimously.</w:t>
      </w:r>
    </w:p>
    <w:p w:rsidR="00AC15BA" w:rsidRDefault="00AC15BA" w:rsidP="00AC15BA">
      <w:pPr>
        <w:spacing w:after="0"/>
      </w:pPr>
    </w:p>
    <w:p w:rsidR="00AC15BA" w:rsidRDefault="000E1B6D" w:rsidP="000F3280">
      <w:pPr>
        <w:spacing w:after="0"/>
        <w:ind w:left="720" w:right="1440"/>
      </w:pPr>
      <w:r>
        <w:rPr>
          <w:noProof/>
        </w:rPr>
        <w:pict>
          <v:shape id="_x0000_s1028" type="#_x0000_t202" style="position:absolute;left:0;text-align:left;margin-left:407.25pt;margin-top:.45pt;width:77.25pt;height:41.25pt;z-index:251660288" stroked="f">
            <v:textbox>
              <w:txbxContent>
                <w:p w:rsidR="004B77E2" w:rsidRDefault="004B77E2" w:rsidP="004B77E2">
                  <w:pPr>
                    <w:spacing w:after="0"/>
                    <w:jc w:val="center"/>
                    <w:rPr>
                      <w:sz w:val="16"/>
                      <w:szCs w:val="16"/>
                    </w:rPr>
                  </w:pPr>
                  <w:r>
                    <w:rPr>
                      <w:sz w:val="16"/>
                      <w:szCs w:val="16"/>
                    </w:rPr>
                    <w:t>14226</w:t>
                  </w:r>
                </w:p>
                <w:p w:rsidR="004B77E2" w:rsidRPr="004B77E2" w:rsidRDefault="004B77E2" w:rsidP="004B77E2">
                  <w:pPr>
                    <w:spacing w:after="0"/>
                    <w:jc w:val="center"/>
                    <w:rPr>
                      <w:sz w:val="16"/>
                      <w:szCs w:val="16"/>
                    </w:rPr>
                  </w:pPr>
                  <w:r>
                    <w:rPr>
                      <w:sz w:val="16"/>
                      <w:szCs w:val="16"/>
                    </w:rPr>
                    <w:t>Out of State Field Trip Approved</w:t>
                  </w:r>
                </w:p>
              </w:txbxContent>
            </v:textbox>
          </v:shape>
        </w:pict>
      </w:r>
      <w:proofErr w:type="gramStart"/>
      <w:r w:rsidR="00AC15BA">
        <w:t>The  Field</w:t>
      </w:r>
      <w:proofErr w:type="gramEnd"/>
      <w:r w:rsidR="00AC15BA">
        <w:t xml:space="preserve"> Trip request submitted by Mr. Steve Smallwood, Principal at Elizabethtown High School, requesting the EHS Winter Guard to travel to Nashville, Tennessee February 16, 2013 was approved by Ms. Harris and seconded by Mr. Godfrey.  The motion carried unanimously. </w:t>
      </w:r>
    </w:p>
    <w:p w:rsidR="00AC15BA" w:rsidRDefault="000E1B6D" w:rsidP="004B77E2">
      <w:pPr>
        <w:spacing w:after="0"/>
        <w:ind w:right="1440"/>
      </w:pPr>
      <w:r>
        <w:rPr>
          <w:noProof/>
        </w:rPr>
        <w:pict>
          <v:shape id="_x0000_s1029" type="#_x0000_t202" style="position:absolute;margin-left:407.25pt;margin-top:5.45pt;width:77.25pt;height:40.5pt;z-index:251661312" stroked="f">
            <v:textbox>
              <w:txbxContent>
                <w:p w:rsidR="004B77E2" w:rsidRDefault="004B77E2" w:rsidP="004B77E2">
                  <w:pPr>
                    <w:spacing w:after="0"/>
                    <w:jc w:val="center"/>
                    <w:rPr>
                      <w:sz w:val="16"/>
                      <w:szCs w:val="16"/>
                    </w:rPr>
                  </w:pPr>
                  <w:r>
                    <w:rPr>
                      <w:sz w:val="16"/>
                      <w:szCs w:val="16"/>
                    </w:rPr>
                    <w:t>14227</w:t>
                  </w:r>
                </w:p>
                <w:p w:rsidR="004B77E2" w:rsidRPr="004B77E2" w:rsidRDefault="004B77E2" w:rsidP="004B77E2">
                  <w:pPr>
                    <w:spacing w:after="0"/>
                    <w:jc w:val="center"/>
                    <w:rPr>
                      <w:sz w:val="16"/>
                      <w:szCs w:val="16"/>
                    </w:rPr>
                  </w:pPr>
                  <w:r>
                    <w:rPr>
                      <w:sz w:val="16"/>
                      <w:szCs w:val="16"/>
                    </w:rPr>
                    <w:t>Recess to Worksession</w:t>
                  </w:r>
                </w:p>
              </w:txbxContent>
            </v:textbox>
          </v:shape>
        </w:pict>
      </w:r>
    </w:p>
    <w:p w:rsidR="00AC15BA" w:rsidRDefault="00AC15BA" w:rsidP="000F3280">
      <w:pPr>
        <w:spacing w:after="0"/>
        <w:ind w:left="720" w:right="1440"/>
      </w:pPr>
      <w:r>
        <w:t>At 6:02 p.m. Mr. Kuklinski recessed the special meeting to conduct a worksession for the purpose of discussing</w:t>
      </w:r>
      <w:r w:rsidR="00C57722">
        <w:t>:</w:t>
      </w:r>
      <w:r>
        <w:t xml:space="preserve"> </w:t>
      </w:r>
    </w:p>
    <w:p w:rsidR="00AC15BA" w:rsidRDefault="00AC15BA" w:rsidP="000F3280">
      <w:pPr>
        <w:pStyle w:val="ListParagraph"/>
        <w:numPr>
          <w:ilvl w:val="0"/>
          <w:numId w:val="1"/>
        </w:numPr>
        <w:spacing w:after="0"/>
        <w:ind w:left="720"/>
      </w:pPr>
      <w:r>
        <w:t xml:space="preserve">2013-2014 School Staffing Allocations </w:t>
      </w:r>
    </w:p>
    <w:p w:rsidR="00AC15BA" w:rsidRDefault="00AC15BA" w:rsidP="000F3280">
      <w:pPr>
        <w:pStyle w:val="ListParagraph"/>
        <w:numPr>
          <w:ilvl w:val="0"/>
          <w:numId w:val="1"/>
        </w:numPr>
        <w:spacing w:after="0"/>
        <w:ind w:left="720"/>
      </w:pPr>
      <w:r>
        <w:t>KSBIT (Kentucky School Board Insurance Trust) Discussion</w:t>
      </w:r>
    </w:p>
    <w:p w:rsidR="00AC15BA" w:rsidRDefault="000E1B6D" w:rsidP="000F3280">
      <w:pPr>
        <w:pStyle w:val="ListParagraph"/>
        <w:numPr>
          <w:ilvl w:val="0"/>
          <w:numId w:val="1"/>
        </w:numPr>
        <w:spacing w:after="0"/>
        <w:ind w:left="720"/>
      </w:pPr>
      <w:r>
        <w:rPr>
          <w:noProof/>
        </w:rPr>
        <w:pict>
          <v:shape id="_x0000_s1030" type="#_x0000_t202" style="position:absolute;left:0;text-align:left;margin-left:402pt;margin-top:13pt;width:82.5pt;height:80.25pt;z-index:251662336" stroked="f">
            <v:textbox>
              <w:txbxContent>
                <w:p w:rsidR="004B77E2" w:rsidRDefault="004B77E2" w:rsidP="004B77E2">
                  <w:pPr>
                    <w:spacing w:after="0"/>
                    <w:jc w:val="center"/>
                    <w:rPr>
                      <w:sz w:val="16"/>
                      <w:szCs w:val="16"/>
                    </w:rPr>
                  </w:pPr>
                  <w:r>
                    <w:rPr>
                      <w:sz w:val="16"/>
                      <w:szCs w:val="16"/>
                    </w:rPr>
                    <w:t>14228</w:t>
                  </w:r>
                </w:p>
                <w:p w:rsidR="004B77E2" w:rsidRPr="004B77E2" w:rsidRDefault="004B77E2" w:rsidP="004B77E2">
                  <w:pPr>
                    <w:spacing w:after="0"/>
                    <w:jc w:val="center"/>
                    <w:rPr>
                      <w:sz w:val="16"/>
                      <w:szCs w:val="16"/>
                    </w:rPr>
                  </w:pPr>
                  <w:r>
                    <w:rPr>
                      <w:sz w:val="16"/>
                      <w:szCs w:val="16"/>
                    </w:rPr>
                    <w:t>Return to Regular Session to Conduct Joint Meeting with Superintendent’s Search Committee</w:t>
                  </w:r>
                </w:p>
              </w:txbxContent>
            </v:textbox>
          </v:shape>
        </w:pict>
      </w:r>
      <w:r w:rsidR="00AC15BA">
        <w:t>The “Tradition of Excellence Alumni Award” Ceremony Discussion</w:t>
      </w:r>
    </w:p>
    <w:p w:rsidR="00C57722" w:rsidRDefault="00C57722" w:rsidP="00C57722">
      <w:pPr>
        <w:pStyle w:val="ListParagraph"/>
        <w:spacing w:after="0"/>
      </w:pPr>
    </w:p>
    <w:p w:rsidR="00C57722" w:rsidRDefault="00C57722" w:rsidP="000F3280">
      <w:pPr>
        <w:spacing w:after="0"/>
        <w:ind w:left="720" w:right="1440"/>
      </w:pPr>
      <w:r>
        <w:t>At 7:02 p.m. Mr. Kuklinski concluded the worksession to conduct a Special Joint Meeting between the Elizabethtown Board of Education and the Superintendent’s Screening Committee.</w:t>
      </w:r>
    </w:p>
    <w:p w:rsidR="00C57722" w:rsidRDefault="00C57722" w:rsidP="00C57722">
      <w:pPr>
        <w:spacing w:after="0"/>
      </w:pPr>
    </w:p>
    <w:p w:rsidR="004B77E2" w:rsidRDefault="004B77E2" w:rsidP="00C57722">
      <w:pPr>
        <w:spacing w:after="0"/>
        <w:jc w:val="center"/>
      </w:pPr>
    </w:p>
    <w:p w:rsidR="004B77E2" w:rsidRDefault="004B77E2" w:rsidP="00C57722">
      <w:pPr>
        <w:spacing w:after="0"/>
        <w:jc w:val="center"/>
      </w:pPr>
    </w:p>
    <w:p w:rsidR="004B77E2" w:rsidRDefault="004B77E2" w:rsidP="00C57722">
      <w:pPr>
        <w:spacing w:after="0"/>
        <w:jc w:val="center"/>
      </w:pPr>
    </w:p>
    <w:p w:rsidR="004B77E2" w:rsidRDefault="004B77E2" w:rsidP="00C57722">
      <w:pPr>
        <w:spacing w:after="0"/>
        <w:jc w:val="center"/>
      </w:pPr>
    </w:p>
    <w:p w:rsidR="004B77E2" w:rsidRDefault="004B77E2" w:rsidP="00C57722">
      <w:pPr>
        <w:spacing w:after="0"/>
        <w:jc w:val="center"/>
      </w:pPr>
    </w:p>
    <w:p w:rsidR="004B77E2" w:rsidRDefault="004B77E2" w:rsidP="00C57722">
      <w:pPr>
        <w:spacing w:after="0"/>
        <w:jc w:val="center"/>
      </w:pPr>
    </w:p>
    <w:p w:rsidR="00C57722" w:rsidRPr="00490D47" w:rsidRDefault="00C57722" w:rsidP="00C57722">
      <w:pPr>
        <w:spacing w:after="0"/>
        <w:jc w:val="center"/>
        <w:rPr>
          <w:b/>
        </w:rPr>
      </w:pPr>
      <w:r w:rsidRPr="00490D47">
        <w:rPr>
          <w:b/>
        </w:rPr>
        <w:lastRenderedPageBreak/>
        <w:t>SPECIAL JOINT MEETING</w:t>
      </w:r>
    </w:p>
    <w:p w:rsidR="00C57722" w:rsidRPr="00490D47" w:rsidRDefault="00C57722" w:rsidP="00C57722">
      <w:pPr>
        <w:spacing w:after="0"/>
        <w:jc w:val="center"/>
        <w:rPr>
          <w:b/>
        </w:rPr>
      </w:pPr>
      <w:r w:rsidRPr="00490D47">
        <w:rPr>
          <w:b/>
        </w:rPr>
        <w:t>ELIZABETHTOWN BOARD OF EDUCATION</w:t>
      </w:r>
    </w:p>
    <w:p w:rsidR="00C57722" w:rsidRPr="00490D47" w:rsidRDefault="00C57722" w:rsidP="00C57722">
      <w:pPr>
        <w:spacing w:after="0"/>
        <w:jc w:val="center"/>
        <w:rPr>
          <w:b/>
        </w:rPr>
      </w:pPr>
      <w:r w:rsidRPr="00490D47">
        <w:rPr>
          <w:b/>
        </w:rPr>
        <w:t>AND</w:t>
      </w:r>
    </w:p>
    <w:p w:rsidR="00C57722" w:rsidRPr="00490D47" w:rsidRDefault="00C57722" w:rsidP="00C57722">
      <w:pPr>
        <w:spacing w:after="0"/>
        <w:jc w:val="center"/>
        <w:rPr>
          <w:b/>
        </w:rPr>
      </w:pPr>
      <w:r w:rsidRPr="00490D47">
        <w:rPr>
          <w:b/>
        </w:rPr>
        <w:t>SUPERINTENDENT’S SCREENING COMMITTEE</w:t>
      </w:r>
    </w:p>
    <w:p w:rsidR="00C57722" w:rsidRPr="00490D47" w:rsidRDefault="00C57722" w:rsidP="00C57722">
      <w:pPr>
        <w:spacing w:after="0"/>
        <w:jc w:val="center"/>
        <w:rPr>
          <w:b/>
        </w:rPr>
      </w:pPr>
      <w:r w:rsidRPr="00490D47">
        <w:rPr>
          <w:b/>
        </w:rPr>
        <w:t>7:15 P.M.</w:t>
      </w:r>
    </w:p>
    <w:p w:rsidR="00C57722" w:rsidRDefault="00C57722" w:rsidP="00C57722">
      <w:pPr>
        <w:spacing w:after="0"/>
      </w:pPr>
    </w:p>
    <w:p w:rsidR="004B77E2" w:rsidRDefault="000E1B6D" w:rsidP="004B77E2">
      <w:pPr>
        <w:spacing w:after="0"/>
        <w:ind w:left="1440"/>
      </w:pPr>
      <w:r>
        <w:rPr>
          <w:noProof/>
        </w:rPr>
        <w:pict>
          <v:shape id="_x0000_s1031" type="#_x0000_t202" style="position:absolute;left:0;text-align:left;margin-left:-51.75pt;margin-top:13.85pt;width:102pt;height:1in;z-index:251663360" stroked="f">
            <v:textbox>
              <w:txbxContent>
                <w:p w:rsidR="00000585" w:rsidRDefault="00000585" w:rsidP="001C6341">
                  <w:pPr>
                    <w:spacing w:after="0"/>
                    <w:jc w:val="center"/>
                    <w:rPr>
                      <w:sz w:val="16"/>
                      <w:szCs w:val="16"/>
                    </w:rPr>
                  </w:pPr>
                  <w:r>
                    <w:rPr>
                      <w:sz w:val="16"/>
                      <w:szCs w:val="16"/>
                    </w:rPr>
                    <w:t>14229</w:t>
                  </w:r>
                </w:p>
                <w:p w:rsidR="00000585" w:rsidRDefault="00000585" w:rsidP="001C6341">
                  <w:pPr>
                    <w:spacing w:after="0"/>
                    <w:jc w:val="center"/>
                    <w:rPr>
                      <w:sz w:val="16"/>
                      <w:szCs w:val="16"/>
                    </w:rPr>
                  </w:pPr>
                  <w:r>
                    <w:rPr>
                      <w:sz w:val="16"/>
                      <w:szCs w:val="16"/>
                    </w:rPr>
                    <w:t>Introduction of the Superintendent’s Screening Committee</w:t>
                  </w:r>
                </w:p>
                <w:p w:rsidR="00000585" w:rsidRPr="00000585" w:rsidRDefault="00000585" w:rsidP="001C6341">
                  <w:pPr>
                    <w:spacing w:after="0"/>
                    <w:jc w:val="center"/>
                    <w:rPr>
                      <w:sz w:val="16"/>
                      <w:szCs w:val="16"/>
                    </w:rPr>
                  </w:pPr>
                  <w:r>
                    <w:rPr>
                      <w:sz w:val="16"/>
                      <w:szCs w:val="16"/>
                    </w:rPr>
                    <w:t>Members</w:t>
                  </w:r>
                </w:p>
              </w:txbxContent>
            </v:textbox>
          </v:shape>
        </w:pict>
      </w:r>
    </w:p>
    <w:p w:rsidR="00000585" w:rsidRDefault="001C6341" w:rsidP="001C6341">
      <w:pPr>
        <w:spacing w:after="0"/>
        <w:ind w:left="1440" w:right="720"/>
      </w:pPr>
      <w:r>
        <w:t xml:space="preserve">At this time Ms. Cora Wood, Director of Personnel introduced members of the </w:t>
      </w:r>
      <w:r w:rsidR="00CC1F0E">
        <w:t xml:space="preserve">Superintendent Search </w:t>
      </w:r>
      <w:r>
        <w:t>Committee</w:t>
      </w:r>
      <w:proofErr w:type="gramStart"/>
      <w:r>
        <w:t>,  Mrs</w:t>
      </w:r>
      <w:proofErr w:type="gramEnd"/>
      <w:r>
        <w:t>. Mary Bell, Ms. Dawne Swank, Mr. Kenny Barnard, Mrs. Beth Mather, Mr. Jeff Gregory, Mrs. Tehmina Haider and Mr. Anthony Kuklinski.  Following introductions, an overview of the Board of Education and Screening Committee roles, review of the initial candidate criteria, tentative timeline for the search/screening process</w:t>
      </w:r>
      <w:r w:rsidR="00180715">
        <w:t>,</w:t>
      </w:r>
      <w:r>
        <w:t xml:space="preserve"> charge to the Screening Committee </w:t>
      </w:r>
      <w:r w:rsidR="00180715">
        <w:t xml:space="preserve">and </w:t>
      </w:r>
      <w:r>
        <w:t>questions</w:t>
      </w:r>
      <w:r w:rsidR="00180715">
        <w:t>/a</w:t>
      </w:r>
      <w:r>
        <w:t>nswers pertaining to the process</w:t>
      </w:r>
      <w:r w:rsidR="00180715">
        <w:t xml:space="preserve"> were presented.  Following this portion of the joint meeting, members of the Screening Committee continued with their committee’s meeting</w:t>
      </w:r>
      <w:r>
        <w:t>.</w:t>
      </w:r>
      <w:r w:rsidR="00490D47">
        <w:t xml:space="preserve"> </w:t>
      </w:r>
      <w:r w:rsidR="00FA5FCF">
        <w:tab/>
      </w:r>
      <w:r w:rsidR="00FA5FCF">
        <w:tab/>
      </w:r>
    </w:p>
    <w:p w:rsidR="00000585" w:rsidRDefault="000E1B6D" w:rsidP="00000585">
      <w:pPr>
        <w:pStyle w:val="ListParagraph"/>
        <w:spacing w:after="0"/>
        <w:ind w:left="1470"/>
      </w:pPr>
      <w:r>
        <w:rPr>
          <w:noProof/>
        </w:rPr>
        <w:pict>
          <v:shape id="_x0000_s1033" type="#_x0000_t202" style="position:absolute;left:0;text-align:left;margin-left:-51.75pt;margin-top:2.6pt;width:97.5pt;height:46.5pt;z-index:251665408" stroked="f">
            <v:textbox>
              <w:txbxContent>
                <w:p w:rsidR="00716F8A" w:rsidRDefault="00716F8A" w:rsidP="00716F8A">
                  <w:pPr>
                    <w:jc w:val="center"/>
                    <w:rPr>
                      <w:sz w:val="16"/>
                      <w:szCs w:val="16"/>
                    </w:rPr>
                  </w:pPr>
                  <w:r>
                    <w:rPr>
                      <w:sz w:val="16"/>
                      <w:szCs w:val="16"/>
                    </w:rPr>
                    <w:t>1423</w:t>
                  </w:r>
                  <w:r w:rsidR="006674C6">
                    <w:rPr>
                      <w:sz w:val="16"/>
                      <w:szCs w:val="16"/>
                    </w:rPr>
                    <w:t>0</w:t>
                  </w:r>
                </w:p>
                <w:p w:rsidR="00716F8A" w:rsidRPr="00716F8A" w:rsidRDefault="00716F8A" w:rsidP="00716F8A">
                  <w:pPr>
                    <w:jc w:val="center"/>
                    <w:rPr>
                      <w:sz w:val="16"/>
                      <w:szCs w:val="16"/>
                    </w:rPr>
                  </w:pPr>
                  <w:r>
                    <w:rPr>
                      <w:sz w:val="16"/>
                      <w:szCs w:val="16"/>
                    </w:rPr>
                    <w:t>Meeting Adjourned</w:t>
                  </w:r>
                </w:p>
              </w:txbxContent>
            </v:textbox>
          </v:shape>
        </w:pict>
      </w:r>
    </w:p>
    <w:p w:rsidR="00000585" w:rsidRDefault="00000585" w:rsidP="00000585">
      <w:pPr>
        <w:pStyle w:val="ListParagraph"/>
        <w:spacing w:after="0"/>
        <w:ind w:left="1470"/>
      </w:pPr>
      <w:proofErr w:type="gramStart"/>
      <w:r>
        <w:t>There  being</w:t>
      </w:r>
      <w:proofErr w:type="gramEnd"/>
      <w:r>
        <w:t xml:space="preserve"> no further business to discuss, the meeting was adjourned by the Chairman at 8:30 p.m.</w:t>
      </w:r>
    </w:p>
    <w:p w:rsidR="00000585" w:rsidRDefault="00000585" w:rsidP="00000585">
      <w:pPr>
        <w:spacing w:after="0"/>
      </w:pPr>
    </w:p>
    <w:p w:rsidR="00000585" w:rsidRDefault="00000585" w:rsidP="00000585">
      <w:pPr>
        <w:pStyle w:val="ListParagraph"/>
        <w:spacing w:after="0"/>
      </w:pPr>
      <w:r>
        <w:t xml:space="preserve"> </w:t>
      </w:r>
    </w:p>
    <w:p w:rsidR="00716F8A" w:rsidRDefault="00716F8A" w:rsidP="00000585">
      <w:pPr>
        <w:pStyle w:val="ListParagraph"/>
        <w:spacing w:after="0"/>
      </w:pPr>
    </w:p>
    <w:p w:rsidR="00716F8A" w:rsidRDefault="00716F8A" w:rsidP="00000585">
      <w:pPr>
        <w:pStyle w:val="ListParagraph"/>
        <w:spacing w:after="0"/>
      </w:pPr>
    </w:p>
    <w:p w:rsidR="00716F8A" w:rsidRDefault="000F3280" w:rsidP="00000585">
      <w:pPr>
        <w:pStyle w:val="ListParagraph"/>
        <w:spacing w:after="0"/>
      </w:pPr>
      <w:r>
        <w:t>_____________________________________</w:t>
      </w:r>
    </w:p>
    <w:p w:rsidR="00716F8A" w:rsidRDefault="00716F8A" w:rsidP="00000585">
      <w:pPr>
        <w:pStyle w:val="ListParagraph"/>
        <w:spacing w:after="0"/>
      </w:pPr>
      <w:r>
        <w:t>Chairperson</w:t>
      </w:r>
    </w:p>
    <w:p w:rsidR="00716F8A" w:rsidRDefault="00716F8A" w:rsidP="00000585">
      <w:pPr>
        <w:pStyle w:val="ListParagraph"/>
        <w:spacing w:after="0"/>
      </w:pPr>
    </w:p>
    <w:p w:rsidR="00716F8A" w:rsidRDefault="00716F8A" w:rsidP="00000585">
      <w:pPr>
        <w:pStyle w:val="ListParagraph"/>
        <w:spacing w:after="0"/>
      </w:pPr>
    </w:p>
    <w:p w:rsidR="00716F8A" w:rsidRDefault="00716F8A" w:rsidP="00000585">
      <w:pPr>
        <w:pStyle w:val="ListParagraph"/>
        <w:spacing w:after="0"/>
      </w:pPr>
    </w:p>
    <w:p w:rsidR="00716F8A" w:rsidRDefault="00716F8A" w:rsidP="00000585">
      <w:pPr>
        <w:pStyle w:val="ListParagraph"/>
        <w:spacing w:after="0"/>
      </w:pPr>
    </w:p>
    <w:p w:rsidR="00716F8A" w:rsidRDefault="00716F8A" w:rsidP="00000585">
      <w:pPr>
        <w:pStyle w:val="ListParagraph"/>
        <w:spacing w:after="0"/>
      </w:pPr>
      <w:r>
        <w:t>_____________________________________</w:t>
      </w:r>
    </w:p>
    <w:p w:rsidR="00716F8A" w:rsidRDefault="00716F8A" w:rsidP="00000585">
      <w:pPr>
        <w:pStyle w:val="ListParagraph"/>
        <w:spacing w:after="0"/>
      </w:pPr>
      <w:r>
        <w:t>Superintendent</w:t>
      </w:r>
    </w:p>
    <w:sectPr w:rsidR="00716F8A" w:rsidSect="00F726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7507"/>
    <w:multiLevelType w:val="hybridMultilevel"/>
    <w:tmpl w:val="0E80B73C"/>
    <w:lvl w:ilvl="0" w:tplc="C6240E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D4703B"/>
    <w:multiLevelType w:val="hybridMultilevel"/>
    <w:tmpl w:val="BEBA81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1158C"/>
    <w:multiLevelType w:val="hybridMultilevel"/>
    <w:tmpl w:val="9B72DD82"/>
    <w:lvl w:ilvl="0" w:tplc="04090001">
      <w:start w:val="1"/>
      <w:numFmt w:val="bullet"/>
      <w:lvlText w:val=""/>
      <w:lvlJc w:val="left"/>
      <w:pPr>
        <w:ind w:left="1470" w:hanging="360"/>
      </w:pPr>
      <w:rPr>
        <w:rFonts w:ascii="Symbol" w:hAnsi="Symbol"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nsid w:val="49FE5E31"/>
    <w:multiLevelType w:val="hybridMultilevel"/>
    <w:tmpl w:val="089212D6"/>
    <w:lvl w:ilvl="0" w:tplc="8704482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nsid w:val="785A7145"/>
    <w:multiLevelType w:val="hybridMultilevel"/>
    <w:tmpl w:val="15222E6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15BA"/>
    <w:rsid w:val="00000585"/>
    <w:rsid w:val="0008101A"/>
    <w:rsid w:val="000A530D"/>
    <w:rsid w:val="000E1B6D"/>
    <w:rsid w:val="000F3280"/>
    <w:rsid w:val="00180715"/>
    <w:rsid w:val="001C6341"/>
    <w:rsid w:val="00490D47"/>
    <w:rsid w:val="004A68A6"/>
    <w:rsid w:val="004B77E2"/>
    <w:rsid w:val="0053661B"/>
    <w:rsid w:val="006674C6"/>
    <w:rsid w:val="00716F8A"/>
    <w:rsid w:val="008F3693"/>
    <w:rsid w:val="00AC15BA"/>
    <w:rsid w:val="00AF0AB8"/>
    <w:rsid w:val="00C57722"/>
    <w:rsid w:val="00CC1F0E"/>
    <w:rsid w:val="00DF4945"/>
    <w:rsid w:val="00F7269A"/>
    <w:rsid w:val="00FA5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5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mmaples</dc:creator>
  <cp:keywords/>
  <dc:description/>
  <cp:lastModifiedBy>mmaples</cp:lastModifiedBy>
  <cp:revision>9</cp:revision>
  <cp:lastPrinted>2013-02-20T18:18:00Z</cp:lastPrinted>
  <dcterms:created xsi:type="dcterms:W3CDTF">2013-02-18T14:55:00Z</dcterms:created>
  <dcterms:modified xsi:type="dcterms:W3CDTF">2013-02-20T18:18:00Z</dcterms:modified>
</cp:coreProperties>
</file>