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09455F" w:rsidRDefault="00382EFF" w:rsidP="0009455F">
      <w:pPr>
        <w:pStyle w:val="PlainText"/>
        <w:jc w:val="center"/>
        <w:rPr>
          <w:bCs/>
        </w:rPr>
      </w:pPr>
      <w:r w:rsidRPr="0009455F">
        <w:rPr>
          <w:bCs/>
        </w:rPr>
        <w:t>Board of Education Regular Meeting</w:t>
      </w:r>
    </w:p>
    <w:p w:rsidR="00382EFF" w:rsidRPr="0009455F" w:rsidRDefault="00382EFF" w:rsidP="0009455F">
      <w:pPr>
        <w:pStyle w:val="PlainText"/>
        <w:jc w:val="center"/>
      </w:pPr>
      <w:r w:rsidRPr="0009455F">
        <w:t>January 22, 2013 06:00PM</w:t>
      </w:r>
    </w:p>
    <w:p w:rsidR="00382EFF" w:rsidRPr="0009455F" w:rsidRDefault="00382EFF" w:rsidP="0009455F">
      <w:pPr>
        <w:pStyle w:val="PlainText"/>
        <w:jc w:val="center"/>
      </w:pPr>
      <w:r w:rsidRPr="0009455F">
        <w:t xml:space="preserve">Professional Development Center </w:t>
      </w:r>
    </w:p>
    <w:p w:rsidR="00382EFF" w:rsidRPr="0009455F" w:rsidRDefault="00382EFF" w:rsidP="0009455F">
      <w:pPr>
        <w:pStyle w:val="PlainText"/>
        <w:jc w:val="center"/>
      </w:pPr>
      <w:r w:rsidRPr="0009455F">
        <w:t xml:space="preserve">631 N. Green Street </w:t>
      </w:r>
    </w:p>
    <w:p w:rsidR="00382EFF" w:rsidRPr="0009455F" w:rsidRDefault="00382EFF" w:rsidP="0009455F">
      <w:pPr>
        <w:pStyle w:val="PlainText"/>
        <w:jc w:val="center"/>
      </w:pPr>
      <w:r w:rsidRPr="0009455F">
        <w:t>Henderson, KY 42420</w:t>
      </w:r>
    </w:p>
    <w:p w:rsidR="00382EFF" w:rsidRDefault="00382EFF" w:rsidP="00551814">
      <w:pPr>
        <w:pStyle w:val="PlainText"/>
      </w:pPr>
    </w:p>
    <w:p w:rsidR="00CF7324" w:rsidRDefault="00CF7324" w:rsidP="00551814">
      <w:pPr>
        <w:pStyle w:val="PlainText"/>
      </w:pPr>
      <w:r>
        <w:rPr>
          <w:b/>
        </w:rPr>
        <w:t>Attendance Taken at 5:56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Mrs. Lisa Baird </w:t>
      </w:r>
    </w:p>
    <w:p w:rsidR="00CF7324" w:rsidRDefault="00CF7324" w:rsidP="00551814">
      <w:pPr>
        <w:pStyle w:val="PlainText"/>
      </w:pPr>
      <w:r>
        <w:t xml:space="preserve">Mr. Greg Hunsaker </w:t>
      </w:r>
    </w:p>
    <w:p w:rsidR="00CF7324" w:rsidRDefault="00CF7324" w:rsidP="00551814">
      <w:pPr>
        <w:pStyle w:val="PlainText"/>
      </w:pPr>
      <w:r>
        <w:t xml:space="preserve">Mr. Ben Johnston </w:t>
      </w:r>
    </w:p>
    <w:p w:rsidR="00CF7324" w:rsidRDefault="00CF7324" w:rsidP="00551814">
      <w:pPr>
        <w:pStyle w:val="PlainText"/>
      </w:pPr>
      <w:r>
        <w:t xml:space="preserve">Mrs. Jennifer Keach </w:t>
      </w:r>
    </w:p>
    <w:p w:rsidR="00CF7324" w:rsidRDefault="00CF7324" w:rsidP="00551814">
      <w:pPr>
        <w:pStyle w:val="PlainText"/>
      </w:pPr>
      <w:r>
        <w:t xml:space="preserve">Mr. Jon Sights </w:t>
      </w:r>
    </w:p>
    <w:p w:rsidR="00CF7324" w:rsidRDefault="00CF7324" w:rsidP="00551814">
      <w:pPr>
        <w:pStyle w:val="PlainText"/>
      </w:pPr>
      <w:r>
        <w:t xml:space="preserve"> </w:t>
      </w:r>
    </w:p>
    <w:p w:rsidR="00CF7324" w:rsidRDefault="00CF7324" w:rsidP="00551814">
      <w:pPr>
        <w:pStyle w:val="PlainText"/>
      </w:pPr>
    </w:p>
    <w:p w:rsidR="00382EFF" w:rsidRDefault="00382EFF" w:rsidP="00551814">
      <w:pPr>
        <w:pStyle w:val="PlainText"/>
      </w:pPr>
    </w:p>
    <w:p w:rsidR="00382EFF" w:rsidRDefault="00382EFF" w:rsidP="00551814">
      <w:pPr>
        <w:pStyle w:val="PlainText"/>
      </w:pPr>
      <w:r>
        <w:rPr>
          <w:b/>
        </w:rPr>
        <w:t xml:space="preserve">I. Welcome &amp; Pledge of Allegiance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Greg Hunsaker led us in the Pledge of Allegiance. </w:t>
      </w:r>
    </w:p>
    <w:p w:rsidR="00382EFF" w:rsidRDefault="00382EFF" w:rsidP="00551814">
      <w:pPr>
        <w:pStyle w:val="PlainText"/>
      </w:pPr>
    </w:p>
    <w:p w:rsidR="00382EFF" w:rsidRDefault="00382EFF" w:rsidP="00551814">
      <w:pPr>
        <w:pStyle w:val="PlainText"/>
      </w:pPr>
      <w:r>
        <w:rPr>
          <w:b/>
        </w:rPr>
        <w:t xml:space="preserve">II. Board Organizational Meeting </w:t>
      </w:r>
      <w:r>
        <w:t xml:space="preserve"> </w:t>
      </w:r>
    </w:p>
    <w:p w:rsidR="00382EFF" w:rsidRDefault="00382EFF" w:rsidP="00551814">
      <w:pPr>
        <w:pStyle w:val="PlainText"/>
      </w:pPr>
      <w:r>
        <w:rPr>
          <w:b/>
        </w:rPr>
        <w:t xml:space="preserve">II.A. Election of Chairperson and Vice-Chairperson </w:t>
      </w:r>
      <w:r>
        <w:t xml:space="preserve"> </w:t>
      </w:r>
    </w:p>
    <w:p w:rsidR="00382EFF" w:rsidRDefault="00382EFF" w:rsidP="00551814">
      <w:pPr>
        <w:pStyle w:val="PlainText"/>
      </w:pPr>
    </w:p>
    <w:p w:rsidR="00382EFF" w:rsidRDefault="00382EFF" w:rsidP="00551814">
      <w:pPr>
        <w:pStyle w:val="PlainText"/>
      </w:pPr>
      <w:r>
        <w:rPr>
          <w:b/>
        </w:rPr>
        <w:t xml:space="preserve">Order #63 - Motion Passed: </w:t>
      </w:r>
      <w:r>
        <w:t xml:space="preserve"> A request to approve Ben Johnston to continue to serve as Chairperson passed with a motion by Mr. Greg Hunsaker and a second by Mr. Jon Sights.  </w:t>
      </w:r>
    </w:p>
    <w:p w:rsidR="00382EFF" w:rsidRDefault="00382EFF" w:rsidP="00551814">
      <w:pPr>
        <w:pStyle w:val="PlainText"/>
      </w:pPr>
      <w:r>
        <w:t>Mrs. Lisa Baird           Yes</w:t>
      </w:r>
    </w:p>
    <w:p w:rsidR="00382EFF" w:rsidRDefault="00382EFF" w:rsidP="00551814">
      <w:pPr>
        <w:pStyle w:val="PlainText"/>
      </w:pPr>
      <w:r>
        <w:t>Mr. Greg Hunsaker         Yes</w:t>
      </w:r>
    </w:p>
    <w:p w:rsidR="00382EFF" w:rsidRDefault="00382EFF" w:rsidP="00551814">
      <w:pPr>
        <w:pStyle w:val="PlainText"/>
      </w:pPr>
      <w:r>
        <w:t>Mr. Ben Johnston          Yes</w:t>
      </w:r>
    </w:p>
    <w:p w:rsidR="00382EFF" w:rsidRDefault="00382EFF" w:rsidP="00551814">
      <w:pPr>
        <w:pStyle w:val="PlainText"/>
      </w:pPr>
      <w:r>
        <w:t>Mrs. Jennifer Keach       Yes</w:t>
      </w:r>
    </w:p>
    <w:p w:rsidR="00382EFF" w:rsidRDefault="00382EFF" w:rsidP="00551814">
      <w:pPr>
        <w:pStyle w:val="PlainText"/>
      </w:pPr>
      <w:r>
        <w:t>Mr. Jon Sights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Order #64 - Motion Passed: </w:t>
      </w:r>
      <w:r>
        <w:t xml:space="preserve"> A request to approve Jon Sights to serve as Vice-</w:t>
      </w:r>
      <w:proofErr w:type="gramStart"/>
      <w:r>
        <w:t>Chairperson  passed</w:t>
      </w:r>
      <w:proofErr w:type="gramEnd"/>
      <w:r>
        <w:t xml:space="preserve"> with a motion by Mrs. Lisa Baird and a second by Mr. Greg Hunsaker.  </w:t>
      </w:r>
    </w:p>
    <w:p w:rsidR="00382EFF" w:rsidRDefault="00382EFF" w:rsidP="00551814">
      <w:pPr>
        <w:pStyle w:val="PlainText"/>
      </w:pPr>
      <w:r>
        <w:t>Mrs. Lisa Baird           Yes</w:t>
      </w:r>
    </w:p>
    <w:p w:rsidR="00382EFF" w:rsidRDefault="00382EFF" w:rsidP="00551814">
      <w:pPr>
        <w:pStyle w:val="PlainText"/>
      </w:pPr>
      <w:r>
        <w:t>Mr. Greg Hunsaker         Yes</w:t>
      </w:r>
    </w:p>
    <w:p w:rsidR="00382EFF" w:rsidRDefault="00382EFF" w:rsidP="00551814">
      <w:pPr>
        <w:pStyle w:val="PlainText"/>
      </w:pPr>
      <w:r>
        <w:t>Mr. Ben Johnston          Yes</w:t>
      </w:r>
    </w:p>
    <w:p w:rsidR="00382EFF" w:rsidRDefault="00382EFF" w:rsidP="00551814">
      <w:pPr>
        <w:pStyle w:val="PlainText"/>
      </w:pPr>
      <w:r>
        <w:t>Mrs. Jennifer Keach       Yes</w:t>
      </w:r>
    </w:p>
    <w:p w:rsidR="00382EFF" w:rsidRDefault="00382EFF" w:rsidP="00551814">
      <w:pPr>
        <w:pStyle w:val="PlainText"/>
      </w:pPr>
      <w:r>
        <w:t>Mr. Jon Sights            Yes</w:t>
      </w:r>
    </w:p>
    <w:p w:rsidR="00382EFF" w:rsidRDefault="00382EFF" w:rsidP="00551814">
      <w:pPr>
        <w:pStyle w:val="PlainText"/>
      </w:pPr>
    </w:p>
    <w:p w:rsidR="00382EFF" w:rsidRDefault="00382EFF" w:rsidP="00551814">
      <w:pPr>
        <w:pStyle w:val="PlainText"/>
      </w:pPr>
      <w:r>
        <w:rPr>
          <w:b/>
        </w:rPr>
        <w:t xml:space="preserve">II.B. Statutory Oath for Board of Education Member </w:t>
      </w:r>
      <w:r>
        <w:t xml:space="preserve"> </w:t>
      </w:r>
    </w:p>
    <w:p w:rsidR="00382EFF" w:rsidRDefault="00382EFF" w:rsidP="00551814">
      <w:pPr>
        <w:pStyle w:val="PlainText"/>
      </w:pPr>
      <w:r>
        <w:t xml:space="preserve"> </w:t>
      </w:r>
    </w:p>
    <w:p w:rsidR="00382EFF" w:rsidRDefault="00382EFF" w:rsidP="00551814">
      <w:pPr>
        <w:pStyle w:val="PlainText"/>
      </w:pPr>
      <w:r>
        <w:t xml:space="preserve">Rationale: </w:t>
      </w:r>
    </w:p>
    <w:p w:rsidR="00382EFF" w:rsidRDefault="00382EFF" w:rsidP="00551814">
      <w:pPr>
        <w:pStyle w:val="PlainText"/>
      </w:pPr>
      <w:r>
        <w:t xml:space="preserve">Acknowledge receipt of the written oath (Statutory Oath for Board of Education Member Pursuant to KRS 160.170) for Board Members who were elected in the November 2012 election and place copies in the official record.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It was confirmed that the three newly elected board members had taken their oaths of office and that copies of the oaths are appropriately placed in the official record. </w:t>
      </w:r>
    </w:p>
    <w:p w:rsidR="00382EFF" w:rsidRDefault="00382EFF" w:rsidP="00551814">
      <w:pPr>
        <w:pStyle w:val="PlainText"/>
      </w:pPr>
    </w:p>
    <w:p w:rsidR="00FB6827" w:rsidRDefault="00FB6827" w:rsidP="00551814">
      <w:pPr>
        <w:pStyle w:val="PlainText"/>
        <w:rPr>
          <w:b/>
        </w:rPr>
      </w:pPr>
    </w:p>
    <w:p w:rsidR="00382EFF" w:rsidRDefault="00382EFF" w:rsidP="00551814">
      <w:pPr>
        <w:pStyle w:val="PlainText"/>
      </w:pPr>
      <w:r>
        <w:rPr>
          <w:b/>
        </w:rPr>
        <w:lastRenderedPageBreak/>
        <w:t xml:space="preserve">III. Student, Staff and Board Recognition </w:t>
      </w:r>
      <w:r>
        <w:t xml:space="preserve"> </w:t>
      </w:r>
    </w:p>
    <w:p w:rsidR="00382EFF" w:rsidRDefault="00382EFF" w:rsidP="00551814">
      <w:pPr>
        <w:pStyle w:val="PlainText"/>
      </w:pPr>
      <w:r>
        <w:rPr>
          <w:b/>
        </w:rPr>
        <w:t xml:space="preserve">III.A. School Board Recognition Month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Dr. Richey read the Proclamation by Mayor Steve Austin and Judge Executive Hugh McCormick proclaiming the month of January 2013 as "Henderson County Board of Education Recognition Month".  Each Board member was presented with a certificate from KSBA recognizing them for their service to our community's public schools, students, staff and citizens. </w:t>
      </w:r>
    </w:p>
    <w:p w:rsidR="00382EFF" w:rsidRDefault="00382EFF" w:rsidP="00551814">
      <w:pPr>
        <w:pStyle w:val="PlainText"/>
      </w:pPr>
      <w:r>
        <w:rPr>
          <w:b/>
        </w:rPr>
        <w:t xml:space="preserve">III.B. HCHS - Future Business Leaders of America (FBLA) </w:t>
      </w:r>
      <w:r>
        <w:t xml:space="preserve"> </w:t>
      </w:r>
    </w:p>
    <w:p w:rsidR="00382EFF" w:rsidRDefault="00382EFF" w:rsidP="00551814">
      <w:pPr>
        <w:pStyle w:val="PlainText"/>
      </w:pPr>
      <w:r>
        <w:t xml:space="preserve"> </w:t>
      </w:r>
    </w:p>
    <w:p w:rsidR="00382EFF" w:rsidRDefault="00382EFF" w:rsidP="00551814">
      <w:pPr>
        <w:pStyle w:val="PlainText"/>
      </w:pPr>
      <w:r>
        <w:t xml:space="preserve">Rationale: </w:t>
      </w:r>
    </w:p>
    <w:p w:rsidR="00382EFF" w:rsidRDefault="00382EFF" w:rsidP="00551814">
      <w:pPr>
        <w:pStyle w:val="PlainText"/>
      </w:pPr>
      <w:r>
        <w:t xml:space="preserve">The Henderson County Fiscal Court will be presenting a Proclamation to FBLA on Tuesday, February 5, at 9:30 a.m. during the Fiscal Court meeting.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Dr. Richey announced that the Henderson County Fiscal Court will be presenting a Proclamation to FBLA on Tuesday, February 5, 2013, at 9:30 a.m. during the Fiscal Court Meeting.  He also recognized members in the audience:  Danna Robinson, Teacher Advisor, </w:t>
      </w:r>
      <w:proofErr w:type="spellStart"/>
      <w:r>
        <w:t>Kaci</w:t>
      </w:r>
      <w:proofErr w:type="spellEnd"/>
      <w:r>
        <w:t xml:space="preserve"> Phillips, Student, and Josh Boston, Teacher. </w:t>
      </w:r>
    </w:p>
    <w:p w:rsidR="00382EFF" w:rsidRDefault="00382EFF" w:rsidP="00551814">
      <w:pPr>
        <w:pStyle w:val="PlainText"/>
      </w:pPr>
    </w:p>
    <w:p w:rsidR="00382EFF" w:rsidRDefault="00382EFF" w:rsidP="00551814">
      <w:pPr>
        <w:pStyle w:val="PlainText"/>
      </w:pPr>
      <w:r>
        <w:rPr>
          <w:b/>
        </w:rPr>
        <w:t xml:space="preserve">IV. Public Participation &amp; Recognition of Guests </w:t>
      </w:r>
      <w:r>
        <w:t xml:space="preserve"> </w:t>
      </w:r>
    </w:p>
    <w:p w:rsidR="00382EFF" w:rsidRDefault="00382EFF" w:rsidP="00551814">
      <w:pPr>
        <w:pStyle w:val="PlainText"/>
      </w:pPr>
      <w:r>
        <w:rPr>
          <w:b/>
        </w:rPr>
        <w:t xml:space="preserve">IV.A. Big Brothers Big Sisters of Henderson County </w:t>
      </w:r>
      <w:r>
        <w:t xml:space="preserve"> </w:t>
      </w:r>
    </w:p>
    <w:p w:rsidR="00382EFF" w:rsidRDefault="00382EFF" w:rsidP="00551814">
      <w:pPr>
        <w:pStyle w:val="PlainText"/>
      </w:pPr>
      <w:r>
        <w:t xml:space="preserve"> </w:t>
      </w:r>
    </w:p>
    <w:p w:rsidR="00382EFF" w:rsidRDefault="00382EFF" w:rsidP="00551814">
      <w:pPr>
        <w:pStyle w:val="PlainText"/>
      </w:pPr>
      <w:r>
        <w:t xml:space="preserve">Rationale: </w:t>
      </w:r>
    </w:p>
    <w:p w:rsidR="00382EFF" w:rsidRDefault="00382EFF" w:rsidP="00551814">
      <w:pPr>
        <w:pStyle w:val="PlainText"/>
      </w:pPr>
      <w:r>
        <w:t xml:space="preserve">BBBS would like to thank Henderson County School Staff for their commitment and support of the BBBS program.  They would also like to share their progress and future plans.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Anna Hargis, Executive Director of Big Brothers Big Sisters, along with BBBSHC chair Frank </w:t>
      </w:r>
      <w:proofErr w:type="spellStart"/>
      <w:r>
        <w:t>Tulipana</w:t>
      </w:r>
      <w:proofErr w:type="spellEnd"/>
      <w:r>
        <w:t xml:space="preserve">, co-chair Kristin Proctor and BBBSHC SRG member Darlene Marshall-Ware, shared BBBSHC's progress and future plans.  They also wanted to thank the following for their outstanding support of Mentoring Programs in Henderson County:  Dr. Thomas Richey, Steve Steiner, all Henderson County School employees, South Heights Elementary School, Rob Carroll and Yvonne Hall. </w:t>
      </w:r>
    </w:p>
    <w:p w:rsidR="00382EFF" w:rsidRDefault="00382EFF" w:rsidP="00551814">
      <w:pPr>
        <w:pStyle w:val="PlainText"/>
      </w:pPr>
    </w:p>
    <w:p w:rsidR="00382EFF" w:rsidRDefault="00382EFF" w:rsidP="00551814">
      <w:pPr>
        <w:pStyle w:val="PlainText"/>
      </w:pPr>
      <w:r>
        <w:rPr>
          <w:b/>
        </w:rPr>
        <w:t xml:space="preserve">V. Approve Minutes from Prior Meetings </w:t>
      </w:r>
      <w:r>
        <w:t xml:space="preserve"> </w:t>
      </w:r>
    </w:p>
    <w:p w:rsidR="00382EFF" w:rsidRDefault="00382EFF" w:rsidP="00551814">
      <w:pPr>
        <w:pStyle w:val="PlainText"/>
      </w:pPr>
    </w:p>
    <w:p w:rsidR="00382EFF" w:rsidRDefault="00382EFF" w:rsidP="00551814">
      <w:pPr>
        <w:pStyle w:val="PlainText"/>
      </w:pPr>
      <w:r>
        <w:rPr>
          <w:b/>
        </w:rPr>
        <w:t xml:space="preserve">Order #65 - Motion Passed: </w:t>
      </w:r>
      <w:r>
        <w:t xml:space="preserve"> Request to approve Minutes from December 17, 2012 Special Meeting passed with a motion by Mr. Jon Sights and a second by Mrs. Lisa Baird.  </w:t>
      </w:r>
    </w:p>
    <w:p w:rsidR="00382EFF" w:rsidRDefault="00382EFF" w:rsidP="00551814">
      <w:pPr>
        <w:pStyle w:val="PlainText"/>
      </w:pPr>
      <w:r>
        <w:t>Mrs. Lisa Baird           Yes</w:t>
      </w:r>
    </w:p>
    <w:p w:rsidR="00382EFF" w:rsidRDefault="00382EFF" w:rsidP="00551814">
      <w:pPr>
        <w:pStyle w:val="PlainText"/>
      </w:pPr>
      <w:r>
        <w:t>Mr. Greg Hunsaker         Yes</w:t>
      </w:r>
    </w:p>
    <w:p w:rsidR="00382EFF" w:rsidRDefault="00382EFF" w:rsidP="00551814">
      <w:pPr>
        <w:pStyle w:val="PlainText"/>
      </w:pPr>
      <w:r>
        <w:t>Mr. Ben Johnston          Yes</w:t>
      </w:r>
    </w:p>
    <w:p w:rsidR="00382EFF" w:rsidRDefault="00382EFF" w:rsidP="00551814">
      <w:pPr>
        <w:pStyle w:val="PlainText"/>
      </w:pPr>
      <w:r>
        <w:t>Mrs. Jennifer Keach       Yes</w:t>
      </w:r>
    </w:p>
    <w:p w:rsidR="00382EFF" w:rsidRDefault="00382EFF" w:rsidP="00551814">
      <w:pPr>
        <w:pStyle w:val="PlainText"/>
      </w:pPr>
      <w:r>
        <w:t>Mr. Jon Sights            Yes</w:t>
      </w:r>
    </w:p>
    <w:p w:rsidR="00382EFF" w:rsidRDefault="00382EFF" w:rsidP="00551814">
      <w:pPr>
        <w:pStyle w:val="PlainText"/>
      </w:pPr>
    </w:p>
    <w:p w:rsidR="00382EFF" w:rsidRDefault="00382EFF" w:rsidP="00551814">
      <w:pPr>
        <w:pStyle w:val="PlainText"/>
      </w:pPr>
    </w:p>
    <w:p w:rsidR="00FB6827" w:rsidRDefault="00FB6827" w:rsidP="00551814">
      <w:pPr>
        <w:pStyle w:val="PlainText"/>
        <w:rPr>
          <w:b/>
        </w:rPr>
      </w:pPr>
    </w:p>
    <w:p w:rsidR="00FB6827" w:rsidRDefault="00FB6827" w:rsidP="00551814">
      <w:pPr>
        <w:pStyle w:val="PlainText"/>
        <w:rPr>
          <w:b/>
        </w:rPr>
      </w:pPr>
    </w:p>
    <w:p w:rsidR="00FB6827" w:rsidRDefault="00FB6827" w:rsidP="00551814">
      <w:pPr>
        <w:pStyle w:val="PlainText"/>
        <w:rPr>
          <w:b/>
        </w:rPr>
      </w:pPr>
    </w:p>
    <w:p w:rsidR="00FB6827" w:rsidRDefault="00FB6827" w:rsidP="00551814">
      <w:pPr>
        <w:pStyle w:val="PlainText"/>
        <w:rPr>
          <w:b/>
        </w:rPr>
      </w:pPr>
    </w:p>
    <w:p w:rsidR="00FB6827" w:rsidRDefault="00FB6827" w:rsidP="00551814">
      <w:pPr>
        <w:pStyle w:val="PlainText"/>
        <w:rPr>
          <w:b/>
        </w:rPr>
      </w:pPr>
    </w:p>
    <w:p w:rsidR="00FB6827" w:rsidRDefault="00FB6827" w:rsidP="00551814">
      <w:pPr>
        <w:pStyle w:val="PlainText"/>
        <w:rPr>
          <w:b/>
        </w:rPr>
      </w:pPr>
    </w:p>
    <w:p w:rsidR="00FB6827" w:rsidRDefault="00FB6827" w:rsidP="00551814">
      <w:pPr>
        <w:pStyle w:val="PlainText"/>
        <w:rPr>
          <w:b/>
        </w:rPr>
      </w:pPr>
    </w:p>
    <w:p w:rsidR="00FB6827" w:rsidRDefault="00FB6827" w:rsidP="00551814">
      <w:pPr>
        <w:pStyle w:val="PlainText"/>
        <w:rPr>
          <w:b/>
        </w:rPr>
      </w:pPr>
    </w:p>
    <w:p w:rsidR="00382EFF" w:rsidRDefault="00382EFF" w:rsidP="00551814">
      <w:pPr>
        <w:pStyle w:val="PlainText"/>
      </w:pPr>
      <w:r>
        <w:rPr>
          <w:b/>
        </w:rPr>
        <w:lastRenderedPageBreak/>
        <w:t xml:space="preserve">VI. Reports </w:t>
      </w:r>
      <w:r>
        <w:t xml:space="preserve"> </w:t>
      </w:r>
    </w:p>
    <w:p w:rsidR="00382EFF" w:rsidRDefault="00382EFF" w:rsidP="00551814">
      <w:pPr>
        <w:pStyle w:val="PlainText"/>
      </w:pPr>
      <w:r>
        <w:rPr>
          <w:b/>
        </w:rPr>
        <w:t xml:space="preserve">VI.A. Annual Nutrition Report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Sabrina Jewell gave the Annual Nutrition Report.  She was asked to return to the Board for an update in March or April after attending the SNA Legislative Action Conference in Washington, D.C. </w:t>
      </w:r>
    </w:p>
    <w:p w:rsidR="00382EFF" w:rsidRDefault="00382EFF" w:rsidP="00551814">
      <w:pPr>
        <w:pStyle w:val="PlainText"/>
      </w:pPr>
      <w:r>
        <w:rPr>
          <w:b/>
        </w:rPr>
        <w:t xml:space="preserve">VI.B. Annual Energy Report Summary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Darrell Pfingston gave his annual energy report. </w:t>
      </w:r>
    </w:p>
    <w:p w:rsidR="00382EFF" w:rsidRDefault="00382EFF" w:rsidP="00551814">
      <w:pPr>
        <w:pStyle w:val="PlainText"/>
      </w:pPr>
      <w:r>
        <w:rPr>
          <w:b/>
        </w:rPr>
        <w:t xml:space="preserve">VI.C. HCS New Slogan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Marganna Stanley presented the new Henderson County Schools slogan. </w:t>
      </w:r>
    </w:p>
    <w:p w:rsidR="00382EFF" w:rsidRDefault="00382EFF" w:rsidP="00551814">
      <w:pPr>
        <w:pStyle w:val="PlainText"/>
      </w:pPr>
      <w:r>
        <w:rPr>
          <w:b/>
        </w:rPr>
        <w:t xml:space="preserve">VI.D. Safe Schools Report </w:t>
      </w:r>
      <w:r>
        <w:t xml:space="preserve"> </w:t>
      </w:r>
    </w:p>
    <w:p w:rsidR="00382EFF" w:rsidRDefault="00382EFF" w:rsidP="00551814">
      <w:pPr>
        <w:pStyle w:val="PlainText"/>
      </w:pPr>
      <w:r>
        <w:rPr>
          <w:b/>
        </w:rPr>
        <w:t xml:space="preserve">VI.D.1. Bullying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Marganna Stanley presented the results of a bullying survey given to students in grades 3-12 January 2-11, 2013.  Due to complications with recording surveys from HCHS, that data was not available, but will be forthcoming.  The Board would like an updated report around March or April. </w:t>
      </w:r>
    </w:p>
    <w:p w:rsidR="00382EFF" w:rsidRDefault="00382EFF" w:rsidP="00551814">
      <w:pPr>
        <w:pStyle w:val="PlainText"/>
      </w:pPr>
      <w:r>
        <w:rPr>
          <w:b/>
        </w:rPr>
        <w:t xml:space="preserve">VI.D.2. Security </w:t>
      </w:r>
      <w:r>
        <w:t xml:space="preserve"> </w:t>
      </w:r>
    </w:p>
    <w:p w:rsidR="00382EFF" w:rsidRDefault="00382EFF" w:rsidP="00551814">
      <w:pPr>
        <w:pStyle w:val="PlainText"/>
      </w:pPr>
      <w:r>
        <w:t xml:space="preserve"> </w:t>
      </w:r>
    </w:p>
    <w:p w:rsidR="00382EFF" w:rsidRDefault="00382EFF" w:rsidP="00551814">
      <w:pPr>
        <w:pStyle w:val="PlainText"/>
      </w:pPr>
      <w:r>
        <w:t xml:space="preserve">Rationale: </w:t>
      </w:r>
    </w:p>
    <w:p w:rsidR="00382EFF" w:rsidRDefault="00382EFF" w:rsidP="00551814">
      <w:pPr>
        <w:pStyle w:val="PlainText"/>
      </w:pPr>
      <w:r>
        <w:t xml:space="preserve">Safety Procedures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Steve Steiner gave an overview of the safety procedures that are in place in our district.  He also presented quotes for adding security cameras and buzzer systems with card access at all schools district wide. </w:t>
      </w:r>
    </w:p>
    <w:p w:rsidR="00382EFF" w:rsidRDefault="00382EFF" w:rsidP="00551814">
      <w:pPr>
        <w:pStyle w:val="PlainText"/>
      </w:pPr>
      <w:r>
        <w:rPr>
          <w:b/>
        </w:rPr>
        <w:t xml:space="preserve">VI.E. District Improvement Plan - First Reading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Jinger Carter presented the first reading of the District Improvement Plan </w:t>
      </w:r>
    </w:p>
    <w:p w:rsidR="00382EFF" w:rsidRDefault="00382EFF" w:rsidP="00551814">
      <w:pPr>
        <w:pStyle w:val="PlainText"/>
      </w:pPr>
    </w:p>
    <w:p w:rsidR="00382EFF" w:rsidRDefault="00382EFF" w:rsidP="00551814">
      <w:pPr>
        <w:pStyle w:val="PlainText"/>
      </w:pPr>
      <w:r>
        <w:rPr>
          <w:b/>
        </w:rPr>
        <w:t xml:space="preserve">VII. Old Business </w:t>
      </w:r>
      <w:r>
        <w:t xml:space="preserve"> </w:t>
      </w:r>
    </w:p>
    <w:p w:rsidR="00382EFF" w:rsidRDefault="00382EFF" w:rsidP="00551814">
      <w:pPr>
        <w:pStyle w:val="PlainText"/>
      </w:pPr>
      <w:r>
        <w:rPr>
          <w:b/>
        </w:rPr>
        <w:t xml:space="preserve">VII.A. Strategic Facilities Planning Committee Update </w:t>
      </w:r>
      <w:r>
        <w:t xml:space="preserve"> </w:t>
      </w:r>
    </w:p>
    <w:p w:rsidR="00382EFF" w:rsidRDefault="00382EFF" w:rsidP="00551814">
      <w:pPr>
        <w:pStyle w:val="PlainText"/>
      </w:pPr>
      <w:r>
        <w:t xml:space="preserve"> </w:t>
      </w:r>
    </w:p>
    <w:p w:rsidR="00382EFF" w:rsidRDefault="00382EFF" w:rsidP="00551814">
      <w:pPr>
        <w:pStyle w:val="PlainText"/>
      </w:pPr>
      <w:r>
        <w:t xml:space="preserve">Rationale: </w:t>
      </w:r>
    </w:p>
    <w:p w:rsidR="00382EFF" w:rsidRDefault="00382EFF" w:rsidP="00551814">
      <w:pPr>
        <w:pStyle w:val="PlainText"/>
      </w:pPr>
      <w:r>
        <w:t xml:space="preserve">Update on what has transpired and what is planned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Jon Sights gave an update from the SFPC meeting on January 7, 2013.  They reviewed the recommendations and will meet again on February 11th. </w:t>
      </w:r>
    </w:p>
    <w:p w:rsidR="00382EFF" w:rsidRDefault="00382EFF" w:rsidP="00551814">
      <w:pPr>
        <w:pStyle w:val="PlainText"/>
      </w:pPr>
    </w:p>
    <w:p w:rsidR="00382EFF" w:rsidRDefault="00382EFF" w:rsidP="00551814">
      <w:pPr>
        <w:pStyle w:val="PlainText"/>
      </w:pPr>
      <w:r>
        <w:rPr>
          <w:b/>
        </w:rPr>
        <w:t xml:space="preserve">VIII. New Business </w:t>
      </w:r>
      <w:r>
        <w:t xml:space="preserve"> </w:t>
      </w:r>
    </w:p>
    <w:p w:rsidR="00382EFF" w:rsidRDefault="00382EFF" w:rsidP="00551814">
      <w:pPr>
        <w:pStyle w:val="PlainText"/>
      </w:pPr>
      <w:r>
        <w:rPr>
          <w:b/>
        </w:rPr>
        <w:t xml:space="preserve">VIII.A. Establish Council of Councils Meeting Date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The Council of Councils date was set for February 25, 2013 at 4:00 p.m. at the Professional Development Center. </w:t>
      </w:r>
    </w:p>
    <w:p w:rsidR="00FB6827" w:rsidRDefault="00FB6827" w:rsidP="00551814">
      <w:pPr>
        <w:pStyle w:val="PlainText"/>
        <w:rPr>
          <w:b/>
        </w:rPr>
      </w:pPr>
    </w:p>
    <w:p w:rsidR="00FB6827" w:rsidRDefault="00FB6827" w:rsidP="00551814">
      <w:pPr>
        <w:pStyle w:val="PlainText"/>
        <w:rPr>
          <w:b/>
        </w:rPr>
      </w:pPr>
    </w:p>
    <w:p w:rsidR="00FB6827" w:rsidRDefault="00FB6827" w:rsidP="00551814">
      <w:pPr>
        <w:pStyle w:val="PlainText"/>
        <w:rPr>
          <w:b/>
        </w:rPr>
      </w:pPr>
    </w:p>
    <w:p w:rsidR="00FB6827" w:rsidRDefault="00FB6827" w:rsidP="00551814">
      <w:pPr>
        <w:pStyle w:val="PlainText"/>
        <w:rPr>
          <w:b/>
        </w:rPr>
      </w:pPr>
    </w:p>
    <w:p w:rsidR="00382EFF" w:rsidRDefault="00382EFF" w:rsidP="00551814">
      <w:pPr>
        <w:pStyle w:val="PlainText"/>
      </w:pPr>
      <w:r>
        <w:rPr>
          <w:b/>
        </w:rPr>
        <w:lastRenderedPageBreak/>
        <w:t xml:space="preserve">VIII.B. Consent Agenda </w:t>
      </w:r>
      <w:r>
        <w:t xml:space="preserve"> </w:t>
      </w:r>
    </w:p>
    <w:p w:rsidR="00382EFF" w:rsidRDefault="00382EFF" w:rsidP="00551814">
      <w:pPr>
        <w:pStyle w:val="PlainText"/>
      </w:pPr>
    </w:p>
    <w:p w:rsidR="00382EFF" w:rsidRDefault="00382EFF" w:rsidP="00551814">
      <w:pPr>
        <w:pStyle w:val="PlainText"/>
      </w:pPr>
      <w:r>
        <w:rPr>
          <w:b/>
        </w:rPr>
        <w:t xml:space="preserve">Order #66 - Motion Passed: </w:t>
      </w:r>
      <w:r>
        <w:t xml:space="preserve"> Request to approve the Consent Agenda passed with a motion by Mrs. Lisa Baird and a second by Mr. Jon Sights.  </w:t>
      </w:r>
    </w:p>
    <w:p w:rsidR="00382EFF" w:rsidRDefault="00382EFF" w:rsidP="00551814">
      <w:pPr>
        <w:pStyle w:val="PlainText"/>
      </w:pPr>
      <w:r>
        <w:t>Mrs. Lisa Baird           Yes</w:t>
      </w:r>
    </w:p>
    <w:p w:rsidR="00382EFF" w:rsidRDefault="00382EFF" w:rsidP="00551814">
      <w:pPr>
        <w:pStyle w:val="PlainText"/>
      </w:pPr>
      <w:r>
        <w:t>Mr. Greg Hunsaker         Yes</w:t>
      </w:r>
    </w:p>
    <w:p w:rsidR="00382EFF" w:rsidRDefault="00382EFF" w:rsidP="00551814">
      <w:pPr>
        <w:pStyle w:val="PlainText"/>
      </w:pPr>
      <w:r>
        <w:t>Mr. Ben Johnston          Yes</w:t>
      </w:r>
    </w:p>
    <w:p w:rsidR="00382EFF" w:rsidRDefault="00382EFF" w:rsidP="00551814">
      <w:pPr>
        <w:pStyle w:val="PlainText"/>
      </w:pPr>
      <w:r>
        <w:t>Mrs. Jennifer Keach       Yes</w:t>
      </w:r>
    </w:p>
    <w:p w:rsidR="00382EFF" w:rsidRDefault="00382EFF" w:rsidP="00551814">
      <w:pPr>
        <w:pStyle w:val="PlainText"/>
      </w:pPr>
      <w:r>
        <w:t>Mr. Jon Sights            Yes</w:t>
      </w:r>
    </w:p>
    <w:p w:rsidR="00382EFF" w:rsidRDefault="00382EFF" w:rsidP="00551814">
      <w:pPr>
        <w:pStyle w:val="PlainText"/>
      </w:pPr>
    </w:p>
    <w:p w:rsidR="00382EFF" w:rsidRDefault="00382EFF" w:rsidP="00551814">
      <w:pPr>
        <w:pStyle w:val="PlainText"/>
      </w:pPr>
      <w:r>
        <w:rPr>
          <w:b/>
        </w:rPr>
        <w:t xml:space="preserve">VIII.B.1. Approve Revised Home Language Survey </w:t>
      </w:r>
      <w:r>
        <w:t xml:space="preserve"> </w:t>
      </w:r>
    </w:p>
    <w:p w:rsidR="00382EFF" w:rsidRDefault="00382EFF" w:rsidP="00551814">
      <w:pPr>
        <w:pStyle w:val="PlainText"/>
      </w:pPr>
      <w:r>
        <w:t xml:space="preserve"> </w:t>
      </w:r>
    </w:p>
    <w:p w:rsidR="00382EFF" w:rsidRDefault="00382EFF" w:rsidP="00551814">
      <w:pPr>
        <w:pStyle w:val="PlainText"/>
      </w:pPr>
      <w:r>
        <w:t xml:space="preserve">Rationale: </w:t>
      </w:r>
    </w:p>
    <w:p w:rsidR="00382EFF" w:rsidRDefault="00382EFF" w:rsidP="00551814">
      <w:pPr>
        <w:pStyle w:val="PlainText"/>
      </w:pPr>
      <w:r>
        <w:t xml:space="preserve">Arrange the questions in a more logical order and change English as a Second Language to English Language Learner, which is current terminology. </w:t>
      </w:r>
    </w:p>
    <w:p w:rsidR="00382EFF" w:rsidRDefault="00382EFF" w:rsidP="00551814">
      <w:pPr>
        <w:pStyle w:val="PlainText"/>
      </w:pPr>
      <w:r>
        <w:rPr>
          <w:b/>
        </w:rPr>
        <w:t xml:space="preserve">VIII.B.2. Approve Commonwealth of Kentucky Statewide Emergency Management Mutual Aid and Assistance Agreement </w:t>
      </w:r>
      <w:r>
        <w:t xml:space="preserve"> </w:t>
      </w:r>
    </w:p>
    <w:p w:rsidR="00382EFF" w:rsidRDefault="00382EFF" w:rsidP="00551814">
      <w:pPr>
        <w:pStyle w:val="PlainText"/>
      </w:pPr>
      <w:r>
        <w:rPr>
          <w:b/>
        </w:rPr>
        <w:t xml:space="preserve">VIII.B.3. Award Bid Recommendations and Renewals </w:t>
      </w:r>
      <w:r>
        <w:t xml:space="preserve"> </w:t>
      </w:r>
    </w:p>
    <w:p w:rsidR="00382EFF" w:rsidRDefault="00382EFF" w:rsidP="00551814">
      <w:pPr>
        <w:pStyle w:val="PlainText"/>
      </w:pPr>
      <w:r>
        <w:t xml:space="preserve"> </w:t>
      </w:r>
    </w:p>
    <w:p w:rsidR="00382EFF" w:rsidRDefault="00382EFF" w:rsidP="00551814">
      <w:pPr>
        <w:pStyle w:val="PlainText"/>
      </w:pPr>
      <w:r>
        <w:t xml:space="preserve">Rationale: </w:t>
      </w:r>
    </w:p>
    <w:p w:rsidR="00382EFF" w:rsidRDefault="00382EFF" w:rsidP="00551814">
      <w:pPr>
        <w:pStyle w:val="PlainText"/>
      </w:pPr>
      <w:r>
        <w:t>Renewal Requests:</w:t>
      </w:r>
    </w:p>
    <w:p w:rsidR="00382EFF" w:rsidRDefault="00382EFF" w:rsidP="00551814">
      <w:pPr>
        <w:pStyle w:val="PlainText"/>
      </w:pPr>
      <w:r>
        <w:t>Elementary School Yearbooks #33-11-11-12</w:t>
      </w:r>
    </w:p>
    <w:p w:rsidR="00382EFF" w:rsidRDefault="00382EFF" w:rsidP="00551814">
      <w:pPr>
        <w:pStyle w:val="PlainText"/>
      </w:pPr>
      <w:r>
        <w:t>Middle School Yearbooks #32-1-11-12</w:t>
      </w:r>
    </w:p>
    <w:p w:rsidR="00382EFF" w:rsidRDefault="00382EFF" w:rsidP="00551814">
      <w:pPr>
        <w:pStyle w:val="PlainText"/>
      </w:pPr>
    </w:p>
    <w:p w:rsidR="00382EFF" w:rsidRDefault="00382EFF" w:rsidP="00551814">
      <w:pPr>
        <w:pStyle w:val="PlainText"/>
      </w:pPr>
      <w:r>
        <w:t>Bid Recommendations:</w:t>
      </w:r>
    </w:p>
    <w:p w:rsidR="00382EFF" w:rsidRDefault="00382EFF" w:rsidP="00551814">
      <w:pPr>
        <w:pStyle w:val="PlainText"/>
      </w:pPr>
      <w:r>
        <w:t>Bid #2-13-5-1 Printing</w:t>
      </w:r>
    </w:p>
    <w:p w:rsidR="00382EFF" w:rsidRDefault="00382EFF" w:rsidP="00551814">
      <w:pPr>
        <w:pStyle w:val="PlainText"/>
      </w:pPr>
      <w:r>
        <w:t>Bid #1-13-5-1 Athletic Supplies/Equipment</w:t>
      </w:r>
    </w:p>
    <w:p w:rsidR="00382EFF" w:rsidRDefault="00382EFF" w:rsidP="00551814">
      <w:pPr>
        <w:pStyle w:val="PlainText"/>
      </w:pPr>
      <w:r>
        <w:t xml:space="preserve">Bid #3-13-9-1 Nursing/Health Science Equipment </w:t>
      </w:r>
    </w:p>
    <w:p w:rsidR="00382EFF" w:rsidRDefault="00382EFF" w:rsidP="00551814">
      <w:pPr>
        <w:pStyle w:val="PlainText"/>
      </w:pPr>
      <w:r>
        <w:rPr>
          <w:b/>
        </w:rPr>
        <w:t xml:space="preserve">VIII.B.4. Approve Vendor </w:t>
      </w:r>
      <w:r>
        <w:t xml:space="preserve"> </w:t>
      </w:r>
    </w:p>
    <w:p w:rsidR="00382EFF" w:rsidRDefault="00382EFF" w:rsidP="00551814">
      <w:pPr>
        <w:pStyle w:val="PlainText"/>
      </w:pPr>
      <w:r>
        <w:t xml:space="preserve"> </w:t>
      </w:r>
    </w:p>
    <w:p w:rsidR="00382EFF" w:rsidRDefault="00382EFF" w:rsidP="00551814">
      <w:pPr>
        <w:pStyle w:val="PlainText"/>
      </w:pPr>
      <w:r>
        <w:t xml:space="preserve">Rationale: </w:t>
      </w:r>
    </w:p>
    <w:p w:rsidR="00382EFF" w:rsidRDefault="00382EFF" w:rsidP="00551814">
      <w:pPr>
        <w:pStyle w:val="PlainText"/>
      </w:pPr>
      <w:r>
        <w:t xml:space="preserve">It is recommended to add Anytime Fitness to the approved list of vendors and allow payroll deduction for its services. </w:t>
      </w:r>
    </w:p>
    <w:p w:rsidR="00382EFF" w:rsidRDefault="00382EFF" w:rsidP="00551814">
      <w:pPr>
        <w:pStyle w:val="PlainText"/>
      </w:pPr>
      <w:r>
        <w:rPr>
          <w:b/>
        </w:rPr>
        <w:t xml:space="preserve">VIII.B.5. Approve Fund-Raising Activities </w:t>
      </w:r>
      <w:r>
        <w:t xml:space="preserve"> </w:t>
      </w:r>
    </w:p>
    <w:p w:rsidR="00382EFF" w:rsidRDefault="00382EFF" w:rsidP="00551814">
      <w:pPr>
        <w:pStyle w:val="PlainText"/>
      </w:pPr>
      <w:r>
        <w:t xml:space="preserve"> </w:t>
      </w:r>
    </w:p>
    <w:p w:rsidR="00382EFF" w:rsidRDefault="00382EFF" w:rsidP="00551814">
      <w:pPr>
        <w:pStyle w:val="PlainText"/>
      </w:pPr>
      <w:r>
        <w:t xml:space="preserve">Rationale: </w:t>
      </w:r>
    </w:p>
    <w:p w:rsidR="00382EFF" w:rsidRDefault="00382EFF" w:rsidP="00551814">
      <w:pPr>
        <w:pStyle w:val="PlainText"/>
      </w:pPr>
      <w:r>
        <w:t>Two HCHS Activity Clubs seeking approval for fund-raising activities:</w:t>
      </w:r>
    </w:p>
    <w:p w:rsidR="00382EFF" w:rsidRDefault="00382EFF" w:rsidP="00551814">
      <w:pPr>
        <w:pStyle w:val="PlainText"/>
      </w:pPr>
      <w:r>
        <w:t>Criminal Law Club</w:t>
      </w:r>
    </w:p>
    <w:p w:rsidR="00382EFF" w:rsidRDefault="00382EFF" w:rsidP="00551814">
      <w:pPr>
        <w:pStyle w:val="PlainText"/>
      </w:pPr>
      <w:r>
        <w:t xml:space="preserve">The Leo Club </w:t>
      </w:r>
    </w:p>
    <w:p w:rsidR="00382EFF" w:rsidRDefault="00382EFF" w:rsidP="00551814">
      <w:pPr>
        <w:pStyle w:val="PlainText"/>
      </w:pPr>
    </w:p>
    <w:p w:rsidR="00382EFF" w:rsidRDefault="00382EFF" w:rsidP="00551814">
      <w:pPr>
        <w:pStyle w:val="PlainText"/>
      </w:pPr>
      <w:r>
        <w:rPr>
          <w:b/>
        </w:rPr>
        <w:t xml:space="preserve">IX. Financial </w:t>
      </w:r>
      <w:r>
        <w:t xml:space="preserve"> </w:t>
      </w:r>
    </w:p>
    <w:p w:rsidR="00382EFF" w:rsidRDefault="00382EFF" w:rsidP="00551814">
      <w:pPr>
        <w:pStyle w:val="PlainText"/>
      </w:pPr>
      <w:r>
        <w:rPr>
          <w:b/>
        </w:rPr>
        <w:t xml:space="preserve">IX.A. 2013-2014 Draft Budget </w:t>
      </w:r>
      <w:r>
        <w:t xml:space="preserve"> </w:t>
      </w:r>
    </w:p>
    <w:p w:rsidR="00382EFF" w:rsidRDefault="00382EFF" w:rsidP="00551814">
      <w:pPr>
        <w:pStyle w:val="PlainText"/>
      </w:pPr>
    </w:p>
    <w:p w:rsidR="00382EFF" w:rsidRDefault="00382EFF" w:rsidP="00551814">
      <w:pPr>
        <w:pStyle w:val="PlainText"/>
      </w:pPr>
      <w:r>
        <w:rPr>
          <w:b/>
        </w:rPr>
        <w:t xml:space="preserve">Order #67 - Motion Passed: </w:t>
      </w:r>
      <w:r>
        <w:t xml:space="preserve"> Request to approve the 2013-2014 Draft </w:t>
      </w:r>
      <w:proofErr w:type="gramStart"/>
      <w:r>
        <w:t>Budget</w:t>
      </w:r>
      <w:proofErr w:type="gramEnd"/>
      <w:r>
        <w:t xml:space="preserve"> passed with a motion by Mrs. Lisa Baird and a second by Mrs. Jennifer Keach.  </w:t>
      </w:r>
    </w:p>
    <w:p w:rsidR="00382EFF" w:rsidRDefault="00382EFF" w:rsidP="00551814">
      <w:pPr>
        <w:pStyle w:val="PlainText"/>
      </w:pPr>
      <w:r>
        <w:t>Mrs. Lisa Baird           Yes</w:t>
      </w:r>
    </w:p>
    <w:p w:rsidR="00382EFF" w:rsidRDefault="00382EFF" w:rsidP="00551814">
      <w:pPr>
        <w:pStyle w:val="PlainText"/>
      </w:pPr>
      <w:r>
        <w:t>Mr. Greg Hunsaker         No</w:t>
      </w:r>
    </w:p>
    <w:p w:rsidR="00382EFF" w:rsidRDefault="00382EFF" w:rsidP="00551814">
      <w:pPr>
        <w:pStyle w:val="PlainText"/>
      </w:pPr>
      <w:r>
        <w:t>Mr. Ben Johnston          Yes</w:t>
      </w:r>
    </w:p>
    <w:p w:rsidR="00382EFF" w:rsidRDefault="00382EFF" w:rsidP="00551814">
      <w:pPr>
        <w:pStyle w:val="PlainText"/>
      </w:pPr>
      <w:r>
        <w:t>Mrs. Jennifer Keach       Yes</w:t>
      </w:r>
    </w:p>
    <w:p w:rsidR="00382EFF" w:rsidRDefault="00382EFF" w:rsidP="00551814">
      <w:pPr>
        <w:pStyle w:val="PlainText"/>
      </w:pPr>
      <w:r>
        <w:t>Mr. Jon Sights            Yes</w:t>
      </w:r>
    </w:p>
    <w:p w:rsidR="00382EFF" w:rsidRDefault="00382EFF" w:rsidP="00551814">
      <w:pPr>
        <w:pStyle w:val="PlainText"/>
      </w:pPr>
    </w:p>
    <w:p w:rsidR="00FB6827" w:rsidRDefault="00FB6827" w:rsidP="00551814">
      <w:pPr>
        <w:pStyle w:val="PlainText"/>
        <w:rPr>
          <w:b/>
        </w:rPr>
      </w:pPr>
    </w:p>
    <w:p w:rsidR="00FB6827" w:rsidRDefault="00FB6827" w:rsidP="00551814">
      <w:pPr>
        <w:pStyle w:val="PlainText"/>
        <w:rPr>
          <w:b/>
        </w:rPr>
      </w:pPr>
    </w:p>
    <w:p w:rsidR="00FB6827" w:rsidRDefault="00FB6827" w:rsidP="00551814">
      <w:pPr>
        <w:pStyle w:val="PlainText"/>
        <w:rPr>
          <w:b/>
        </w:rPr>
      </w:pPr>
    </w:p>
    <w:p w:rsidR="00FB6827" w:rsidRDefault="00FB6827" w:rsidP="00551814">
      <w:pPr>
        <w:pStyle w:val="PlainText"/>
        <w:rPr>
          <w:b/>
        </w:rPr>
      </w:pPr>
    </w:p>
    <w:p w:rsidR="00FB6827" w:rsidRDefault="00FB6827" w:rsidP="00551814">
      <w:pPr>
        <w:pStyle w:val="PlainText"/>
        <w:rPr>
          <w:b/>
        </w:rPr>
      </w:pPr>
    </w:p>
    <w:p w:rsidR="00FB6827" w:rsidRDefault="00FB6827" w:rsidP="00551814">
      <w:pPr>
        <w:pStyle w:val="PlainText"/>
        <w:rPr>
          <w:b/>
        </w:rPr>
      </w:pPr>
    </w:p>
    <w:p w:rsidR="00382EFF" w:rsidRDefault="00382EFF" w:rsidP="00551814">
      <w:pPr>
        <w:pStyle w:val="PlainText"/>
      </w:pPr>
      <w:r>
        <w:rPr>
          <w:b/>
        </w:rPr>
        <w:lastRenderedPageBreak/>
        <w:t xml:space="preserve">IX.B. Treasurer's Report </w:t>
      </w:r>
      <w:r>
        <w:t xml:space="preserve"> </w:t>
      </w:r>
    </w:p>
    <w:p w:rsidR="00382EFF" w:rsidRDefault="00382EFF" w:rsidP="00551814">
      <w:pPr>
        <w:pStyle w:val="PlainText"/>
      </w:pPr>
    </w:p>
    <w:p w:rsidR="00382EFF" w:rsidRDefault="00382EFF" w:rsidP="00551814">
      <w:pPr>
        <w:pStyle w:val="PlainText"/>
      </w:pPr>
      <w:r>
        <w:rPr>
          <w:b/>
        </w:rPr>
        <w:t xml:space="preserve">Order #68 - Motion Passed: </w:t>
      </w:r>
      <w:r>
        <w:t xml:space="preserve"> Request to approve the Treasurer's Report for the Month ending December 31, 2012 passed with a motion by Mr. Greg Hunsaker and a second by Mr. Jon Sights.  </w:t>
      </w:r>
    </w:p>
    <w:p w:rsidR="00382EFF" w:rsidRDefault="00382EFF" w:rsidP="00551814">
      <w:pPr>
        <w:pStyle w:val="PlainText"/>
      </w:pPr>
      <w:r>
        <w:t>Mrs. Lisa Baird           Yes</w:t>
      </w:r>
    </w:p>
    <w:p w:rsidR="00382EFF" w:rsidRDefault="00382EFF" w:rsidP="00551814">
      <w:pPr>
        <w:pStyle w:val="PlainText"/>
      </w:pPr>
      <w:r>
        <w:t>Mr. Greg Hunsaker         Yes</w:t>
      </w:r>
    </w:p>
    <w:p w:rsidR="00382EFF" w:rsidRDefault="00382EFF" w:rsidP="00551814">
      <w:pPr>
        <w:pStyle w:val="PlainText"/>
      </w:pPr>
      <w:r>
        <w:t>Mr. Ben Johnston          Yes</w:t>
      </w:r>
    </w:p>
    <w:p w:rsidR="00382EFF" w:rsidRDefault="00382EFF" w:rsidP="00551814">
      <w:pPr>
        <w:pStyle w:val="PlainText"/>
      </w:pPr>
      <w:r>
        <w:t>Mrs. Jennifer Keach       Yes</w:t>
      </w:r>
    </w:p>
    <w:p w:rsidR="00382EFF" w:rsidRDefault="00382EFF" w:rsidP="00551814">
      <w:pPr>
        <w:pStyle w:val="PlainText"/>
      </w:pPr>
      <w:r>
        <w:t>Mr. Jon Sights            Yes</w:t>
      </w:r>
    </w:p>
    <w:p w:rsidR="00382EFF" w:rsidRDefault="00382EFF" w:rsidP="00551814">
      <w:pPr>
        <w:pStyle w:val="PlainText"/>
      </w:pPr>
    </w:p>
    <w:p w:rsidR="00382EFF" w:rsidRDefault="00382EFF" w:rsidP="00551814">
      <w:pPr>
        <w:pStyle w:val="PlainText"/>
      </w:pPr>
      <w:r>
        <w:rPr>
          <w:b/>
        </w:rPr>
        <w:t xml:space="preserve">IX.C. Paid Warrant Report </w:t>
      </w:r>
      <w:r>
        <w:t xml:space="preserve"> </w:t>
      </w:r>
    </w:p>
    <w:p w:rsidR="00382EFF" w:rsidRDefault="00382EFF" w:rsidP="00551814">
      <w:pPr>
        <w:pStyle w:val="PlainText"/>
      </w:pPr>
    </w:p>
    <w:p w:rsidR="00382EFF" w:rsidRDefault="00382EFF" w:rsidP="00551814">
      <w:pPr>
        <w:pStyle w:val="PlainText"/>
      </w:pPr>
      <w:r>
        <w:rPr>
          <w:b/>
        </w:rPr>
        <w:t xml:space="preserve">Order #69 - Motion Passed: </w:t>
      </w:r>
      <w:r>
        <w:t xml:space="preserve"> Request to approve Paid Warrant Report for payments made between December 18, 2012 and January 22, 2013 passed with a motion by Mrs. Lisa Baird and a second by Mr. Greg Hunsaker.  </w:t>
      </w:r>
    </w:p>
    <w:p w:rsidR="00382EFF" w:rsidRDefault="00382EFF" w:rsidP="00551814">
      <w:pPr>
        <w:pStyle w:val="PlainText"/>
      </w:pPr>
      <w:r>
        <w:t>Mrs. Lisa Baird           Yes</w:t>
      </w:r>
    </w:p>
    <w:p w:rsidR="00382EFF" w:rsidRDefault="00382EFF" w:rsidP="00551814">
      <w:pPr>
        <w:pStyle w:val="PlainText"/>
      </w:pPr>
      <w:r>
        <w:t>Mr. Greg Hunsaker         Yes</w:t>
      </w:r>
    </w:p>
    <w:p w:rsidR="00382EFF" w:rsidRDefault="00382EFF" w:rsidP="00551814">
      <w:pPr>
        <w:pStyle w:val="PlainText"/>
      </w:pPr>
      <w:r>
        <w:t>Mr. Ben Johnston          Yes</w:t>
      </w:r>
    </w:p>
    <w:p w:rsidR="00382EFF" w:rsidRDefault="00382EFF" w:rsidP="00551814">
      <w:pPr>
        <w:pStyle w:val="PlainText"/>
      </w:pPr>
      <w:r>
        <w:t>Mrs. Jennifer Keach       Yes</w:t>
      </w:r>
    </w:p>
    <w:p w:rsidR="00382EFF" w:rsidRDefault="00382EFF" w:rsidP="00551814">
      <w:pPr>
        <w:pStyle w:val="PlainText"/>
      </w:pPr>
      <w:r>
        <w:t>Mr. Jon Sights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X. Personnel Actions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Personnel actions taken by the Superintendent since the last regular board meeting were reviewed with the Board and are attached to these minutes. </w:t>
      </w:r>
    </w:p>
    <w:p w:rsidR="00382EFF" w:rsidRDefault="00382EFF" w:rsidP="00551814">
      <w:pPr>
        <w:pStyle w:val="PlainText"/>
      </w:pPr>
    </w:p>
    <w:p w:rsidR="00382EFF" w:rsidRDefault="00382EFF" w:rsidP="00551814">
      <w:pPr>
        <w:pStyle w:val="PlainText"/>
      </w:pPr>
      <w:r>
        <w:rPr>
          <w:b/>
        </w:rPr>
        <w:t xml:space="preserve">XI. Adjourn </w:t>
      </w:r>
      <w:r>
        <w:t xml:space="preserve"> </w:t>
      </w:r>
    </w:p>
    <w:p w:rsidR="00382EFF" w:rsidRDefault="00382EFF" w:rsidP="00551814">
      <w:pPr>
        <w:pStyle w:val="PlainText"/>
      </w:pPr>
    </w:p>
    <w:p w:rsidR="00382EFF" w:rsidRDefault="00382EFF" w:rsidP="00551814">
      <w:pPr>
        <w:pStyle w:val="PlainText"/>
      </w:pPr>
      <w:r>
        <w:rPr>
          <w:b/>
        </w:rPr>
        <w:t xml:space="preserve">Order #70 - Motion Passed: </w:t>
      </w:r>
      <w:r>
        <w:t xml:space="preserve"> There being no further business to come before the Board a request to adjourn the meeting at 7:51 p.m. passed with a motion by Mr. Greg Hunsaker and a second by Mr. Ben Johnston.  </w:t>
      </w:r>
    </w:p>
    <w:p w:rsidR="00382EFF" w:rsidRDefault="00382EFF" w:rsidP="00551814">
      <w:pPr>
        <w:pStyle w:val="PlainText"/>
      </w:pPr>
      <w:r>
        <w:t>Mrs. Lisa Baird           Yes</w:t>
      </w:r>
    </w:p>
    <w:p w:rsidR="00382EFF" w:rsidRDefault="00382EFF" w:rsidP="00551814">
      <w:pPr>
        <w:pStyle w:val="PlainText"/>
      </w:pPr>
      <w:r>
        <w:t>Mr. Greg Hunsaker         Yes</w:t>
      </w:r>
    </w:p>
    <w:p w:rsidR="00382EFF" w:rsidRDefault="00382EFF" w:rsidP="00551814">
      <w:pPr>
        <w:pStyle w:val="PlainText"/>
      </w:pPr>
      <w:r>
        <w:t>Mr. Ben Johnston          Yes</w:t>
      </w:r>
    </w:p>
    <w:p w:rsidR="00382EFF" w:rsidRDefault="00382EFF" w:rsidP="00551814">
      <w:pPr>
        <w:pStyle w:val="PlainText"/>
      </w:pPr>
      <w:r>
        <w:t>Mrs. Jennifer Keach       Yes</w:t>
      </w:r>
    </w:p>
    <w:p w:rsidR="00382EFF" w:rsidRDefault="00382EFF" w:rsidP="00551814">
      <w:pPr>
        <w:pStyle w:val="PlainText"/>
      </w:pPr>
      <w:r>
        <w:t>Mr. Jon Sights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382EFF">
      <w:pPr>
        <w:pStyle w:val="PlainText"/>
      </w:pPr>
      <w:r>
        <w:t>_____________________________________</w:t>
      </w:r>
    </w:p>
    <w:p w:rsidR="00382EFF" w:rsidRDefault="0009455F" w:rsidP="00382EFF">
      <w:pPr>
        <w:pStyle w:val="PlainText"/>
      </w:pPr>
      <w:r>
        <w:t xml:space="preserve">Ben Johnston, </w:t>
      </w:r>
      <w:r w:rsidR="00382EFF">
        <w:t>Chairperson</w:t>
      </w:r>
    </w:p>
    <w:p w:rsidR="00382EFF" w:rsidRDefault="00382EFF" w:rsidP="00382EFF">
      <w:pPr>
        <w:pStyle w:val="PlainText"/>
      </w:pPr>
    </w:p>
    <w:p w:rsidR="00FB6827" w:rsidRDefault="00FB6827" w:rsidP="00382EFF">
      <w:pPr>
        <w:pStyle w:val="PlainText"/>
      </w:pPr>
    </w:p>
    <w:p w:rsidR="00382EFF" w:rsidRDefault="0009455F" w:rsidP="00382EFF">
      <w:pPr>
        <w:pStyle w:val="PlainText"/>
      </w:pPr>
      <w:r>
        <w:t>_________________________</w:t>
      </w:r>
      <w:r w:rsidR="00382EFF">
        <w:t>_________</w:t>
      </w:r>
    </w:p>
    <w:p w:rsidR="00382EFF" w:rsidRDefault="0009455F" w:rsidP="00551814">
      <w:pPr>
        <w:pStyle w:val="PlainText"/>
      </w:pPr>
      <w:r>
        <w:t xml:space="preserve">Thomas L. Richey, </w:t>
      </w:r>
      <w:r w:rsidR="00382EFF">
        <w:t>Superintendent</w:t>
      </w:r>
    </w:p>
    <w:sectPr w:rsidR="00382EFF"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F34C0B"/>
    <w:rsid w:val="0009455F"/>
    <w:rsid w:val="00382EFF"/>
    <w:rsid w:val="00551814"/>
    <w:rsid w:val="00A86BBF"/>
    <w:rsid w:val="00BB42EB"/>
    <w:rsid w:val="00CF7324"/>
    <w:rsid w:val="00F34C0B"/>
    <w:rsid w:val="00FB6827"/>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unhideWhenUsed/>
    <w:rsid w:val="00FB6827"/>
    <w:rPr>
      <w:rFonts w:ascii="Tahoma" w:hAnsi="Tahoma" w:cs="Tahoma"/>
      <w:sz w:val="16"/>
      <w:szCs w:val="16"/>
    </w:rPr>
  </w:style>
  <w:style w:type="character" w:customStyle="1" w:styleId="BalloonTextChar">
    <w:name w:val="Balloon Text Char"/>
    <w:basedOn w:val="DefaultParagraphFont"/>
    <w:link w:val="BalloonText"/>
    <w:uiPriority w:val="99"/>
    <w:semiHidden/>
    <w:rsid w:val="00FB6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1274</Words>
  <Characters>7263</Characters>
  <Application>Microsoft Office Word</Application>
  <DocSecurity>0</DocSecurity>
  <Lines>60</Lines>
  <Paragraphs>17</Paragraphs>
  <ScaleCrop>false</ScaleCrop>
  <Company>KSBA</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robin.newton</cp:lastModifiedBy>
  <cp:revision>2</cp:revision>
  <cp:lastPrinted>2013-01-23T17:17:00Z</cp:lastPrinted>
  <dcterms:created xsi:type="dcterms:W3CDTF">2013-01-23T17:17:00Z</dcterms:created>
  <dcterms:modified xsi:type="dcterms:W3CDTF">2013-01-23T17:17:00Z</dcterms:modified>
</cp:coreProperties>
</file>