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DE" w:rsidRDefault="000015DE" w:rsidP="000015DE">
      <w:r>
        <w:t>Jim:</w:t>
      </w:r>
    </w:p>
    <w:p w:rsidR="000015DE" w:rsidRDefault="000015DE" w:rsidP="000015DE"/>
    <w:p w:rsidR="000015DE" w:rsidRDefault="000015DE" w:rsidP="000015DE">
      <w:r>
        <w:t>Please see the following tentative schedule for modifying your DFP, for your review and comment:</w:t>
      </w:r>
    </w:p>
    <w:p w:rsidR="000015DE" w:rsidRDefault="000015DE" w:rsidP="000015DE">
      <w:pPr>
        <w:pStyle w:val="ListParagraph"/>
        <w:numPr>
          <w:ilvl w:val="0"/>
          <w:numId w:val="1"/>
        </w:numPr>
      </w:pPr>
      <w:r>
        <w:t xml:space="preserve">Superintendent selects LPC members </w:t>
      </w:r>
    </w:p>
    <w:p w:rsidR="000015DE" w:rsidRDefault="000015DE" w:rsidP="000015DE">
      <w:pPr>
        <w:pStyle w:val="ListParagraph"/>
        <w:numPr>
          <w:ilvl w:val="0"/>
          <w:numId w:val="1"/>
        </w:numPr>
      </w:pPr>
      <w:r>
        <w:t>February 14</w:t>
      </w:r>
      <w:r>
        <w:rPr>
          <w:vertAlign w:val="superscript"/>
        </w:rPr>
        <w:t>th</w:t>
      </w:r>
      <w:r>
        <w:t xml:space="preserve"> meeting – Board approves LPC and required information is sent to KDE</w:t>
      </w:r>
    </w:p>
    <w:p w:rsidR="000015DE" w:rsidRDefault="000015DE" w:rsidP="000015DE">
      <w:pPr>
        <w:pStyle w:val="ListParagraph"/>
        <w:numPr>
          <w:ilvl w:val="0"/>
          <w:numId w:val="1"/>
        </w:numPr>
      </w:pPr>
      <w:r>
        <w:t>4</w:t>
      </w:r>
      <w:r>
        <w:rPr>
          <w:vertAlign w:val="superscript"/>
        </w:rPr>
        <w:t>th</w:t>
      </w:r>
      <w:r>
        <w:t xml:space="preserve"> week of February – 1</w:t>
      </w:r>
      <w:r>
        <w:rPr>
          <w:vertAlign w:val="superscript"/>
        </w:rPr>
        <w:t>st</w:t>
      </w:r>
      <w:r>
        <w:t xml:space="preserve"> LPC / Public Forum</w:t>
      </w:r>
    </w:p>
    <w:p w:rsidR="000015DE" w:rsidRDefault="000015DE" w:rsidP="000015DE">
      <w:pPr>
        <w:pStyle w:val="ListParagraph"/>
        <w:numPr>
          <w:ilvl w:val="0"/>
          <w:numId w:val="1"/>
        </w:numPr>
      </w:pPr>
      <w:r>
        <w:t>2</w:t>
      </w:r>
      <w:r>
        <w:rPr>
          <w:vertAlign w:val="superscript"/>
        </w:rPr>
        <w:t>nd</w:t>
      </w:r>
      <w:r>
        <w:t xml:space="preserve"> week of March – 2</w:t>
      </w:r>
      <w:r>
        <w:rPr>
          <w:vertAlign w:val="superscript"/>
        </w:rPr>
        <w:t>nd</w:t>
      </w:r>
      <w:r>
        <w:t xml:space="preserve"> LPC / Public Forum</w:t>
      </w:r>
    </w:p>
    <w:p w:rsidR="000015DE" w:rsidRDefault="000015DE" w:rsidP="000015DE">
      <w:pPr>
        <w:pStyle w:val="ListParagraph"/>
        <w:numPr>
          <w:ilvl w:val="0"/>
          <w:numId w:val="1"/>
        </w:numPr>
      </w:pPr>
      <w:r>
        <w:t>Send draft DFP to KDE for comment</w:t>
      </w:r>
    </w:p>
    <w:p w:rsidR="000015DE" w:rsidRDefault="000015DE" w:rsidP="000015DE">
      <w:pPr>
        <w:pStyle w:val="ListParagraph"/>
        <w:numPr>
          <w:ilvl w:val="0"/>
          <w:numId w:val="1"/>
        </w:numPr>
      </w:pPr>
      <w:r>
        <w:t>4</w:t>
      </w:r>
      <w:r>
        <w:rPr>
          <w:vertAlign w:val="superscript"/>
        </w:rPr>
        <w:t>th</w:t>
      </w:r>
      <w:r>
        <w:t xml:space="preserve"> week of March – 3</w:t>
      </w:r>
      <w:r>
        <w:rPr>
          <w:vertAlign w:val="superscript"/>
        </w:rPr>
        <w:t>rd</w:t>
      </w:r>
      <w:r>
        <w:t xml:space="preserve"> LPC / Public Forum</w:t>
      </w:r>
    </w:p>
    <w:p w:rsidR="000015DE" w:rsidRDefault="000015DE" w:rsidP="000015DE">
      <w:pPr>
        <w:pStyle w:val="ListParagraph"/>
        <w:numPr>
          <w:ilvl w:val="0"/>
          <w:numId w:val="1"/>
        </w:numPr>
      </w:pPr>
      <w:r>
        <w:t>April 11</w:t>
      </w:r>
      <w:r>
        <w:rPr>
          <w:vertAlign w:val="superscript"/>
        </w:rPr>
        <w:t>th</w:t>
      </w:r>
      <w:r>
        <w:t xml:space="preserve"> – Board approval of DFP </w:t>
      </w:r>
    </w:p>
    <w:p w:rsidR="000015DE" w:rsidRDefault="000015DE" w:rsidP="000015DE">
      <w:pPr>
        <w:pStyle w:val="ListParagraph"/>
        <w:numPr>
          <w:ilvl w:val="0"/>
          <w:numId w:val="1"/>
        </w:numPr>
      </w:pPr>
      <w:r>
        <w:t>Last week of April / first week of May – Public Hearing</w:t>
      </w:r>
    </w:p>
    <w:p w:rsidR="000015DE" w:rsidRDefault="000015DE" w:rsidP="000015DE">
      <w:pPr>
        <w:pStyle w:val="ListParagraph"/>
        <w:numPr>
          <w:ilvl w:val="0"/>
          <w:numId w:val="1"/>
        </w:numPr>
      </w:pPr>
      <w:r>
        <w:t>May 9</w:t>
      </w:r>
      <w:r>
        <w:rPr>
          <w:vertAlign w:val="superscript"/>
        </w:rPr>
        <w:t>th</w:t>
      </w:r>
      <w:r>
        <w:t xml:space="preserve"> meeting – Board approval of Public Hearing report</w:t>
      </w:r>
    </w:p>
    <w:p w:rsidR="000015DE" w:rsidRDefault="000015DE" w:rsidP="000015DE"/>
    <w:p w:rsidR="000015DE" w:rsidRDefault="000015DE" w:rsidP="000015DE">
      <w:r>
        <w:t>I’m proposing a fee of $1,000 – our cost and the state fee schedule both exceed this, however, I’d like to do this as a favor for further relationship building.  I am also happy to provide assistance with the technical inventory, interacting with the state department, as well as have a representative from our office attend meetings as needed.</w:t>
      </w:r>
    </w:p>
    <w:p w:rsidR="000015DE" w:rsidRDefault="000015DE" w:rsidP="000015DE"/>
    <w:p w:rsidR="000015DE" w:rsidRDefault="000015DE" w:rsidP="000015DE">
      <w:proofErr w:type="spellStart"/>
      <w:r>
        <w:t>Ehmet</w:t>
      </w:r>
      <w:proofErr w:type="spellEnd"/>
      <w:r>
        <w:t xml:space="preserve"> Hayes/</w:t>
      </w:r>
      <w:proofErr w:type="spellStart"/>
      <w:r>
        <w:t>aes</w:t>
      </w:r>
      <w:proofErr w:type="spellEnd"/>
    </w:p>
    <w:p w:rsidR="000015DE" w:rsidRDefault="000015DE" w:rsidP="000015DE"/>
    <w:p w:rsidR="000015DE" w:rsidRDefault="000015DE" w:rsidP="000015DE">
      <w:r>
        <w:t xml:space="preserve">Robert </w:t>
      </w:r>
      <w:proofErr w:type="spellStart"/>
      <w:r>
        <w:t>Ehmet</w:t>
      </w:r>
      <w:proofErr w:type="spellEnd"/>
      <w:r>
        <w:t xml:space="preserve"> Hayes &amp; Associates, PLLC</w:t>
      </w:r>
    </w:p>
    <w:p w:rsidR="000015DE" w:rsidRDefault="000015DE" w:rsidP="000015DE">
      <w:r>
        <w:t>2512 Dixie Highway</w:t>
      </w:r>
    </w:p>
    <w:p w:rsidR="000015DE" w:rsidRDefault="000015DE" w:rsidP="000015DE">
      <w:r>
        <w:t>Fort Mitchell, Kentucky 41017</w:t>
      </w:r>
    </w:p>
    <w:p w:rsidR="000015DE" w:rsidRDefault="000015DE" w:rsidP="000015DE">
      <w:proofErr w:type="gramStart"/>
      <w:r>
        <w:t>p</w:t>
      </w:r>
      <w:proofErr w:type="gramEnd"/>
      <w:r>
        <w:t>: 859-331-3121</w:t>
      </w:r>
    </w:p>
    <w:p w:rsidR="000015DE" w:rsidRDefault="000015DE" w:rsidP="000015DE">
      <w:proofErr w:type="gramStart"/>
      <w:r>
        <w:t>f</w:t>
      </w:r>
      <w:proofErr w:type="gramEnd"/>
      <w:r>
        <w:t>: 859-331-3332</w:t>
      </w:r>
    </w:p>
    <w:p w:rsidR="00791C44" w:rsidRDefault="00791C44"/>
    <w:sectPr w:rsidR="00791C44" w:rsidSect="0079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6E9"/>
    <w:multiLevelType w:val="hybridMultilevel"/>
    <w:tmpl w:val="6AD61AE8"/>
    <w:lvl w:ilvl="0" w:tplc="72A8F624">
      <w:start w:val="5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5DE"/>
    <w:rsid w:val="000015DE"/>
    <w:rsid w:val="0079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 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2013-01-28T19:21:00Z</dcterms:created>
  <dcterms:modified xsi:type="dcterms:W3CDTF">2013-01-28T19:22:00Z</dcterms:modified>
</cp:coreProperties>
</file>