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A4" w:rsidRDefault="00136526" w:rsidP="00136526">
      <w:pPr>
        <w:jc w:val="center"/>
        <w:rPr>
          <w:rFonts w:ascii="Gulim" w:eastAsia="Gulim" w:hAnsi="Gulim"/>
          <w:b/>
          <w:sz w:val="56"/>
          <w:szCs w:val="56"/>
        </w:rPr>
      </w:pPr>
      <w:bookmarkStart w:id="0" w:name="_GoBack"/>
      <w:bookmarkEnd w:id="0"/>
      <w:r>
        <w:rPr>
          <w:rFonts w:ascii="Gulim" w:eastAsia="Gulim" w:hAnsi="Gulim"/>
          <w:b/>
          <w:sz w:val="56"/>
          <w:szCs w:val="56"/>
        </w:rPr>
        <w:t>Class of 2013 Senior Trip</w:t>
      </w:r>
    </w:p>
    <w:p w:rsidR="00136526" w:rsidRPr="00136526" w:rsidRDefault="00136526" w:rsidP="00136526">
      <w:pPr>
        <w:jc w:val="center"/>
        <w:rPr>
          <w:rFonts w:ascii="Gulim" w:eastAsia="Gulim" w:hAnsi="Gulim"/>
          <w:b/>
          <w:sz w:val="36"/>
          <w:szCs w:val="56"/>
        </w:rPr>
      </w:pPr>
      <w:r w:rsidRPr="00136526">
        <w:rPr>
          <w:rFonts w:ascii="Gulim" w:eastAsia="Gulim" w:hAnsi="Gulim"/>
          <w:b/>
          <w:sz w:val="36"/>
          <w:szCs w:val="56"/>
        </w:rPr>
        <w:t xml:space="preserve">New York City, New York </w:t>
      </w:r>
    </w:p>
    <w:p w:rsidR="00136526" w:rsidRDefault="00543B16" w:rsidP="00136526">
      <w:pPr>
        <w:jc w:val="center"/>
        <w:rPr>
          <w:rFonts w:ascii="Gulim" w:eastAsia="Gulim" w:hAnsi="Gulim"/>
          <w:b/>
          <w:sz w:val="32"/>
          <w:szCs w:val="56"/>
        </w:rPr>
      </w:pPr>
      <w:r>
        <w:rPr>
          <w:rFonts w:ascii="Gulim" w:eastAsia="Gulim" w:hAnsi="Gulim"/>
          <w:b/>
          <w:sz w:val="32"/>
          <w:szCs w:val="56"/>
        </w:rPr>
        <w:t>May 14-18</w:t>
      </w:r>
    </w:p>
    <w:p w:rsidR="00136526" w:rsidRDefault="007C5F06" w:rsidP="00136526">
      <w:pPr>
        <w:rPr>
          <w:rFonts w:ascii="Gulim" w:eastAsia="Gulim" w:hAnsi="Gulim"/>
          <w:b/>
          <w:sz w:val="32"/>
          <w:szCs w:val="56"/>
        </w:rPr>
      </w:pPr>
      <w:r>
        <w:rPr>
          <w:rFonts w:ascii="Gulim" w:eastAsia="Gulim" w:hAnsi="Gulim"/>
          <w:b/>
          <w:sz w:val="32"/>
          <w:szCs w:val="56"/>
        </w:rPr>
        <w:t>The total cost for the trip is $659 which includes: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 xml:space="preserve">Private </w:t>
      </w:r>
      <w:proofErr w:type="spellStart"/>
      <w:r w:rsidRPr="007C5F06">
        <w:rPr>
          <w:rFonts w:ascii="Gulim" w:eastAsia="Gulim" w:hAnsi="Gulim"/>
          <w:sz w:val="24"/>
          <w:szCs w:val="56"/>
        </w:rPr>
        <w:t>Hotal</w:t>
      </w:r>
      <w:proofErr w:type="spellEnd"/>
      <w:r w:rsidRPr="007C5F06">
        <w:rPr>
          <w:rFonts w:ascii="Gulim" w:eastAsia="Gulim" w:hAnsi="Gulim"/>
          <w:sz w:val="24"/>
          <w:szCs w:val="56"/>
        </w:rPr>
        <w:t xml:space="preserve"> Security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2 nights in a Hilton/Sheraton Hotel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Luxury motor coach transportation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5 meals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All attraction admissions and taxes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Licensed New York tour guide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Broadway Theater performance</w:t>
      </w:r>
    </w:p>
    <w:p w:rsidR="007C5F06" w:rsidRP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>Accidental Medical Insurance</w:t>
      </w:r>
    </w:p>
    <w:p w:rsidR="007C5F06" w:rsidRDefault="007C5F06" w:rsidP="007C5F06">
      <w:pPr>
        <w:pStyle w:val="ListParagraph"/>
        <w:numPr>
          <w:ilvl w:val="0"/>
          <w:numId w:val="1"/>
        </w:numPr>
        <w:rPr>
          <w:rFonts w:ascii="Gulim" w:eastAsia="Gulim" w:hAnsi="Gulim"/>
          <w:sz w:val="24"/>
          <w:szCs w:val="56"/>
        </w:rPr>
      </w:pPr>
      <w:r w:rsidRPr="007C5F06">
        <w:rPr>
          <w:rFonts w:ascii="Gulim" w:eastAsia="Gulim" w:hAnsi="Gulim"/>
          <w:sz w:val="24"/>
          <w:szCs w:val="56"/>
        </w:rPr>
        <w:t xml:space="preserve">1:10 </w:t>
      </w:r>
      <w:proofErr w:type="spellStart"/>
      <w:r w:rsidRPr="007C5F06">
        <w:rPr>
          <w:rFonts w:ascii="Gulim" w:eastAsia="Gulim" w:hAnsi="Gulim"/>
          <w:sz w:val="24"/>
          <w:szCs w:val="56"/>
        </w:rPr>
        <w:t>chaperone:student</w:t>
      </w:r>
      <w:proofErr w:type="spellEnd"/>
      <w:r w:rsidRPr="007C5F06">
        <w:rPr>
          <w:rFonts w:ascii="Gulim" w:eastAsia="Gulim" w:hAnsi="Gulim"/>
          <w:sz w:val="24"/>
          <w:szCs w:val="56"/>
        </w:rPr>
        <w:t xml:space="preserve"> ratio</w:t>
      </w:r>
    </w:p>
    <w:p w:rsidR="007C5F06" w:rsidRDefault="007C5F06" w:rsidP="007C5F06">
      <w:pPr>
        <w:rPr>
          <w:rFonts w:ascii="Gulim" w:eastAsia="Gulim" w:hAnsi="Gulim"/>
          <w:sz w:val="24"/>
          <w:szCs w:val="32"/>
        </w:rPr>
      </w:pPr>
      <w:r>
        <w:rPr>
          <w:rFonts w:ascii="Gulim" w:eastAsia="Gulim" w:hAnsi="Gulim"/>
          <w:b/>
          <w:sz w:val="32"/>
          <w:szCs w:val="32"/>
        </w:rPr>
        <w:t xml:space="preserve">There is a $200 deposit due by February </w:t>
      </w:r>
      <w:proofErr w:type="gramStart"/>
      <w:r>
        <w:rPr>
          <w:rFonts w:ascii="Gulim" w:eastAsia="Gulim" w:hAnsi="Gulim"/>
          <w:b/>
          <w:sz w:val="32"/>
          <w:szCs w:val="32"/>
        </w:rPr>
        <w:t>1</w:t>
      </w:r>
      <w:r w:rsidRPr="007C5F06">
        <w:rPr>
          <w:rFonts w:ascii="Gulim" w:eastAsia="Gulim" w:hAnsi="Gulim"/>
          <w:b/>
          <w:sz w:val="32"/>
          <w:szCs w:val="32"/>
          <w:vertAlign w:val="superscript"/>
        </w:rPr>
        <w:t>st</w:t>
      </w:r>
      <w:r>
        <w:rPr>
          <w:rFonts w:ascii="Gulim" w:eastAsia="Gulim" w:hAnsi="Gulim"/>
          <w:b/>
          <w:sz w:val="32"/>
          <w:szCs w:val="32"/>
        </w:rPr>
        <w:t xml:space="preserve"> </w:t>
      </w:r>
      <w:r w:rsidRPr="007C5F06">
        <w:rPr>
          <w:rFonts w:ascii="Gulim" w:eastAsia="Gulim" w:hAnsi="Gulim"/>
          <w:sz w:val="32"/>
          <w:szCs w:val="32"/>
        </w:rPr>
        <w:t>!</w:t>
      </w:r>
      <w:proofErr w:type="gramEnd"/>
      <w:r w:rsidRPr="007C5F06">
        <w:rPr>
          <w:rFonts w:ascii="Gulim" w:eastAsia="Gulim" w:hAnsi="Gulim"/>
          <w:sz w:val="32"/>
          <w:szCs w:val="32"/>
        </w:rPr>
        <w:t xml:space="preserve">  </w:t>
      </w:r>
      <w:r w:rsidRPr="007C5F06">
        <w:rPr>
          <w:rFonts w:ascii="Gulim" w:eastAsia="Gulim" w:hAnsi="Gulim"/>
          <w:sz w:val="24"/>
          <w:szCs w:val="32"/>
        </w:rPr>
        <w:t>If writing a check, make it out to Son Tours.  You must bring the money in an envelope to Mrs. Dunaway by February 1</w:t>
      </w:r>
      <w:r w:rsidRPr="007C5F06">
        <w:rPr>
          <w:rFonts w:ascii="Gulim" w:eastAsia="Gulim" w:hAnsi="Gulim"/>
          <w:sz w:val="24"/>
          <w:szCs w:val="32"/>
          <w:vertAlign w:val="superscript"/>
        </w:rPr>
        <w:t>st</w:t>
      </w:r>
      <w:r w:rsidRPr="007C5F06">
        <w:rPr>
          <w:rFonts w:ascii="Gulim" w:eastAsia="Gulim" w:hAnsi="Gulim"/>
          <w:sz w:val="24"/>
          <w:szCs w:val="32"/>
        </w:rPr>
        <w:t>.  Please be sure to write your name on the outside of the envelope.  More official forms will come once we know how many students are interested.</w:t>
      </w:r>
    </w:p>
    <w:p w:rsidR="007C5F06" w:rsidRDefault="007C5F06" w:rsidP="007C5F06">
      <w:pPr>
        <w:rPr>
          <w:rFonts w:ascii="Gulim" w:eastAsia="Gulim" w:hAnsi="Gulim"/>
          <w:b/>
          <w:sz w:val="32"/>
          <w:szCs w:val="32"/>
        </w:rPr>
      </w:pPr>
      <w:r>
        <w:rPr>
          <w:rFonts w:ascii="Gulim" w:eastAsia="Gulim" w:hAnsi="Gulim"/>
          <w:b/>
          <w:sz w:val="32"/>
          <w:szCs w:val="32"/>
        </w:rPr>
        <w:t>Some of the attractions are: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Natural History Museum/Metropolitan Museum of Art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Lincoln Center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Cathedral of St. John the Divine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Harlem and the Harlem Market (knock offs sold)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Central Park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Strawberry Fields/Imagine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St. Patrick’s Cathedral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Rockefeller Center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5</w:t>
      </w:r>
      <w:r w:rsidRPr="004250BA">
        <w:rPr>
          <w:rFonts w:ascii="Gulim" w:eastAsia="Gulim" w:hAnsi="Gulim"/>
          <w:sz w:val="18"/>
          <w:szCs w:val="24"/>
          <w:vertAlign w:val="superscript"/>
        </w:rPr>
        <w:t>th</w:t>
      </w:r>
      <w:r w:rsidRPr="004250BA">
        <w:rPr>
          <w:rFonts w:ascii="Gulim" w:eastAsia="Gulim" w:hAnsi="Gulim"/>
          <w:sz w:val="18"/>
          <w:szCs w:val="24"/>
        </w:rPr>
        <w:t xml:space="preserve"> Avenue (shopping)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Top of the Rock/Empire State Building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Broadway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Battery Park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Statue of Liberty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Ellis Island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Seaport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Wall Street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911 Memorial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Chinatown</w:t>
      </w:r>
    </w:p>
    <w:p w:rsidR="007C5F06" w:rsidRPr="004250BA" w:rsidRDefault="007C5F06" w:rsidP="007C5F06">
      <w:pPr>
        <w:pStyle w:val="ListParagraph"/>
        <w:numPr>
          <w:ilvl w:val="0"/>
          <w:numId w:val="2"/>
        </w:numPr>
        <w:rPr>
          <w:rFonts w:ascii="Gulim" w:eastAsia="Gulim" w:hAnsi="Gulim"/>
          <w:sz w:val="18"/>
          <w:szCs w:val="24"/>
        </w:rPr>
      </w:pPr>
      <w:r w:rsidRPr="004250BA">
        <w:rPr>
          <w:rFonts w:ascii="Gulim" w:eastAsia="Gulim" w:hAnsi="Gulim"/>
          <w:sz w:val="18"/>
          <w:szCs w:val="24"/>
        </w:rPr>
        <w:t>Little Italy</w:t>
      </w:r>
    </w:p>
    <w:sectPr w:rsidR="007C5F06" w:rsidRPr="004250BA" w:rsidSect="001365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A6E"/>
    <w:multiLevelType w:val="hybridMultilevel"/>
    <w:tmpl w:val="DEBEE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D4240"/>
    <w:multiLevelType w:val="hybridMultilevel"/>
    <w:tmpl w:val="C9486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6"/>
    <w:rsid w:val="00136526"/>
    <w:rsid w:val="004250BA"/>
    <w:rsid w:val="00543B16"/>
    <w:rsid w:val="007C5F06"/>
    <w:rsid w:val="00B23B32"/>
    <w:rsid w:val="00D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Dunaway, Rachel</dc:creator>
  <cp:lastModifiedBy>Barlow, Michelle</cp:lastModifiedBy>
  <cp:revision>2</cp:revision>
  <cp:lastPrinted>2013-01-15T21:19:00Z</cp:lastPrinted>
  <dcterms:created xsi:type="dcterms:W3CDTF">2013-01-24T16:17:00Z</dcterms:created>
  <dcterms:modified xsi:type="dcterms:W3CDTF">2013-01-24T16:17:00Z</dcterms:modified>
</cp:coreProperties>
</file>