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C10" w:rsidRDefault="0049796C" w:rsidP="00F50F8F">
      <w:pPr>
        <w:pStyle w:val="NoSpacing"/>
        <w:jc w:val="right"/>
        <w:rPr>
          <w:rFonts w:ascii="Arial" w:hAnsi="Arial" w:cs="Arial"/>
          <w:b/>
          <w:sz w:val="44"/>
          <w:szCs w:val="44"/>
        </w:rPr>
      </w:pPr>
      <w:r w:rsidRPr="00F50F8F">
        <w:rPr>
          <w:rFonts w:ascii="Arial" w:hAnsi="Arial" w:cs="Arial"/>
          <w:b/>
          <w:sz w:val="44"/>
          <w:szCs w:val="44"/>
          <w:highlight w:val="yellow"/>
        </w:rPr>
        <w:t>SAMPLE AGENDA</w:t>
      </w:r>
    </w:p>
    <w:p w:rsidR="00F50F8F" w:rsidRPr="00F50F8F" w:rsidRDefault="00F50F8F" w:rsidP="00F50F8F">
      <w:pPr>
        <w:pStyle w:val="NoSpacing"/>
        <w:jc w:val="right"/>
        <w:rPr>
          <w:rFonts w:ascii="Arial" w:hAnsi="Arial" w:cs="Arial"/>
          <w:b/>
          <w:sz w:val="28"/>
          <w:szCs w:val="28"/>
        </w:rPr>
      </w:pPr>
      <w:r w:rsidRPr="00F50F8F">
        <w:rPr>
          <w:rFonts w:ascii="Arial" w:hAnsi="Arial" w:cs="Arial"/>
          <w:b/>
          <w:sz w:val="28"/>
          <w:szCs w:val="28"/>
        </w:rPr>
        <w:t>Page 1 of 2</w:t>
      </w:r>
    </w:p>
    <w:p w:rsidR="0049796C" w:rsidRDefault="0049796C" w:rsidP="005E018E">
      <w:pPr>
        <w:pStyle w:val="NoSpacing"/>
        <w:jc w:val="center"/>
        <w:rPr>
          <w:rFonts w:ascii="Arial" w:hAnsi="Arial" w:cs="Arial"/>
          <w:b/>
          <w:sz w:val="28"/>
          <w:szCs w:val="28"/>
        </w:rPr>
      </w:pPr>
    </w:p>
    <w:p w:rsidR="005E018E" w:rsidRPr="005E018E" w:rsidRDefault="00347922" w:rsidP="005E018E">
      <w:pPr>
        <w:pStyle w:val="NoSpacing"/>
        <w:jc w:val="center"/>
        <w:rPr>
          <w:rFonts w:ascii="Arial" w:hAnsi="Arial" w:cs="Arial"/>
          <w:b/>
          <w:sz w:val="28"/>
          <w:szCs w:val="28"/>
        </w:rPr>
      </w:pPr>
      <w:r>
        <w:rPr>
          <w:rFonts w:ascii="Arial" w:hAnsi="Arial" w:cs="Arial"/>
          <w:b/>
          <w:sz w:val="28"/>
          <w:szCs w:val="28"/>
        </w:rPr>
        <w:t>S</w:t>
      </w:r>
      <w:r w:rsidR="005E018E" w:rsidRPr="005E018E">
        <w:rPr>
          <w:rFonts w:ascii="Arial" w:hAnsi="Arial" w:cs="Arial"/>
          <w:b/>
          <w:sz w:val="28"/>
          <w:szCs w:val="28"/>
        </w:rPr>
        <w:t>PENCER COUNTY BOARD OF EDUCATION</w:t>
      </w:r>
    </w:p>
    <w:p w:rsidR="005E018E" w:rsidRPr="005E018E" w:rsidRDefault="005E018E" w:rsidP="005E018E">
      <w:pPr>
        <w:pStyle w:val="NoSpacing"/>
        <w:jc w:val="center"/>
        <w:rPr>
          <w:rFonts w:ascii="Arial" w:hAnsi="Arial" w:cs="Arial"/>
          <w:b/>
          <w:color w:val="0070C0"/>
          <w:sz w:val="28"/>
          <w:szCs w:val="28"/>
        </w:rPr>
      </w:pPr>
      <w:r w:rsidRPr="005E018E">
        <w:rPr>
          <w:rFonts w:ascii="Arial" w:hAnsi="Arial" w:cs="Arial"/>
          <w:b/>
          <w:color w:val="0070C0"/>
          <w:sz w:val="28"/>
          <w:szCs w:val="28"/>
        </w:rPr>
        <w:t>Regular Monthly Meeting</w:t>
      </w:r>
    </w:p>
    <w:p w:rsidR="00740833" w:rsidRDefault="0049796C" w:rsidP="0049796C">
      <w:pPr>
        <w:pStyle w:val="NoSpacing"/>
        <w:jc w:val="center"/>
        <w:rPr>
          <w:rFonts w:ascii="Arial" w:hAnsi="Arial" w:cs="Arial"/>
          <w:b/>
          <w:sz w:val="28"/>
          <w:szCs w:val="28"/>
        </w:rPr>
      </w:pPr>
      <w:r>
        <w:rPr>
          <w:rFonts w:ascii="Arial" w:hAnsi="Arial" w:cs="Arial"/>
          <w:b/>
          <w:sz w:val="28"/>
          <w:szCs w:val="28"/>
        </w:rPr>
        <w:t>DATE</w:t>
      </w:r>
    </w:p>
    <w:p w:rsidR="0049796C" w:rsidRPr="005E018E" w:rsidRDefault="0049796C" w:rsidP="0049796C">
      <w:pPr>
        <w:pStyle w:val="NoSpacing"/>
        <w:jc w:val="center"/>
        <w:rPr>
          <w:rFonts w:ascii="Arial" w:hAnsi="Arial" w:cs="Arial"/>
          <w:color w:val="FF0000"/>
          <w:sz w:val="24"/>
          <w:szCs w:val="24"/>
        </w:rPr>
      </w:pPr>
      <w:r>
        <w:rPr>
          <w:rFonts w:ascii="Arial" w:hAnsi="Arial" w:cs="Arial"/>
          <w:b/>
          <w:sz w:val="28"/>
          <w:szCs w:val="28"/>
        </w:rPr>
        <w:t xml:space="preserve">LOCATION </w:t>
      </w:r>
    </w:p>
    <w:p w:rsidR="005E018E" w:rsidRPr="005E018E" w:rsidRDefault="005E018E" w:rsidP="005E018E">
      <w:pPr>
        <w:pStyle w:val="NoSpacing"/>
        <w:numPr>
          <w:ilvl w:val="0"/>
          <w:numId w:val="2"/>
        </w:numPr>
        <w:rPr>
          <w:rFonts w:ascii="Arial" w:hAnsi="Arial" w:cs="Arial"/>
          <w:b/>
          <w:sz w:val="24"/>
          <w:szCs w:val="24"/>
        </w:rPr>
      </w:pPr>
      <w:r w:rsidRPr="005E018E">
        <w:rPr>
          <w:rFonts w:ascii="Arial" w:hAnsi="Arial" w:cs="Arial"/>
          <w:b/>
          <w:sz w:val="24"/>
          <w:szCs w:val="24"/>
        </w:rPr>
        <w:t>CALL TO ORDER</w:t>
      </w:r>
    </w:p>
    <w:p w:rsidR="005E018E" w:rsidRPr="005E018E" w:rsidRDefault="005E018E" w:rsidP="005E018E">
      <w:pPr>
        <w:pStyle w:val="NoSpacing"/>
        <w:ind w:left="360"/>
        <w:rPr>
          <w:rFonts w:ascii="Arial" w:hAnsi="Arial" w:cs="Arial"/>
          <w:sz w:val="24"/>
          <w:szCs w:val="24"/>
        </w:rPr>
      </w:pPr>
    </w:p>
    <w:p w:rsidR="005E018E" w:rsidRPr="005E018E" w:rsidRDefault="005E018E" w:rsidP="005E018E">
      <w:pPr>
        <w:pStyle w:val="NoSpacing"/>
        <w:numPr>
          <w:ilvl w:val="0"/>
          <w:numId w:val="2"/>
        </w:numPr>
        <w:rPr>
          <w:rFonts w:ascii="Arial" w:hAnsi="Arial" w:cs="Arial"/>
          <w:b/>
          <w:sz w:val="24"/>
          <w:szCs w:val="24"/>
        </w:rPr>
      </w:pPr>
      <w:r w:rsidRPr="005E018E">
        <w:rPr>
          <w:rFonts w:ascii="Arial" w:hAnsi="Arial" w:cs="Arial"/>
          <w:b/>
          <w:sz w:val="24"/>
          <w:szCs w:val="24"/>
        </w:rPr>
        <w:t>STATEMENT OF BOARD MISSION</w:t>
      </w:r>
    </w:p>
    <w:p w:rsidR="005E018E" w:rsidRDefault="005E018E" w:rsidP="005E018E">
      <w:pPr>
        <w:pStyle w:val="NoSpacing"/>
        <w:ind w:left="360"/>
        <w:rPr>
          <w:rFonts w:ascii="Arial" w:hAnsi="Arial" w:cs="Arial"/>
          <w:sz w:val="24"/>
          <w:szCs w:val="24"/>
        </w:rPr>
      </w:pPr>
      <w:r w:rsidRPr="005E018E">
        <w:rPr>
          <w:rFonts w:ascii="Arial" w:hAnsi="Arial" w:cs="Arial"/>
          <w:sz w:val="24"/>
          <w:szCs w:val="24"/>
        </w:rPr>
        <w:t>The Spencer County Board of Education, in partnership with an in service to our community, will support our school district in engaging every student with challenging and meaningful work that will result in high levels of learning.</w:t>
      </w:r>
    </w:p>
    <w:p w:rsidR="005E018E" w:rsidRPr="005E018E" w:rsidRDefault="005E018E" w:rsidP="005E018E">
      <w:pPr>
        <w:pStyle w:val="NoSpacing"/>
        <w:ind w:left="360"/>
        <w:rPr>
          <w:rFonts w:ascii="Arial" w:hAnsi="Arial" w:cs="Arial"/>
          <w:sz w:val="24"/>
          <w:szCs w:val="24"/>
        </w:rPr>
      </w:pPr>
    </w:p>
    <w:p w:rsidR="005E018E" w:rsidRPr="005E018E" w:rsidRDefault="005E018E" w:rsidP="005E018E">
      <w:pPr>
        <w:pStyle w:val="NoSpacing"/>
        <w:numPr>
          <w:ilvl w:val="0"/>
          <w:numId w:val="2"/>
        </w:numPr>
        <w:rPr>
          <w:rFonts w:ascii="Arial" w:hAnsi="Arial" w:cs="Arial"/>
          <w:b/>
          <w:sz w:val="24"/>
          <w:szCs w:val="24"/>
        </w:rPr>
      </w:pPr>
      <w:r w:rsidRPr="005E018E">
        <w:rPr>
          <w:rFonts w:ascii="Arial" w:hAnsi="Arial" w:cs="Arial"/>
          <w:b/>
          <w:sz w:val="24"/>
          <w:szCs w:val="24"/>
        </w:rPr>
        <w:t>WELCOME OF VISITORS TO MEETING</w:t>
      </w:r>
    </w:p>
    <w:p w:rsidR="005E018E" w:rsidRPr="004016AA" w:rsidRDefault="005E018E" w:rsidP="005E018E">
      <w:pPr>
        <w:pStyle w:val="NoSpacing"/>
        <w:ind w:left="360"/>
        <w:rPr>
          <w:rFonts w:ascii="Arial" w:hAnsi="Arial" w:cs="Arial"/>
          <w:sz w:val="24"/>
          <w:szCs w:val="24"/>
        </w:rPr>
      </w:pPr>
      <w:r w:rsidRPr="005E018E">
        <w:rPr>
          <w:rFonts w:ascii="Arial" w:hAnsi="Arial" w:cs="Arial"/>
          <w:sz w:val="24"/>
          <w:szCs w:val="24"/>
        </w:rPr>
        <w:t xml:space="preserve">If anyone wishes to address the Board Chair later in the meeting, s/he is asked to complete the form, “Request to Address  the Board Chair,” located on the meeting </w:t>
      </w:r>
      <w:r w:rsidRPr="004016AA">
        <w:rPr>
          <w:rFonts w:ascii="Arial" w:hAnsi="Arial" w:cs="Arial"/>
          <w:sz w:val="24"/>
          <w:szCs w:val="24"/>
        </w:rPr>
        <w:t>table and return this form to the Board Chair.</w:t>
      </w:r>
    </w:p>
    <w:p w:rsidR="005E018E" w:rsidRPr="004016AA" w:rsidRDefault="005E018E" w:rsidP="005E018E">
      <w:pPr>
        <w:pStyle w:val="NoSpacing"/>
        <w:rPr>
          <w:rFonts w:ascii="Arial" w:hAnsi="Arial" w:cs="Arial"/>
          <w:sz w:val="24"/>
          <w:szCs w:val="24"/>
        </w:rPr>
      </w:pPr>
    </w:p>
    <w:p w:rsidR="005E018E" w:rsidRDefault="005E018E" w:rsidP="005E018E">
      <w:pPr>
        <w:pStyle w:val="NoSpacing"/>
        <w:numPr>
          <w:ilvl w:val="0"/>
          <w:numId w:val="2"/>
        </w:numPr>
        <w:rPr>
          <w:rFonts w:ascii="Arial" w:hAnsi="Arial" w:cs="Arial"/>
          <w:b/>
          <w:sz w:val="24"/>
          <w:szCs w:val="24"/>
        </w:rPr>
      </w:pPr>
      <w:r w:rsidRPr="004016AA">
        <w:rPr>
          <w:rFonts w:ascii="Arial" w:hAnsi="Arial" w:cs="Arial"/>
          <w:b/>
          <w:sz w:val="24"/>
          <w:szCs w:val="24"/>
        </w:rPr>
        <w:t>REVIEW AND ADOPT AGENDA</w:t>
      </w:r>
    </w:p>
    <w:p w:rsidR="00A95614" w:rsidRDefault="00A95614" w:rsidP="00A95614">
      <w:pPr>
        <w:pStyle w:val="NoSpacing"/>
        <w:ind w:left="360"/>
        <w:rPr>
          <w:rFonts w:ascii="Arial" w:hAnsi="Arial" w:cs="Arial"/>
          <w:b/>
          <w:sz w:val="24"/>
          <w:szCs w:val="24"/>
        </w:rPr>
      </w:pPr>
    </w:p>
    <w:p w:rsidR="0026168D" w:rsidRDefault="00450FA0" w:rsidP="005E018E">
      <w:pPr>
        <w:pStyle w:val="NoSpacing"/>
        <w:numPr>
          <w:ilvl w:val="0"/>
          <w:numId w:val="2"/>
        </w:numPr>
        <w:rPr>
          <w:rFonts w:ascii="Arial" w:hAnsi="Arial" w:cs="Arial"/>
          <w:b/>
          <w:sz w:val="24"/>
          <w:szCs w:val="24"/>
        </w:rPr>
      </w:pPr>
      <w:r>
        <w:rPr>
          <w:rFonts w:ascii="Arial" w:hAnsi="Arial" w:cs="Arial"/>
          <w:b/>
          <w:sz w:val="24"/>
          <w:szCs w:val="24"/>
        </w:rPr>
        <w:t>STUDENT PRESENTATION – N/A</w:t>
      </w:r>
    </w:p>
    <w:p w:rsidR="00A95614" w:rsidRDefault="00A95614" w:rsidP="00A95614">
      <w:pPr>
        <w:pStyle w:val="NoSpacing"/>
        <w:ind w:left="360"/>
        <w:rPr>
          <w:rFonts w:ascii="Arial" w:hAnsi="Arial" w:cs="Arial"/>
          <w:b/>
          <w:sz w:val="24"/>
          <w:szCs w:val="24"/>
        </w:rPr>
      </w:pPr>
    </w:p>
    <w:p w:rsidR="00CB4B2A" w:rsidRPr="00AB7FDA" w:rsidRDefault="0026168D" w:rsidP="00AB7FDA">
      <w:pPr>
        <w:pStyle w:val="NoSpacing"/>
        <w:numPr>
          <w:ilvl w:val="0"/>
          <w:numId w:val="2"/>
        </w:numPr>
        <w:rPr>
          <w:rFonts w:ascii="Arial" w:hAnsi="Arial" w:cs="Arial"/>
          <w:b/>
          <w:sz w:val="24"/>
          <w:szCs w:val="24"/>
        </w:rPr>
      </w:pPr>
      <w:r>
        <w:rPr>
          <w:rFonts w:ascii="Arial" w:hAnsi="Arial" w:cs="Arial"/>
          <w:b/>
          <w:sz w:val="24"/>
          <w:szCs w:val="24"/>
        </w:rPr>
        <w:t>RECOGNITIONS</w:t>
      </w:r>
    </w:p>
    <w:p w:rsidR="0026168D" w:rsidRPr="0096522C" w:rsidRDefault="0026168D" w:rsidP="0026168D">
      <w:pPr>
        <w:pStyle w:val="NoSpacing"/>
        <w:numPr>
          <w:ilvl w:val="0"/>
          <w:numId w:val="9"/>
        </w:numPr>
        <w:rPr>
          <w:rFonts w:ascii="Arial" w:hAnsi="Arial" w:cs="Arial"/>
          <w:sz w:val="24"/>
          <w:szCs w:val="24"/>
        </w:rPr>
      </w:pPr>
      <w:r w:rsidRPr="0096522C">
        <w:rPr>
          <w:rFonts w:ascii="Arial" w:hAnsi="Arial" w:cs="Arial"/>
          <w:sz w:val="24"/>
          <w:szCs w:val="24"/>
        </w:rPr>
        <w:t>Going the Distance</w:t>
      </w:r>
      <w:r w:rsidRPr="0096522C">
        <w:rPr>
          <w:rFonts w:ascii="Arial" w:hAnsi="Arial" w:cs="Arial"/>
          <w:sz w:val="24"/>
          <w:szCs w:val="24"/>
        </w:rPr>
        <w:tab/>
      </w:r>
    </w:p>
    <w:p w:rsidR="00CC5432" w:rsidRPr="006936EA" w:rsidRDefault="00CC5432" w:rsidP="00AB7FDA">
      <w:pPr>
        <w:pStyle w:val="NoSpacing"/>
        <w:ind w:left="360"/>
        <w:rPr>
          <w:rFonts w:ascii="Arial" w:hAnsi="Arial" w:cs="Arial"/>
          <w:sz w:val="24"/>
          <w:szCs w:val="24"/>
        </w:rPr>
      </w:pPr>
    </w:p>
    <w:p w:rsidR="005E018E" w:rsidRPr="004016AA" w:rsidRDefault="005E018E" w:rsidP="005E018E">
      <w:pPr>
        <w:pStyle w:val="NoSpacing"/>
        <w:ind w:left="1080"/>
        <w:rPr>
          <w:rFonts w:ascii="Arial" w:hAnsi="Arial" w:cs="Arial"/>
          <w:sz w:val="24"/>
          <w:szCs w:val="24"/>
        </w:rPr>
      </w:pPr>
    </w:p>
    <w:p w:rsidR="005E018E" w:rsidRPr="004016AA" w:rsidRDefault="005E018E" w:rsidP="005E018E">
      <w:pPr>
        <w:pStyle w:val="NoSpacing"/>
        <w:numPr>
          <w:ilvl w:val="0"/>
          <w:numId w:val="2"/>
        </w:numPr>
        <w:rPr>
          <w:rFonts w:ascii="Arial" w:hAnsi="Arial" w:cs="Arial"/>
          <w:b/>
          <w:sz w:val="24"/>
          <w:szCs w:val="24"/>
        </w:rPr>
      </w:pPr>
      <w:r w:rsidRPr="004016AA">
        <w:rPr>
          <w:rFonts w:ascii="Arial" w:hAnsi="Arial" w:cs="Arial"/>
          <w:b/>
          <w:sz w:val="24"/>
          <w:szCs w:val="24"/>
        </w:rPr>
        <w:t>CITIZENS AND DELEGATIONS</w:t>
      </w:r>
    </w:p>
    <w:p w:rsidR="001620EB" w:rsidRDefault="005E018E" w:rsidP="0026168D">
      <w:pPr>
        <w:pStyle w:val="NoSpacing"/>
        <w:spacing w:after="240"/>
        <w:ind w:left="360"/>
        <w:rPr>
          <w:rFonts w:ascii="Arial" w:hAnsi="Arial" w:cs="Arial"/>
          <w:sz w:val="24"/>
          <w:szCs w:val="24"/>
        </w:rPr>
      </w:pPr>
      <w:r w:rsidRPr="004016AA">
        <w:rPr>
          <w:rFonts w:ascii="Arial" w:hAnsi="Arial" w:cs="Arial"/>
          <w:sz w:val="24"/>
          <w:szCs w:val="24"/>
        </w:rPr>
        <w:t>Members of the public may address the Board without submitting an item for the agenda.  No action will be taken during this portion of the meeting unless deemed an emergency by the Board.  Speakers are asked to limit their remarks to a maximum of three (3) minutes.  Please note:  Speakers will not be allowed to make disparaging or critical remarks about individuals or employees of the District.  Critical comments or complaints are processed through the District complaint procedures.</w:t>
      </w:r>
    </w:p>
    <w:p w:rsidR="00590B40" w:rsidRDefault="00590B40" w:rsidP="00590B40">
      <w:pPr>
        <w:pStyle w:val="NoSpacing"/>
        <w:ind w:left="360"/>
        <w:rPr>
          <w:rFonts w:ascii="Arial" w:hAnsi="Arial" w:cs="Arial"/>
          <w:b/>
          <w:sz w:val="24"/>
          <w:szCs w:val="24"/>
        </w:rPr>
      </w:pPr>
    </w:p>
    <w:p w:rsidR="0026168D" w:rsidRPr="00F17E0D" w:rsidRDefault="005E018E" w:rsidP="00F17E0D">
      <w:pPr>
        <w:pStyle w:val="NoSpacing"/>
        <w:numPr>
          <w:ilvl w:val="0"/>
          <w:numId w:val="2"/>
        </w:numPr>
        <w:rPr>
          <w:rFonts w:ascii="Arial" w:hAnsi="Arial" w:cs="Arial"/>
          <w:b/>
          <w:sz w:val="24"/>
          <w:szCs w:val="24"/>
        </w:rPr>
      </w:pPr>
      <w:r w:rsidRPr="001230CA">
        <w:rPr>
          <w:rFonts w:ascii="Arial" w:hAnsi="Arial" w:cs="Arial"/>
          <w:b/>
          <w:sz w:val="24"/>
          <w:szCs w:val="24"/>
        </w:rPr>
        <w:t>ACADEMIC SUCCESS AND STUDENT ACHIEVEMENT</w:t>
      </w:r>
    </w:p>
    <w:p w:rsidR="0049796C" w:rsidRDefault="0049796C" w:rsidP="001960C0">
      <w:pPr>
        <w:pStyle w:val="NoSpacing"/>
        <w:numPr>
          <w:ilvl w:val="0"/>
          <w:numId w:val="12"/>
        </w:numPr>
        <w:rPr>
          <w:rFonts w:ascii="Arial" w:hAnsi="Arial" w:cs="Arial"/>
          <w:sz w:val="24"/>
          <w:szCs w:val="24"/>
        </w:rPr>
      </w:pPr>
      <w:r>
        <w:rPr>
          <w:rFonts w:ascii="Arial" w:hAnsi="Arial" w:cs="Arial"/>
          <w:sz w:val="24"/>
          <w:szCs w:val="24"/>
        </w:rPr>
        <w:t xml:space="preserve">Academic Report </w:t>
      </w:r>
    </w:p>
    <w:p w:rsidR="00AB7FDA" w:rsidRPr="0049796C" w:rsidRDefault="0049796C" w:rsidP="001960C0">
      <w:pPr>
        <w:pStyle w:val="NoSpacing"/>
        <w:numPr>
          <w:ilvl w:val="0"/>
          <w:numId w:val="12"/>
        </w:numPr>
        <w:rPr>
          <w:rFonts w:ascii="Arial" w:hAnsi="Arial" w:cs="Arial"/>
          <w:sz w:val="24"/>
          <w:szCs w:val="24"/>
        </w:rPr>
      </w:pPr>
      <w:r>
        <w:rPr>
          <w:rFonts w:ascii="Arial" w:hAnsi="Arial" w:cs="Arial"/>
          <w:sz w:val="24"/>
          <w:szCs w:val="24"/>
        </w:rPr>
        <w:t>Academic Spotlight</w:t>
      </w:r>
      <w:r w:rsidR="005F6EB3" w:rsidRPr="0049796C">
        <w:rPr>
          <w:rFonts w:ascii="Arial" w:hAnsi="Arial" w:cs="Arial"/>
          <w:sz w:val="24"/>
          <w:szCs w:val="24"/>
        </w:rPr>
        <w:t xml:space="preserve"> </w:t>
      </w:r>
    </w:p>
    <w:p w:rsidR="006E246D" w:rsidRPr="00590B40" w:rsidRDefault="00CE22EC" w:rsidP="0026168D">
      <w:pPr>
        <w:pStyle w:val="NoSpacing"/>
        <w:ind w:left="360"/>
        <w:rPr>
          <w:rFonts w:ascii="Arial" w:hAnsi="Arial" w:cs="Arial"/>
          <w:sz w:val="24"/>
          <w:szCs w:val="24"/>
        </w:rPr>
      </w:pPr>
      <w:r>
        <w:rPr>
          <w:rFonts w:ascii="Arial" w:hAnsi="Arial" w:cs="Arial"/>
          <w:sz w:val="24"/>
          <w:szCs w:val="24"/>
        </w:rPr>
        <w:t>C</w:t>
      </w:r>
      <w:r w:rsidR="0026168D" w:rsidRPr="00E603CD">
        <w:rPr>
          <w:rFonts w:ascii="Arial" w:hAnsi="Arial" w:cs="Arial"/>
          <w:sz w:val="24"/>
          <w:szCs w:val="24"/>
        </w:rPr>
        <w:t xml:space="preserve">.  </w:t>
      </w:r>
      <w:r w:rsidR="006E246D" w:rsidRPr="00E603CD">
        <w:rPr>
          <w:rFonts w:ascii="Arial" w:hAnsi="Arial" w:cs="Arial"/>
          <w:sz w:val="24"/>
          <w:szCs w:val="24"/>
        </w:rPr>
        <w:t>Superintendent’s Report</w:t>
      </w:r>
    </w:p>
    <w:p w:rsidR="00B8259A" w:rsidRDefault="00B8259A" w:rsidP="00B8259A">
      <w:pPr>
        <w:pStyle w:val="NoSpacing"/>
        <w:ind w:left="360"/>
        <w:rPr>
          <w:rFonts w:ascii="Arial" w:hAnsi="Arial" w:cs="Arial"/>
          <w:b/>
          <w:sz w:val="24"/>
          <w:szCs w:val="24"/>
        </w:rPr>
      </w:pPr>
    </w:p>
    <w:p w:rsidR="007C4294" w:rsidRPr="00B8259A" w:rsidRDefault="006E246D" w:rsidP="00B8259A">
      <w:pPr>
        <w:pStyle w:val="NoSpacing"/>
        <w:numPr>
          <w:ilvl w:val="0"/>
          <w:numId w:val="2"/>
        </w:numPr>
        <w:rPr>
          <w:rFonts w:ascii="Arial" w:hAnsi="Arial" w:cs="Arial"/>
          <w:b/>
          <w:sz w:val="24"/>
          <w:szCs w:val="24"/>
        </w:rPr>
      </w:pPr>
      <w:r w:rsidRPr="00B8259A">
        <w:rPr>
          <w:rFonts w:ascii="Arial" w:hAnsi="Arial" w:cs="Arial"/>
          <w:b/>
          <w:sz w:val="24"/>
          <w:szCs w:val="24"/>
        </w:rPr>
        <w:t>ACTION WITH DISCUSSION</w:t>
      </w:r>
    </w:p>
    <w:p w:rsidR="0049796C" w:rsidRDefault="00BE341D" w:rsidP="0049796C">
      <w:pPr>
        <w:pStyle w:val="NoSpacing"/>
        <w:numPr>
          <w:ilvl w:val="0"/>
          <w:numId w:val="7"/>
        </w:numPr>
        <w:rPr>
          <w:rFonts w:ascii="Arial" w:hAnsi="Arial" w:cs="Arial"/>
          <w:sz w:val="24"/>
          <w:szCs w:val="24"/>
        </w:rPr>
      </w:pPr>
      <w:r>
        <w:rPr>
          <w:rFonts w:ascii="Arial" w:hAnsi="Arial" w:cs="Arial"/>
          <w:sz w:val="24"/>
          <w:szCs w:val="24"/>
        </w:rPr>
        <w:t>Approval of Board Minutes</w:t>
      </w:r>
    </w:p>
    <w:p w:rsidR="0049796C" w:rsidRDefault="0049796C" w:rsidP="0049796C">
      <w:pPr>
        <w:pStyle w:val="NoSpacing"/>
        <w:numPr>
          <w:ilvl w:val="0"/>
          <w:numId w:val="7"/>
        </w:numPr>
        <w:rPr>
          <w:rFonts w:ascii="Arial" w:hAnsi="Arial" w:cs="Arial"/>
          <w:sz w:val="24"/>
          <w:szCs w:val="24"/>
        </w:rPr>
      </w:pPr>
    </w:p>
    <w:p w:rsidR="0049796C" w:rsidRDefault="0049796C" w:rsidP="0049796C">
      <w:pPr>
        <w:pStyle w:val="NoSpacing"/>
        <w:numPr>
          <w:ilvl w:val="0"/>
          <w:numId w:val="7"/>
        </w:numPr>
        <w:rPr>
          <w:rFonts w:ascii="Arial" w:hAnsi="Arial" w:cs="Arial"/>
          <w:sz w:val="24"/>
          <w:szCs w:val="24"/>
        </w:rPr>
      </w:pPr>
    </w:p>
    <w:p w:rsidR="0049796C" w:rsidRPr="0049796C" w:rsidRDefault="0049796C" w:rsidP="0049796C">
      <w:pPr>
        <w:pStyle w:val="NoSpacing"/>
        <w:numPr>
          <w:ilvl w:val="0"/>
          <w:numId w:val="7"/>
        </w:numPr>
        <w:rPr>
          <w:rFonts w:ascii="Arial" w:hAnsi="Arial" w:cs="Arial"/>
          <w:sz w:val="24"/>
          <w:szCs w:val="24"/>
        </w:rPr>
      </w:pPr>
    </w:p>
    <w:p w:rsidR="00CC5432" w:rsidRDefault="00CC5432" w:rsidP="00CC5432">
      <w:pPr>
        <w:pStyle w:val="NoSpacing"/>
        <w:rPr>
          <w:rFonts w:ascii="Arial" w:hAnsi="Arial" w:cs="Arial"/>
          <w:b/>
          <w:sz w:val="24"/>
          <w:szCs w:val="24"/>
        </w:rPr>
      </w:pPr>
    </w:p>
    <w:p w:rsidR="00BE28C1" w:rsidRDefault="00BE28C1" w:rsidP="00CC5432">
      <w:pPr>
        <w:pStyle w:val="NoSpacing"/>
        <w:rPr>
          <w:rFonts w:ascii="Arial" w:hAnsi="Arial" w:cs="Arial"/>
          <w:b/>
          <w:sz w:val="24"/>
          <w:szCs w:val="24"/>
        </w:rPr>
      </w:pPr>
    </w:p>
    <w:p w:rsidR="00B0190F" w:rsidRDefault="00B0190F" w:rsidP="00CC5432">
      <w:pPr>
        <w:pStyle w:val="NoSpacing"/>
        <w:rPr>
          <w:rFonts w:ascii="Arial" w:hAnsi="Arial" w:cs="Arial"/>
          <w:b/>
          <w:sz w:val="24"/>
          <w:szCs w:val="24"/>
        </w:rPr>
      </w:pPr>
    </w:p>
    <w:p w:rsidR="0049796C" w:rsidRDefault="0049796C" w:rsidP="00CC5432">
      <w:pPr>
        <w:pStyle w:val="NoSpacing"/>
        <w:rPr>
          <w:rFonts w:ascii="Arial" w:hAnsi="Arial" w:cs="Arial"/>
          <w:b/>
          <w:sz w:val="24"/>
          <w:szCs w:val="24"/>
        </w:rPr>
      </w:pPr>
      <w:bookmarkStart w:id="0" w:name="_GoBack"/>
      <w:bookmarkEnd w:id="0"/>
    </w:p>
    <w:p w:rsidR="0049796C" w:rsidRDefault="0049796C" w:rsidP="00CC5432">
      <w:pPr>
        <w:pStyle w:val="NoSpacing"/>
        <w:rPr>
          <w:rFonts w:ascii="Arial" w:hAnsi="Arial" w:cs="Arial"/>
          <w:b/>
          <w:sz w:val="24"/>
          <w:szCs w:val="24"/>
        </w:rPr>
      </w:pPr>
    </w:p>
    <w:p w:rsidR="00F50F8F" w:rsidRDefault="00F50F8F" w:rsidP="00F50F8F">
      <w:pPr>
        <w:pStyle w:val="NoSpacing"/>
        <w:jc w:val="right"/>
        <w:rPr>
          <w:rFonts w:ascii="Arial" w:hAnsi="Arial" w:cs="Arial"/>
          <w:b/>
          <w:sz w:val="44"/>
          <w:szCs w:val="44"/>
        </w:rPr>
      </w:pPr>
      <w:r w:rsidRPr="00F50F8F">
        <w:rPr>
          <w:rFonts w:ascii="Arial" w:hAnsi="Arial" w:cs="Arial"/>
          <w:b/>
          <w:sz w:val="44"/>
          <w:szCs w:val="44"/>
          <w:highlight w:val="yellow"/>
        </w:rPr>
        <w:t>SAMPLE AGENDA</w:t>
      </w:r>
    </w:p>
    <w:p w:rsidR="00F50F8F" w:rsidRPr="00F50F8F" w:rsidRDefault="00F50F8F" w:rsidP="00F50F8F">
      <w:pPr>
        <w:pStyle w:val="NoSpacing"/>
        <w:jc w:val="right"/>
        <w:rPr>
          <w:rFonts w:ascii="Arial" w:hAnsi="Arial" w:cs="Arial"/>
          <w:b/>
          <w:sz w:val="28"/>
          <w:szCs w:val="28"/>
        </w:rPr>
      </w:pPr>
      <w:r>
        <w:rPr>
          <w:rFonts w:ascii="Arial" w:hAnsi="Arial" w:cs="Arial"/>
          <w:b/>
          <w:sz w:val="28"/>
          <w:szCs w:val="28"/>
        </w:rPr>
        <w:t>Page 2</w:t>
      </w:r>
      <w:r w:rsidRPr="00F50F8F">
        <w:rPr>
          <w:rFonts w:ascii="Arial" w:hAnsi="Arial" w:cs="Arial"/>
          <w:b/>
          <w:sz w:val="28"/>
          <w:szCs w:val="28"/>
        </w:rPr>
        <w:t xml:space="preserve"> of 2</w:t>
      </w:r>
    </w:p>
    <w:p w:rsidR="00B0190F" w:rsidRDefault="00B0190F" w:rsidP="00CC5432">
      <w:pPr>
        <w:pStyle w:val="NoSpacing"/>
        <w:rPr>
          <w:rFonts w:ascii="Arial" w:hAnsi="Arial" w:cs="Arial"/>
          <w:b/>
          <w:sz w:val="24"/>
          <w:szCs w:val="24"/>
        </w:rPr>
      </w:pPr>
    </w:p>
    <w:p w:rsidR="007C4294" w:rsidRPr="0030201B" w:rsidRDefault="004D4707" w:rsidP="0030201B">
      <w:pPr>
        <w:pStyle w:val="NoSpacing"/>
        <w:numPr>
          <w:ilvl w:val="0"/>
          <w:numId w:val="2"/>
        </w:numPr>
        <w:rPr>
          <w:rFonts w:ascii="Arial" w:hAnsi="Arial" w:cs="Arial"/>
          <w:b/>
          <w:sz w:val="24"/>
          <w:szCs w:val="24"/>
        </w:rPr>
      </w:pPr>
      <w:r w:rsidRPr="00353669">
        <w:rPr>
          <w:rFonts w:ascii="Arial" w:hAnsi="Arial" w:cs="Arial"/>
          <w:b/>
          <w:sz w:val="24"/>
          <w:szCs w:val="24"/>
        </w:rPr>
        <w:t xml:space="preserve"> </w:t>
      </w:r>
      <w:r w:rsidR="00353669" w:rsidRPr="00353669">
        <w:rPr>
          <w:rFonts w:ascii="Arial" w:hAnsi="Arial" w:cs="Arial"/>
          <w:b/>
          <w:sz w:val="24"/>
          <w:szCs w:val="24"/>
        </w:rPr>
        <w:t>ACTION BY CONSENT</w:t>
      </w:r>
    </w:p>
    <w:p w:rsidR="007C4294" w:rsidRPr="00E7235A" w:rsidRDefault="007C4294" w:rsidP="007C4294">
      <w:pPr>
        <w:pStyle w:val="NoSpacing"/>
        <w:numPr>
          <w:ilvl w:val="0"/>
          <w:numId w:val="5"/>
        </w:numPr>
        <w:rPr>
          <w:rFonts w:ascii="Arial" w:hAnsi="Arial" w:cs="Arial"/>
          <w:sz w:val="24"/>
          <w:szCs w:val="24"/>
        </w:rPr>
      </w:pPr>
      <w:r w:rsidRPr="00E7235A">
        <w:rPr>
          <w:rFonts w:ascii="Arial" w:hAnsi="Arial" w:cs="Arial"/>
          <w:sz w:val="24"/>
          <w:szCs w:val="24"/>
        </w:rPr>
        <w:t>Orders of the Treasurer Reports</w:t>
      </w:r>
    </w:p>
    <w:p w:rsidR="00B8259A" w:rsidRPr="00EA3ADE" w:rsidRDefault="007C4294" w:rsidP="0026168D">
      <w:pPr>
        <w:pStyle w:val="NoSpacing"/>
        <w:numPr>
          <w:ilvl w:val="0"/>
          <w:numId w:val="5"/>
        </w:numPr>
        <w:rPr>
          <w:rFonts w:ascii="Arial" w:hAnsi="Arial" w:cs="Arial"/>
          <w:sz w:val="24"/>
          <w:szCs w:val="24"/>
        </w:rPr>
      </w:pPr>
      <w:r w:rsidRPr="00EA3ADE">
        <w:rPr>
          <w:rFonts w:ascii="Arial" w:hAnsi="Arial" w:cs="Arial"/>
          <w:sz w:val="24"/>
          <w:szCs w:val="24"/>
        </w:rPr>
        <w:t>School Financial Reports (Monthly)</w:t>
      </w:r>
      <w:r w:rsidR="00E33C4A" w:rsidRPr="00EA3ADE">
        <w:rPr>
          <w:rFonts w:ascii="Arial" w:hAnsi="Arial" w:cs="Arial"/>
          <w:sz w:val="24"/>
          <w:szCs w:val="24"/>
        </w:rPr>
        <w:t xml:space="preserve"> </w:t>
      </w:r>
    </w:p>
    <w:p w:rsidR="00994299" w:rsidRPr="007F180A" w:rsidRDefault="007C4294" w:rsidP="0026168D">
      <w:pPr>
        <w:pStyle w:val="NoSpacing"/>
        <w:numPr>
          <w:ilvl w:val="0"/>
          <w:numId w:val="5"/>
        </w:numPr>
        <w:rPr>
          <w:rFonts w:ascii="Arial" w:hAnsi="Arial" w:cs="Arial"/>
          <w:sz w:val="24"/>
          <w:szCs w:val="24"/>
        </w:rPr>
      </w:pPr>
      <w:r w:rsidRPr="007F180A">
        <w:rPr>
          <w:rFonts w:ascii="Arial" w:hAnsi="Arial" w:cs="Arial"/>
          <w:sz w:val="24"/>
          <w:szCs w:val="24"/>
        </w:rPr>
        <w:t>District and Food Service (Monthly Report</w:t>
      </w:r>
      <w:r w:rsidR="00781F5C" w:rsidRPr="007F180A">
        <w:rPr>
          <w:rFonts w:ascii="Arial" w:hAnsi="Arial" w:cs="Arial"/>
          <w:sz w:val="24"/>
          <w:szCs w:val="24"/>
        </w:rPr>
        <w:t>)</w:t>
      </w:r>
      <w:r w:rsidR="00C60C9D" w:rsidRPr="007F180A">
        <w:rPr>
          <w:rFonts w:ascii="Arial" w:hAnsi="Arial" w:cs="Arial"/>
          <w:sz w:val="24"/>
          <w:szCs w:val="24"/>
        </w:rPr>
        <w:t xml:space="preserve"> </w:t>
      </w:r>
    </w:p>
    <w:p w:rsidR="006D118D" w:rsidRPr="00E33C4A" w:rsidRDefault="00EA4CD5" w:rsidP="007C4294">
      <w:pPr>
        <w:pStyle w:val="NoSpacing"/>
        <w:numPr>
          <w:ilvl w:val="0"/>
          <w:numId w:val="5"/>
        </w:numPr>
        <w:rPr>
          <w:rFonts w:ascii="Arial" w:hAnsi="Arial" w:cs="Arial"/>
          <w:sz w:val="24"/>
          <w:szCs w:val="24"/>
        </w:rPr>
      </w:pPr>
      <w:r w:rsidRPr="00E33C4A">
        <w:rPr>
          <w:rFonts w:ascii="Arial" w:hAnsi="Arial" w:cs="Arial"/>
          <w:sz w:val="24"/>
          <w:szCs w:val="24"/>
        </w:rPr>
        <w:t>Invoices for Approval</w:t>
      </w:r>
    </w:p>
    <w:p w:rsidR="007C4294" w:rsidRPr="00E33C4A" w:rsidRDefault="007C4294" w:rsidP="007C4294">
      <w:pPr>
        <w:pStyle w:val="NoSpacing"/>
        <w:numPr>
          <w:ilvl w:val="0"/>
          <w:numId w:val="5"/>
        </w:numPr>
        <w:rPr>
          <w:rFonts w:ascii="Arial" w:hAnsi="Arial" w:cs="Arial"/>
          <w:sz w:val="24"/>
          <w:szCs w:val="24"/>
        </w:rPr>
      </w:pPr>
      <w:r w:rsidRPr="00E33C4A">
        <w:rPr>
          <w:rFonts w:ascii="Arial" w:hAnsi="Arial" w:cs="Arial"/>
          <w:sz w:val="24"/>
          <w:szCs w:val="24"/>
        </w:rPr>
        <w:t>Acknowledge Monthly Report and District Employees, Termination, Resignation, and Retirements</w:t>
      </w:r>
    </w:p>
    <w:p w:rsidR="007C4294" w:rsidRPr="00434EDE" w:rsidRDefault="00684537" w:rsidP="007C4294">
      <w:pPr>
        <w:pStyle w:val="NoSpacing"/>
        <w:numPr>
          <w:ilvl w:val="0"/>
          <w:numId w:val="5"/>
        </w:numPr>
        <w:rPr>
          <w:rFonts w:ascii="Arial" w:hAnsi="Arial" w:cs="Arial"/>
          <w:sz w:val="24"/>
          <w:szCs w:val="24"/>
        </w:rPr>
      </w:pPr>
      <w:r w:rsidRPr="00434EDE">
        <w:rPr>
          <w:rFonts w:ascii="Arial" w:hAnsi="Arial" w:cs="Arial"/>
          <w:sz w:val="24"/>
          <w:szCs w:val="24"/>
        </w:rPr>
        <w:t>Field Trip Approvals</w:t>
      </w:r>
    </w:p>
    <w:p w:rsidR="00F451FA" w:rsidRPr="00434EDE" w:rsidRDefault="00684537" w:rsidP="00B8259A">
      <w:pPr>
        <w:pStyle w:val="NoSpacing"/>
        <w:numPr>
          <w:ilvl w:val="0"/>
          <w:numId w:val="5"/>
        </w:numPr>
        <w:rPr>
          <w:rFonts w:ascii="Arial" w:hAnsi="Arial" w:cs="Arial"/>
          <w:sz w:val="24"/>
          <w:szCs w:val="24"/>
        </w:rPr>
      </w:pPr>
      <w:r w:rsidRPr="00434EDE">
        <w:rPr>
          <w:rFonts w:ascii="Arial" w:hAnsi="Arial" w:cs="Arial"/>
          <w:sz w:val="24"/>
          <w:szCs w:val="24"/>
        </w:rPr>
        <w:t>Fundraiser Approvals</w:t>
      </w:r>
    </w:p>
    <w:p w:rsidR="007C60CC" w:rsidRPr="007C60CC" w:rsidRDefault="007C60CC" w:rsidP="007C60CC">
      <w:pPr>
        <w:pStyle w:val="NoSpacing"/>
        <w:ind w:left="720"/>
        <w:rPr>
          <w:rFonts w:ascii="Arial" w:hAnsi="Arial" w:cs="Arial"/>
          <w:sz w:val="24"/>
          <w:szCs w:val="24"/>
        </w:rPr>
      </w:pPr>
    </w:p>
    <w:p w:rsidR="00CC5432" w:rsidRPr="00684537" w:rsidRDefault="00CC5432" w:rsidP="00684537">
      <w:pPr>
        <w:pStyle w:val="NoSpacing"/>
        <w:ind w:left="720"/>
        <w:rPr>
          <w:rFonts w:ascii="Arial" w:hAnsi="Arial" w:cs="Arial"/>
          <w:sz w:val="24"/>
          <w:szCs w:val="24"/>
        </w:rPr>
      </w:pPr>
    </w:p>
    <w:p w:rsidR="00780757" w:rsidRPr="00B8259A" w:rsidRDefault="007C4294" w:rsidP="00B8259A">
      <w:pPr>
        <w:pStyle w:val="NoSpacing"/>
        <w:numPr>
          <w:ilvl w:val="0"/>
          <w:numId w:val="2"/>
        </w:numPr>
        <w:rPr>
          <w:rFonts w:ascii="Arial" w:hAnsi="Arial" w:cs="Arial"/>
          <w:b/>
          <w:sz w:val="24"/>
          <w:szCs w:val="24"/>
        </w:rPr>
      </w:pPr>
      <w:r w:rsidRPr="00684537">
        <w:rPr>
          <w:rFonts w:ascii="Arial" w:hAnsi="Arial" w:cs="Arial"/>
          <w:b/>
          <w:sz w:val="24"/>
          <w:szCs w:val="24"/>
        </w:rPr>
        <w:t>Communications</w:t>
      </w:r>
    </w:p>
    <w:p w:rsidR="007C4294" w:rsidRPr="00684537" w:rsidRDefault="007C4294" w:rsidP="007C4294">
      <w:pPr>
        <w:pStyle w:val="NoSpacing"/>
        <w:numPr>
          <w:ilvl w:val="0"/>
          <w:numId w:val="6"/>
        </w:numPr>
        <w:rPr>
          <w:rFonts w:ascii="Arial" w:hAnsi="Arial" w:cs="Arial"/>
          <w:sz w:val="24"/>
          <w:szCs w:val="24"/>
        </w:rPr>
      </w:pPr>
      <w:r w:rsidRPr="00684537">
        <w:rPr>
          <w:rFonts w:ascii="Arial" w:hAnsi="Arial" w:cs="Arial"/>
          <w:sz w:val="24"/>
          <w:szCs w:val="24"/>
        </w:rPr>
        <w:t>Board Members</w:t>
      </w:r>
    </w:p>
    <w:p w:rsidR="007C4294" w:rsidRPr="00684537" w:rsidRDefault="007C4294" w:rsidP="00684537">
      <w:pPr>
        <w:pStyle w:val="NoSpacing"/>
        <w:numPr>
          <w:ilvl w:val="0"/>
          <w:numId w:val="6"/>
        </w:numPr>
        <w:rPr>
          <w:rFonts w:ascii="Arial" w:hAnsi="Arial" w:cs="Arial"/>
          <w:sz w:val="24"/>
          <w:szCs w:val="24"/>
        </w:rPr>
      </w:pPr>
      <w:r w:rsidRPr="00684537">
        <w:rPr>
          <w:rFonts w:ascii="Arial" w:hAnsi="Arial" w:cs="Arial"/>
          <w:sz w:val="24"/>
          <w:szCs w:val="24"/>
        </w:rPr>
        <w:t>SCEA Update</w:t>
      </w:r>
    </w:p>
    <w:p w:rsidR="006D118D" w:rsidRPr="009C0C10" w:rsidRDefault="0054693E" w:rsidP="0030201B">
      <w:pPr>
        <w:pStyle w:val="NoSpacing"/>
        <w:numPr>
          <w:ilvl w:val="0"/>
          <w:numId w:val="6"/>
        </w:numPr>
        <w:rPr>
          <w:rFonts w:ascii="Arial" w:hAnsi="Arial" w:cs="Arial"/>
          <w:sz w:val="24"/>
          <w:szCs w:val="24"/>
        </w:rPr>
      </w:pPr>
      <w:r w:rsidRPr="009C0C10">
        <w:rPr>
          <w:rFonts w:ascii="Arial" w:hAnsi="Arial" w:cs="Arial"/>
          <w:sz w:val="24"/>
          <w:szCs w:val="24"/>
        </w:rPr>
        <w:t>Written Communication</w:t>
      </w:r>
    </w:p>
    <w:p w:rsidR="0026168D" w:rsidRPr="009C0C10" w:rsidRDefault="0026168D" w:rsidP="00684537">
      <w:pPr>
        <w:pStyle w:val="NoSpacing"/>
        <w:numPr>
          <w:ilvl w:val="1"/>
          <w:numId w:val="6"/>
        </w:numPr>
        <w:rPr>
          <w:rFonts w:ascii="Arial" w:hAnsi="Arial" w:cs="Arial"/>
          <w:sz w:val="24"/>
          <w:szCs w:val="24"/>
        </w:rPr>
      </w:pPr>
      <w:r w:rsidRPr="009C0C10">
        <w:rPr>
          <w:rFonts w:ascii="Arial" w:hAnsi="Arial" w:cs="Arial"/>
          <w:sz w:val="24"/>
          <w:szCs w:val="24"/>
        </w:rPr>
        <w:t>Attendance Report</w:t>
      </w:r>
      <w:r w:rsidR="00AB7FDA" w:rsidRPr="009C0C10">
        <w:rPr>
          <w:rFonts w:ascii="Arial" w:hAnsi="Arial" w:cs="Arial"/>
          <w:sz w:val="24"/>
          <w:szCs w:val="24"/>
        </w:rPr>
        <w:t xml:space="preserve">  </w:t>
      </w:r>
    </w:p>
    <w:p w:rsidR="0054693E" w:rsidRPr="009C0C10" w:rsidRDefault="0054693E" w:rsidP="00684537">
      <w:pPr>
        <w:pStyle w:val="NoSpacing"/>
        <w:numPr>
          <w:ilvl w:val="1"/>
          <w:numId w:val="6"/>
        </w:numPr>
        <w:rPr>
          <w:rFonts w:ascii="Arial" w:hAnsi="Arial" w:cs="Arial"/>
          <w:sz w:val="24"/>
          <w:szCs w:val="24"/>
        </w:rPr>
      </w:pPr>
      <w:r w:rsidRPr="009C0C10">
        <w:rPr>
          <w:rFonts w:ascii="Arial" w:hAnsi="Arial" w:cs="Arial"/>
          <w:sz w:val="24"/>
          <w:szCs w:val="24"/>
        </w:rPr>
        <w:t>Bus Maintenance Report</w:t>
      </w:r>
    </w:p>
    <w:p w:rsidR="0054693E" w:rsidRPr="009C0C10" w:rsidRDefault="0054693E" w:rsidP="00684537">
      <w:pPr>
        <w:pStyle w:val="NoSpacing"/>
        <w:numPr>
          <w:ilvl w:val="1"/>
          <w:numId w:val="6"/>
        </w:numPr>
        <w:rPr>
          <w:rFonts w:ascii="Arial" w:hAnsi="Arial" w:cs="Arial"/>
          <w:sz w:val="24"/>
          <w:szCs w:val="24"/>
        </w:rPr>
      </w:pPr>
      <w:r w:rsidRPr="009C0C10">
        <w:rPr>
          <w:rFonts w:ascii="Arial" w:hAnsi="Arial" w:cs="Arial"/>
          <w:sz w:val="24"/>
          <w:szCs w:val="24"/>
        </w:rPr>
        <w:t>Building Inspections</w:t>
      </w:r>
    </w:p>
    <w:p w:rsidR="00321069" w:rsidRDefault="0054693E" w:rsidP="00684537">
      <w:pPr>
        <w:pStyle w:val="NoSpacing"/>
        <w:numPr>
          <w:ilvl w:val="1"/>
          <w:numId w:val="6"/>
        </w:numPr>
        <w:rPr>
          <w:rFonts w:ascii="Arial" w:hAnsi="Arial" w:cs="Arial"/>
          <w:sz w:val="24"/>
          <w:szCs w:val="24"/>
        </w:rPr>
      </w:pPr>
      <w:r w:rsidRPr="007F180A">
        <w:rPr>
          <w:rFonts w:ascii="Arial" w:hAnsi="Arial" w:cs="Arial"/>
          <w:sz w:val="24"/>
          <w:szCs w:val="24"/>
        </w:rPr>
        <w:t>SBDM Minutes</w:t>
      </w:r>
      <w:r w:rsidR="00353669" w:rsidRPr="007F180A">
        <w:rPr>
          <w:rFonts w:ascii="Arial" w:hAnsi="Arial" w:cs="Arial"/>
          <w:sz w:val="24"/>
          <w:szCs w:val="24"/>
        </w:rPr>
        <w:t xml:space="preserve">    </w:t>
      </w:r>
    </w:p>
    <w:p w:rsidR="00901F2F" w:rsidRPr="00901F2F" w:rsidRDefault="00901F2F" w:rsidP="00901F2F">
      <w:pPr>
        <w:pStyle w:val="NoSpacing"/>
        <w:jc w:val="right"/>
        <w:rPr>
          <w:b/>
          <w:color w:val="FF0000"/>
          <w:sz w:val="28"/>
          <w:szCs w:val="28"/>
        </w:rPr>
      </w:pPr>
    </w:p>
    <w:p w:rsidR="00893C54" w:rsidRPr="00183D48" w:rsidRDefault="00321069" w:rsidP="00893C54">
      <w:pPr>
        <w:pStyle w:val="NoSpacing"/>
        <w:numPr>
          <w:ilvl w:val="0"/>
          <w:numId w:val="2"/>
        </w:numPr>
        <w:rPr>
          <w:rFonts w:ascii="Arial" w:hAnsi="Arial" w:cs="Arial"/>
          <w:sz w:val="24"/>
          <w:szCs w:val="24"/>
        </w:rPr>
      </w:pPr>
      <w:r w:rsidRPr="00F66310">
        <w:rPr>
          <w:rFonts w:ascii="Arial" w:hAnsi="Arial" w:cs="Arial"/>
          <w:b/>
          <w:sz w:val="24"/>
          <w:szCs w:val="24"/>
        </w:rPr>
        <w:t xml:space="preserve"> DIALOGUE</w:t>
      </w:r>
      <w:r w:rsidRPr="00183D48">
        <w:rPr>
          <w:rFonts w:ascii="Arial" w:hAnsi="Arial" w:cs="Arial"/>
          <w:b/>
          <w:sz w:val="24"/>
          <w:szCs w:val="24"/>
        </w:rPr>
        <w:t xml:space="preserve"> AND FUTURE AGENDA TOPICS</w:t>
      </w:r>
    </w:p>
    <w:p w:rsidR="00183D48" w:rsidRPr="00183D48" w:rsidRDefault="00183D48" w:rsidP="00183D48">
      <w:pPr>
        <w:pStyle w:val="NoSpacing"/>
        <w:ind w:left="360"/>
        <w:rPr>
          <w:rFonts w:ascii="Arial" w:hAnsi="Arial" w:cs="Arial"/>
          <w:sz w:val="24"/>
          <w:szCs w:val="24"/>
        </w:rPr>
      </w:pPr>
    </w:p>
    <w:p w:rsidR="00B8259A" w:rsidRDefault="00780757" w:rsidP="00B8259A">
      <w:pPr>
        <w:pStyle w:val="NoSpacing"/>
        <w:numPr>
          <w:ilvl w:val="0"/>
          <w:numId w:val="2"/>
        </w:numPr>
        <w:rPr>
          <w:rFonts w:ascii="Arial" w:hAnsi="Arial" w:cs="Arial"/>
          <w:b/>
          <w:sz w:val="24"/>
          <w:szCs w:val="24"/>
        </w:rPr>
      </w:pPr>
      <w:r w:rsidRPr="00183D48">
        <w:rPr>
          <w:rFonts w:ascii="Arial" w:hAnsi="Arial" w:cs="Arial"/>
          <w:b/>
          <w:sz w:val="24"/>
          <w:szCs w:val="24"/>
        </w:rPr>
        <w:t xml:space="preserve"> </w:t>
      </w:r>
      <w:r w:rsidR="00321069" w:rsidRPr="00183D48">
        <w:rPr>
          <w:rFonts w:ascii="Arial" w:hAnsi="Arial" w:cs="Arial"/>
          <w:b/>
          <w:sz w:val="24"/>
          <w:szCs w:val="24"/>
        </w:rPr>
        <w:t>MOTION TO MAKE AGENDA PART OF THE OFFICIAL BOARD MINUTES</w:t>
      </w:r>
    </w:p>
    <w:p w:rsidR="007E6C0F" w:rsidRDefault="007E6C0F" w:rsidP="007E6C0F">
      <w:pPr>
        <w:pStyle w:val="ListParagraph"/>
        <w:rPr>
          <w:rFonts w:ascii="Arial" w:hAnsi="Arial" w:cs="Arial"/>
          <w:b/>
          <w:sz w:val="24"/>
          <w:szCs w:val="24"/>
        </w:rPr>
      </w:pPr>
    </w:p>
    <w:p w:rsidR="002445CC" w:rsidRPr="00747EA0" w:rsidRDefault="002445CC" w:rsidP="002445CC">
      <w:pPr>
        <w:pStyle w:val="NoSpacing"/>
        <w:numPr>
          <w:ilvl w:val="0"/>
          <w:numId w:val="2"/>
        </w:numPr>
        <w:rPr>
          <w:rFonts w:ascii="Arial" w:hAnsi="Arial" w:cs="Arial"/>
          <w:sz w:val="24"/>
          <w:szCs w:val="24"/>
        </w:rPr>
      </w:pPr>
      <w:r w:rsidRPr="002445CC">
        <w:rPr>
          <w:rFonts w:ascii="Arial" w:hAnsi="Arial" w:cs="Arial"/>
          <w:b/>
          <w:sz w:val="24"/>
          <w:szCs w:val="24"/>
        </w:rPr>
        <w:t xml:space="preserve">EXECUTIVE </w:t>
      </w:r>
      <w:r w:rsidR="007E6C0F" w:rsidRPr="002445CC">
        <w:rPr>
          <w:rFonts w:ascii="Arial" w:hAnsi="Arial" w:cs="Arial"/>
          <w:b/>
          <w:sz w:val="24"/>
          <w:szCs w:val="24"/>
        </w:rPr>
        <w:t>SESSION</w:t>
      </w:r>
      <w:r>
        <w:rPr>
          <w:rFonts w:ascii="Arial" w:hAnsi="Arial" w:cs="Arial"/>
          <w:b/>
          <w:sz w:val="24"/>
          <w:szCs w:val="24"/>
        </w:rPr>
        <w:t xml:space="preserve">:  </w:t>
      </w:r>
      <w:r w:rsidR="0049796C">
        <w:rPr>
          <w:rFonts w:ascii="Arial" w:hAnsi="Arial" w:cs="Arial"/>
          <w:b/>
          <w:sz w:val="24"/>
          <w:szCs w:val="24"/>
        </w:rPr>
        <w:t xml:space="preserve">Per KRS # </w:t>
      </w:r>
    </w:p>
    <w:p w:rsidR="007E6C0F" w:rsidRDefault="007E6C0F" w:rsidP="007E6C0F">
      <w:pPr>
        <w:pStyle w:val="ListParagraph"/>
        <w:rPr>
          <w:rFonts w:ascii="Arial" w:hAnsi="Arial" w:cs="Arial"/>
          <w:b/>
          <w:sz w:val="24"/>
          <w:szCs w:val="24"/>
        </w:rPr>
      </w:pPr>
    </w:p>
    <w:p w:rsidR="007E6C0F" w:rsidRDefault="007E6C0F" w:rsidP="00B8259A">
      <w:pPr>
        <w:pStyle w:val="NoSpacing"/>
        <w:numPr>
          <w:ilvl w:val="0"/>
          <w:numId w:val="2"/>
        </w:numPr>
        <w:rPr>
          <w:rFonts w:ascii="Arial" w:hAnsi="Arial" w:cs="Arial"/>
          <w:b/>
          <w:sz w:val="24"/>
          <w:szCs w:val="24"/>
        </w:rPr>
      </w:pPr>
      <w:r>
        <w:rPr>
          <w:rFonts w:ascii="Arial" w:hAnsi="Arial" w:cs="Arial"/>
          <w:b/>
          <w:sz w:val="24"/>
          <w:szCs w:val="24"/>
        </w:rPr>
        <w:t xml:space="preserve">ACTION FROM EXECUTIVE SESSION:  </w:t>
      </w:r>
    </w:p>
    <w:p w:rsidR="00AE2A02" w:rsidRDefault="00AE2A02" w:rsidP="00AE2A02">
      <w:pPr>
        <w:pStyle w:val="ListParagraph"/>
        <w:rPr>
          <w:rFonts w:ascii="Arial" w:hAnsi="Arial" w:cs="Arial"/>
          <w:b/>
          <w:sz w:val="24"/>
          <w:szCs w:val="24"/>
        </w:rPr>
      </w:pPr>
    </w:p>
    <w:p w:rsidR="00321069" w:rsidRPr="00183D48" w:rsidRDefault="00321069" w:rsidP="00321069">
      <w:pPr>
        <w:pStyle w:val="NoSpacing"/>
        <w:numPr>
          <w:ilvl w:val="0"/>
          <w:numId w:val="2"/>
        </w:numPr>
        <w:rPr>
          <w:rFonts w:ascii="Arial" w:hAnsi="Arial" w:cs="Arial"/>
          <w:b/>
          <w:sz w:val="24"/>
          <w:szCs w:val="24"/>
        </w:rPr>
      </w:pPr>
      <w:r w:rsidRPr="00183D48">
        <w:rPr>
          <w:rFonts w:ascii="Arial" w:hAnsi="Arial" w:cs="Arial"/>
          <w:b/>
          <w:sz w:val="24"/>
          <w:szCs w:val="24"/>
        </w:rPr>
        <w:t>ADJOURN BOARD MEETING</w:t>
      </w:r>
    </w:p>
    <w:p w:rsidR="00321069" w:rsidRDefault="00321069" w:rsidP="00197997">
      <w:pPr>
        <w:pStyle w:val="NoSpacing"/>
        <w:ind w:left="1440"/>
        <w:rPr>
          <w:rFonts w:ascii="Arial" w:hAnsi="Arial" w:cs="Arial"/>
          <w:sz w:val="24"/>
          <w:szCs w:val="24"/>
        </w:rPr>
      </w:pPr>
    </w:p>
    <w:p w:rsidR="00321069" w:rsidRPr="00197997" w:rsidRDefault="005849C3" w:rsidP="00197997">
      <w:pPr>
        <w:pStyle w:val="NoSpacing"/>
        <w:ind w:left="1440"/>
        <w:rPr>
          <w:rFonts w:ascii="Arial" w:hAnsi="Arial" w:cs="Arial"/>
          <w:sz w:val="24"/>
          <w:szCs w:val="24"/>
        </w:rPr>
      </w:pPr>
      <w:r>
        <w:rPr>
          <w:rFonts w:ascii="Arial" w:hAnsi="Arial" w:cs="Arial"/>
          <w:sz w:val="24"/>
          <w:szCs w:val="24"/>
        </w:rPr>
        <w:t xml:space="preserve"> </w:t>
      </w:r>
    </w:p>
    <w:p w:rsidR="00353669" w:rsidRPr="00197997" w:rsidRDefault="00353669" w:rsidP="00353669">
      <w:pPr>
        <w:pStyle w:val="NoSpacing"/>
        <w:ind w:left="360"/>
        <w:rPr>
          <w:rFonts w:ascii="Arial" w:hAnsi="Arial" w:cs="Arial"/>
          <w:b/>
          <w:sz w:val="24"/>
          <w:szCs w:val="24"/>
        </w:rPr>
      </w:pPr>
    </w:p>
    <w:p w:rsidR="006E246D" w:rsidRPr="004016AA" w:rsidRDefault="006E246D" w:rsidP="006E246D">
      <w:pPr>
        <w:pStyle w:val="NoSpacing"/>
        <w:rPr>
          <w:rFonts w:ascii="Arial" w:hAnsi="Arial" w:cs="Arial"/>
          <w:sz w:val="24"/>
          <w:szCs w:val="24"/>
        </w:rPr>
      </w:pPr>
    </w:p>
    <w:p w:rsidR="005E018E" w:rsidRPr="004016AA" w:rsidRDefault="005E018E" w:rsidP="005E018E">
      <w:pPr>
        <w:pStyle w:val="NoSpacing"/>
        <w:rPr>
          <w:rFonts w:ascii="Arial" w:hAnsi="Arial" w:cs="Arial"/>
          <w:sz w:val="24"/>
          <w:szCs w:val="24"/>
        </w:rPr>
      </w:pPr>
      <w:r w:rsidRPr="004016AA">
        <w:rPr>
          <w:rFonts w:ascii="Arial" w:hAnsi="Arial" w:cs="Arial"/>
          <w:sz w:val="24"/>
          <w:szCs w:val="24"/>
        </w:rPr>
        <w:tab/>
      </w:r>
    </w:p>
    <w:p w:rsidR="005E018E" w:rsidRPr="005E018E" w:rsidRDefault="005E018E" w:rsidP="005E018E">
      <w:pPr>
        <w:pStyle w:val="NoSpacing"/>
      </w:pPr>
    </w:p>
    <w:p w:rsidR="005E018E" w:rsidRDefault="005E018E"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Pr="005E018E" w:rsidRDefault="00901F2F" w:rsidP="005E018E">
      <w:pPr>
        <w:pStyle w:val="NoSpacing"/>
        <w:spacing w:after="240"/>
        <w:rPr>
          <w:rFonts w:ascii="Arial" w:hAnsi="Arial" w:cs="Arial"/>
          <w:sz w:val="24"/>
          <w:szCs w:val="24"/>
        </w:rPr>
      </w:pPr>
    </w:p>
    <w:sectPr w:rsidR="00901F2F" w:rsidRPr="005E018E" w:rsidSect="00183D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609B"/>
    <w:multiLevelType w:val="hybridMultilevel"/>
    <w:tmpl w:val="BD9EC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76F54DD"/>
    <w:multiLevelType w:val="hybridMultilevel"/>
    <w:tmpl w:val="59323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301E4E"/>
    <w:multiLevelType w:val="hybridMultilevel"/>
    <w:tmpl w:val="C2BAE1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EA5355"/>
    <w:multiLevelType w:val="hybridMultilevel"/>
    <w:tmpl w:val="24A66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582FD7"/>
    <w:multiLevelType w:val="hybridMultilevel"/>
    <w:tmpl w:val="7E8A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0E6996"/>
    <w:multiLevelType w:val="hybridMultilevel"/>
    <w:tmpl w:val="CB1C8D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2E4A19"/>
    <w:multiLevelType w:val="hybridMultilevel"/>
    <w:tmpl w:val="FF7015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0B0150"/>
    <w:multiLevelType w:val="hybridMultilevel"/>
    <w:tmpl w:val="868A0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125496"/>
    <w:multiLevelType w:val="hybridMultilevel"/>
    <w:tmpl w:val="EAB25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C44AAE"/>
    <w:multiLevelType w:val="hybridMultilevel"/>
    <w:tmpl w:val="89809C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D637537"/>
    <w:multiLevelType w:val="hybridMultilevel"/>
    <w:tmpl w:val="7EF4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3B09AE"/>
    <w:multiLevelType w:val="hybridMultilevel"/>
    <w:tmpl w:val="B61CBE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0"/>
  </w:num>
  <w:num w:numId="4">
    <w:abstractNumId w:val="1"/>
  </w:num>
  <w:num w:numId="5">
    <w:abstractNumId w:val="5"/>
  </w:num>
  <w:num w:numId="6">
    <w:abstractNumId w:val="11"/>
  </w:num>
  <w:num w:numId="7">
    <w:abstractNumId w:val="2"/>
  </w:num>
  <w:num w:numId="8">
    <w:abstractNumId w:val="7"/>
  </w:num>
  <w:num w:numId="9">
    <w:abstractNumId w:val="3"/>
  </w:num>
  <w:num w:numId="10">
    <w:abstractNumId w:val="4"/>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18E"/>
    <w:rsid w:val="00000A8E"/>
    <w:rsid w:val="00043D44"/>
    <w:rsid w:val="000628BF"/>
    <w:rsid w:val="00083EE4"/>
    <w:rsid w:val="0008541C"/>
    <w:rsid w:val="000908F9"/>
    <w:rsid w:val="000925F0"/>
    <w:rsid w:val="000B2CD1"/>
    <w:rsid w:val="000B3166"/>
    <w:rsid w:val="000C63E6"/>
    <w:rsid w:val="000D4076"/>
    <w:rsid w:val="000E678F"/>
    <w:rsid w:val="00122536"/>
    <w:rsid w:val="001230CA"/>
    <w:rsid w:val="001322B4"/>
    <w:rsid w:val="00132AEE"/>
    <w:rsid w:val="001330A0"/>
    <w:rsid w:val="00134B06"/>
    <w:rsid w:val="001400B3"/>
    <w:rsid w:val="00140837"/>
    <w:rsid w:val="0014418E"/>
    <w:rsid w:val="00150753"/>
    <w:rsid w:val="00153E1A"/>
    <w:rsid w:val="00157797"/>
    <w:rsid w:val="001620EB"/>
    <w:rsid w:val="00164173"/>
    <w:rsid w:val="00165EE2"/>
    <w:rsid w:val="00183D48"/>
    <w:rsid w:val="001960C0"/>
    <w:rsid w:val="00197997"/>
    <w:rsid w:val="001A410E"/>
    <w:rsid w:val="001C7608"/>
    <w:rsid w:val="0021017C"/>
    <w:rsid w:val="00215236"/>
    <w:rsid w:val="00226CF2"/>
    <w:rsid w:val="002274FD"/>
    <w:rsid w:val="00227BCB"/>
    <w:rsid w:val="002316C5"/>
    <w:rsid w:val="00244526"/>
    <w:rsid w:val="002445CC"/>
    <w:rsid w:val="0026168D"/>
    <w:rsid w:val="00264A28"/>
    <w:rsid w:val="00266D33"/>
    <w:rsid w:val="00266F7E"/>
    <w:rsid w:val="00271BE0"/>
    <w:rsid w:val="0027470C"/>
    <w:rsid w:val="0028057E"/>
    <w:rsid w:val="002A2CAB"/>
    <w:rsid w:val="002B23E7"/>
    <w:rsid w:val="002B4465"/>
    <w:rsid w:val="002D2C93"/>
    <w:rsid w:val="002D5E33"/>
    <w:rsid w:val="0030201B"/>
    <w:rsid w:val="00302169"/>
    <w:rsid w:val="00306757"/>
    <w:rsid w:val="00321069"/>
    <w:rsid w:val="003301E1"/>
    <w:rsid w:val="00341D53"/>
    <w:rsid w:val="0034638B"/>
    <w:rsid w:val="00347922"/>
    <w:rsid w:val="00353669"/>
    <w:rsid w:val="003755EE"/>
    <w:rsid w:val="00377586"/>
    <w:rsid w:val="003926F2"/>
    <w:rsid w:val="003A38CE"/>
    <w:rsid w:val="003B3DFA"/>
    <w:rsid w:val="003D2C68"/>
    <w:rsid w:val="003D5455"/>
    <w:rsid w:val="003E097C"/>
    <w:rsid w:val="003E3AC3"/>
    <w:rsid w:val="004016AA"/>
    <w:rsid w:val="0041535E"/>
    <w:rsid w:val="00426B78"/>
    <w:rsid w:val="00434EDE"/>
    <w:rsid w:val="00450FA0"/>
    <w:rsid w:val="00460EC1"/>
    <w:rsid w:val="00464358"/>
    <w:rsid w:val="00466504"/>
    <w:rsid w:val="004701A9"/>
    <w:rsid w:val="00485DE0"/>
    <w:rsid w:val="0049796C"/>
    <w:rsid w:val="00497F46"/>
    <w:rsid w:val="004A075F"/>
    <w:rsid w:val="004B5E31"/>
    <w:rsid w:val="004D4707"/>
    <w:rsid w:val="005102DF"/>
    <w:rsid w:val="0054364A"/>
    <w:rsid w:val="0054693E"/>
    <w:rsid w:val="00551C10"/>
    <w:rsid w:val="00577C05"/>
    <w:rsid w:val="005849C3"/>
    <w:rsid w:val="00590B40"/>
    <w:rsid w:val="005C4829"/>
    <w:rsid w:val="005E018E"/>
    <w:rsid w:val="005F6EB3"/>
    <w:rsid w:val="00600DCE"/>
    <w:rsid w:val="00601CF3"/>
    <w:rsid w:val="0060424C"/>
    <w:rsid w:val="00604B26"/>
    <w:rsid w:val="006068EF"/>
    <w:rsid w:val="00607FF3"/>
    <w:rsid w:val="00611BDE"/>
    <w:rsid w:val="006211CB"/>
    <w:rsid w:val="00626155"/>
    <w:rsid w:val="0062788C"/>
    <w:rsid w:val="00636F17"/>
    <w:rsid w:val="00655418"/>
    <w:rsid w:val="00663BF2"/>
    <w:rsid w:val="00684537"/>
    <w:rsid w:val="0068690B"/>
    <w:rsid w:val="006936EA"/>
    <w:rsid w:val="006D118D"/>
    <w:rsid w:val="006D5A73"/>
    <w:rsid w:val="006D68CF"/>
    <w:rsid w:val="006E246D"/>
    <w:rsid w:val="00713134"/>
    <w:rsid w:val="00714A84"/>
    <w:rsid w:val="00714D38"/>
    <w:rsid w:val="00726013"/>
    <w:rsid w:val="00740833"/>
    <w:rsid w:val="00741D27"/>
    <w:rsid w:val="007479D2"/>
    <w:rsid w:val="00747EA0"/>
    <w:rsid w:val="00753230"/>
    <w:rsid w:val="00755EDF"/>
    <w:rsid w:val="00756A02"/>
    <w:rsid w:val="00774E1B"/>
    <w:rsid w:val="00776402"/>
    <w:rsid w:val="007772CA"/>
    <w:rsid w:val="00780757"/>
    <w:rsid w:val="00781F5C"/>
    <w:rsid w:val="00786C24"/>
    <w:rsid w:val="007A5B21"/>
    <w:rsid w:val="007A713E"/>
    <w:rsid w:val="007B3D27"/>
    <w:rsid w:val="007C4294"/>
    <w:rsid w:val="007C60CC"/>
    <w:rsid w:val="007C6A29"/>
    <w:rsid w:val="007C7464"/>
    <w:rsid w:val="007E07B0"/>
    <w:rsid w:val="007E6C0F"/>
    <w:rsid w:val="007F0476"/>
    <w:rsid w:val="007F180A"/>
    <w:rsid w:val="00800263"/>
    <w:rsid w:val="008549A3"/>
    <w:rsid w:val="00893C54"/>
    <w:rsid w:val="008B1116"/>
    <w:rsid w:val="008B648C"/>
    <w:rsid w:val="008C0F6B"/>
    <w:rsid w:val="008C2F4C"/>
    <w:rsid w:val="008D2F26"/>
    <w:rsid w:val="008E2A9D"/>
    <w:rsid w:val="008E340D"/>
    <w:rsid w:val="008E5D65"/>
    <w:rsid w:val="008F435E"/>
    <w:rsid w:val="00901F2F"/>
    <w:rsid w:val="00914E96"/>
    <w:rsid w:val="00920443"/>
    <w:rsid w:val="00925F08"/>
    <w:rsid w:val="00934EC2"/>
    <w:rsid w:val="00944C7D"/>
    <w:rsid w:val="00952FA7"/>
    <w:rsid w:val="00954141"/>
    <w:rsid w:val="00956A1A"/>
    <w:rsid w:val="00960FE1"/>
    <w:rsid w:val="0096522C"/>
    <w:rsid w:val="00975A10"/>
    <w:rsid w:val="0097759F"/>
    <w:rsid w:val="00993A66"/>
    <w:rsid w:val="00994299"/>
    <w:rsid w:val="009B2EE0"/>
    <w:rsid w:val="009C0C10"/>
    <w:rsid w:val="009D741B"/>
    <w:rsid w:val="009E03BC"/>
    <w:rsid w:val="009E4131"/>
    <w:rsid w:val="009E7609"/>
    <w:rsid w:val="00A3319D"/>
    <w:rsid w:val="00A3783F"/>
    <w:rsid w:val="00A4181C"/>
    <w:rsid w:val="00A52458"/>
    <w:rsid w:val="00A541A0"/>
    <w:rsid w:val="00A83D17"/>
    <w:rsid w:val="00A95614"/>
    <w:rsid w:val="00AB370E"/>
    <w:rsid w:val="00AB747F"/>
    <w:rsid w:val="00AB7FDA"/>
    <w:rsid w:val="00AE2A02"/>
    <w:rsid w:val="00AF2BF1"/>
    <w:rsid w:val="00B0190F"/>
    <w:rsid w:val="00B032C9"/>
    <w:rsid w:val="00B4061C"/>
    <w:rsid w:val="00B60301"/>
    <w:rsid w:val="00B614F4"/>
    <w:rsid w:val="00B6451B"/>
    <w:rsid w:val="00B70010"/>
    <w:rsid w:val="00B72F9C"/>
    <w:rsid w:val="00B8259A"/>
    <w:rsid w:val="00B90AB7"/>
    <w:rsid w:val="00B93880"/>
    <w:rsid w:val="00BA0E22"/>
    <w:rsid w:val="00BC4A39"/>
    <w:rsid w:val="00BD2CE4"/>
    <w:rsid w:val="00BD6DBE"/>
    <w:rsid w:val="00BE28C1"/>
    <w:rsid w:val="00BE341D"/>
    <w:rsid w:val="00C162EE"/>
    <w:rsid w:val="00C263F4"/>
    <w:rsid w:val="00C50586"/>
    <w:rsid w:val="00C60C9D"/>
    <w:rsid w:val="00C676A9"/>
    <w:rsid w:val="00C744D9"/>
    <w:rsid w:val="00C84FCA"/>
    <w:rsid w:val="00C908F9"/>
    <w:rsid w:val="00C909BD"/>
    <w:rsid w:val="00CB4B2A"/>
    <w:rsid w:val="00CB5686"/>
    <w:rsid w:val="00CC5432"/>
    <w:rsid w:val="00CE22EC"/>
    <w:rsid w:val="00D021B5"/>
    <w:rsid w:val="00D17720"/>
    <w:rsid w:val="00D5258C"/>
    <w:rsid w:val="00D57295"/>
    <w:rsid w:val="00D65F27"/>
    <w:rsid w:val="00D768E8"/>
    <w:rsid w:val="00D936DC"/>
    <w:rsid w:val="00DA63EE"/>
    <w:rsid w:val="00DB6D9B"/>
    <w:rsid w:val="00DB71C3"/>
    <w:rsid w:val="00DC75F9"/>
    <w:rsid w:val="00DD5EE6"/>
    <w:rsid w:val="00DE7617"/>
    <w:rsid w:val="00E23BBA"/>
    <w:rsid w:val="00E33C4A"/>
    <w:rsid w:val="00E603CD"/>
    <w:rsid w:val="00E620A3"/>
    <w:rsid w:val="00E6469D"/>
    <w:rsid w:val="00E65F7D"/>
    <w:rsid w:val="00E6613C"/>
    <w:rsid w:val="00E7235A"/>
    <w:rsid w:val="00E76F6D"/>
    <w:rsid w:val="00E81397"/>
    <w:rsid w:val="00EA2067"/>
    <w:rsid w:val="00EA3ADE"/>
    <w:rsid w:val="00EA4CD5"/>
    <w:rsid w:val="00EB3936"/>
    <w:rsid w:val="00EB639D"/>
    <w:rsid w:val="00EC794A"/>
    <w:rsid w:val="00F17E0D"/>
    <w:rsid w:val="00F231B7"/>
    <w:rsid w:val="00F36B1B"/>
    <w:rsid w:val="00F40BEF"/>
    <w:rsid w:val="00F451FA"/>
    <w:rsid w:val="00F50F8F"/>
    <w:rsid w:val="00F51E55"/>
    <w:rsid w:val="00F624A7"/>
    <w:rsid w:val="00F66310"/>
    <w:rsid w:val="00F71671"/>
    <w:rsid w:val="00F72F62"/>
    <w:rsid w:val="00FA78AD"/>
    <w:rsid w:val="00FB2E02"/>
    <w:rsid w:val="00FB31F3"/>
    <w:rsid w:val="00FB7233"/>
    <w:rsid w:val="00FB7E6E"/>
    <w:rsid w:val="00FE6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E2A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18E"/>
    <w:pPr>
      <w:spacing w:after="0" w:line="240" w:lineRule="auto"/>
    </w:pPr>
  </w:style>
  <w:style w:type="paragraph" w:styleId="ListParagraph">
    <w:name w:val="List Paragraph"/>
    <w:basedOn w:val="Normal"/>
    <w:uiPriority w:val="34"/>
    <w:qFormat/>
    <w:rsid w:val="005E018E"/>
    <w:pPr>
      <w:ind w:left="720"/>
      <w:contextualSpacing/>
    </w:pPr>
  </w:style>
  <w:style w:type="paragraph" w:styleId="BalloonText">
    <w:name w:val="Balloon Text"/>
    <w:basedOn w:val="Normal"/>
    <w:link w:val="BalloonTextChar"/>
    <w:uiPriority w:val="99"/>
    <w:semiHidden/>
    <w:unhideWhenUsed/>
    <w:rsid w:val="0051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DF"/>
    <w:rPr>
      <w:rFonts w:ascii="Tahoma" w:hAnsi="Tahoma" w:cs="Tahoma"/>
      <w:sz w:val="16"/>
      <w:szCs w:val="16"/>
    </w:rPr>
  </w:style>
  <w:style w:type="character" w:customStyle="1" w:styleId="Heading2Char">
    <w:name w:val="Heading 2 Char"/>
    <w:basedOn w:val="DefaultParagraphFont"/>
    <w:link w:val="Heading2"/>
    <w:uiPriority w:val="9"/>
    <w:rsid w:val="008E2A9D"/>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rsid w:val="00DD5EE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D5EE6"/>
    <w:rPr>
      <w:rFonts w:ascii="Courier New" w:eastAsia="Times New Roman" w:hAnsi="Courier New" w:cs="Courier New"/>
      <w:sz w:val="20"/>
      <w:szCs w:val="20"/>
    </w:rPr>
  </w:style>
  <w:style w:type="paragraph" w:styleId="NormalWeb">
    <w:name w:val="Normal (Web)"/>
    <w:basedOn w:val="Normal"/>
    <w:uiPriority w:val="99"/>
    <w:unhideWhenUsed/>
    <w:rsid w:val="007C60CC"/>
    <w:pPr>
      <w:spacing w:after="0" w:line="240" w:lineRule="auto"/>
    </w:pPr>
    <w:rPr>
      <w:rFonts w:ascii="Times New Roman" w:eastAsia="Calibri" w:hAnsi="Times New Roman" w:cs="Times New Roman"/>
      <w:sz w:val="24"/>
      <w:szCs w:val="24"/>
    </w:rPr>
  </w:style>
  <w:style w:type="character" w:styleId="Strong">
    <w:name w:val="Strong"/>
    <w:uiPriority w:val="22"/>
    <w:qFormat/>
    <w:rsid w:val="007C60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E2A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18E"/>
    <w:pPr>
      <w:spacing w:after="0" w:line="240" w:lineRule="auto"/>
    </w:pPr>
  </w:style>
  <w:style w:type="paragraph" w:styleId="ListParagraph">
    <w:name w:val="List Paragraph"/>
    <w:basedOn w:val="Normal"/>
    <w:uiPriority w:val="34"/>
    <w:qFormat/>
    <w:rsid w:val="005E018E"/>
    <w:pPr>
      <w:ind w:left="720"/>
      <w:contextualSpacing/>
    </w:pPr>
  </w:style>
  <w:style w:type="paragraph" w:styleId="BalloonText">
    <w:name w:val="Balloon Text"/>
    <w:basedOn w:val="Normal"/>
    <w:link w:val="BalloonTextChar"/>
    <w:uiPriority w:val="99"/>
    <w:semiHidden/>
    <w:unhideWhenUsed/>
    <w:rsid w:val="0051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DF"/>
    <w:rPr>
      <w:rFonts w:ascii="Tahoma" w:hAnsi="Tahoma" w:cs="Tahoma"/>
      <w:sz w:val="16"/>
      <w:szCs w:val="16"/>
    </w:rPr>
  </w:style>
  <w:style w:type="character" w:customStyle="1" w:styleId="Heading2Char">
    <w:name w:val="Heading 2 Char"/>
    <w:basedOn w:val="DefaultParagraphFont"/>
    <w:link w:val="Heading2"/>
    <w:uiPriority w:val="9"/>
    <w:rsid w:val="008E2A9D"/>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rsid w:val="00DD5EE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D5EE6"/>
    <w:rPr>
      <w:rFonts w:ascii="Courier New" w:eastAsia="Times New Roman" w:hAnsi="Courier New" w:cs="Courier New"/>
      <w:sz w:val="20"/>
      <w:szCs w:val="20"/>
    </w:rPr>
  </w:style>
  <w:style w:type="paragraph" w:styleId="NormalWeb">
    <w:name w:val="Normal (Web)"/>
    <w:basedOn w:val="Normal"/>
    <w:uiPriority w:val="99"/>
    <w:unhideWhenUsed/>
    <w:rsid w:val="007C60CC"/>
    <w:pPr>
      <w:spacing w:after="0" w:line="240" w:lineRule="auto"/>
    </w:pPr>
    <w:rPr>
      <w:rFonts w:ascii="Times New Roman" w:eastAsia="Calibri" w:hAnsi="Times New Roman" w:cs="Times New Roman"/>
      <w:sz w:val="24"/>
      <w:szCs w:val="24"/>
    </w:rPr>
  </w:style>
  <w:style w:type="character" w:styleId="Strong">
    <w:name w:val="Strong"/>
    <w:uiPriority w:val="22"/>
    <w:qFormat/>
    <w:rsid w:val="007C60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Barlow, Michelle</dc:creator>
  <cp:lastModifiedBy>Barlow, Michelle</cp:lastModifiedBy>
  <cp:revision>3</cp:revision>
  <cp:lastPrinted>2013-01-10T21:10:00Z</cp:lastPrinted>
  <dcterms:created xsi:type="dcterms:W3CDTF">2013-01-10T21:09:00Z</dcterms:created>
  <dcterms:modified xsi:type="dcterms:W3CDTF">2013-01-10T21:11:00Z</dcterms:modified>
</cp:coreProperties>
</file>