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1C2BF1" w:rsidP="00D47D94">
      <w:pPr>
        <w:jc w:val="center"/>
        <w:rPr>
          <w:b/>
          <w:bCs/>
        </w:rPr>
      </w:pPr>
      <w:r>
        <w:rPr>
          <w:b/>
          <w:bCs/>
        </w:rPr>
        <w:t>December 10</w:t>
      </w:r>
      <w:r w:rsidR="00D47D94" w:rsidRPr="001F1D88">
        <w:rPr>
          <w:b/>
          <w:bCs/>
        </w:rPr>
        <w:t>, 2012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95644A" w:rsidRPr="00FE3C95" w:rsidRDefault="0095644A" w:rsidP="00D47D94">
      <w:pPr>
        <w:rPr>
          <w:b/>
          <w:bCs/>
        </w:rPr>
      </w:pPr>
      <w:r w:rsidRPr="00FE3C95">
        <w:rPr>
          <w:b/>
          <w:bCs/>
        </w:rPr>
        <w:t>STUDENT ACHIEVEMENT AND ACTIVITIES:</w:t>
      </w:r>
    </w:p>
    <w:p w:rsidR="002F67B0" w:rsidRDefault="002F67B0" w:rsidP="002F67B0">
      <w:pPr>
        <w:rPr>
          <w:bCs/>
        </w:rPr>
      </w:pPr>
      <w:r w:rsidRPr="00FE3C95">
        <w:rPr>
          <w:bCs/>
        </w:rPr>
        <w:t>November 29</w:t>
      </w:r>
      <w:r w:rsidRPr="00FE3C95">
        <w:rPr>
          <w:bCs/>
        </w:rPr>
        <w:tab/>
      </w:r>
      <w:r w:rsidRPr="00FE3C95">
        <w:rPr>
          <w:bCs/>
        </w:rPr>
        <w:tab/>
        <w:t>Senior Monthly Informational Meeting-LT Gov. Jerry Abramson</w:t>
      </w:r>
    </w:p>
    <w:p w:rsidR="00D36163" w:rsidRDefault="00D36163" w:rsidP="002F67B0">
      <w:pPr>
        <w:rPr>
          <w:bCs/>
        </w:rPr>
      </w:pPr>
      <w:r>
        <w:rPr>
          <w:bCs/>
        </w:rPr>
        <w:t>November 26-28</w:t>
      </w:r>
      <w:r>
        <w:rPr>
          <w:bCs/>
        </w:rPr>
        <w:tab/>
        <w:t>MAPs Testing</w:t>
      </w:r>
    </w:p>
    <w:p w:rsidR="00D36163" w:rsidRPr="00FE3C95" w:rsidRDefault="00D36163" w:rsidP="002F67B0">
      <w:pPr>
        <w:rPr>
          <w:bCs/>
        </w:rPr>
      </w:pPr>
      <w:r>
        <w:rPr>
          <w:bCs/>
        </w:rPr>
        <w:t>December 7</w:t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>Instructional Rounds</w:t>
      </w:r>
    </w:p>
    <w:p w:rsidR="00154466" w:rsidRPr="00FE3C95" w:rsidRDefault="00154466" w:rsidP="00D47D94">
      <w:pPr>
        <w:rPr>
          <w:bCs/>
        </w:rPr>
      </w:pPr>
    </w:p>
    <w:p w:rsidR="00154466" w:rsidRPr="001F1D88" w:rsidRDefault="00154466" w:rsidP="00D47D94">
      <w:pPr>
        <w:rPr>
          <w:bCs/>
        </w:rPr>
      </w:pPr>
    </w:p>
    <w:p w:rsidR="00154466" w:rsidRPr="008044B1" w:rsidRDefault="00154466" w:rsidP="00D47D94">
      <w:pPr>
        <w:rPr>
          <w:b/>
          <w:bCs/>
        </w:rPr>
      </w:pPr>
      <w:r w:rsidRPr="001F1D88">
        <w:rPr>
          <w:b/>
          <w:bCs/>
        </w:rPr>
        <w:t>SENIOR COLLEGE VISITS:</w:t>
      </w:r>
    </w:p>
    <w:p w:rsidR="00037CDB" w:rsidRPr="001F1D88" w:rsidRDefault="00037CDB" w:rsidP="00D47D94">
      <w:pPr>
        <w:rPr>
          <w:bCs/>
        </w:rPr>
      </w:pPr>
      <w:r w:rsidRPr="001F1D88">
        <w:rPr>
          <w:bCs/>
        </w:rPr>
        <w:t>November 27</w:t>
      </w:r>
      <w:r w:rsidRPr="001F1D88">
        <w:rPr>
          <w:bCs/>
        </w:rPr>
        <w:tab/>
      </w:r>
      <w:r w:rsidRPr="001F1D88">
        <w:rPr>
          <w:bCs/>
        </w:rPr>
        <w:tab/>
        <w:t>Northern Kentucky University</w:t>
      </w:r>
    </w:p>
    <w:p w:rsidR="00037CDB" w:rsidRPr="001F1D88" w:rsidRDefault="00037CDB" w:rsidP="00D47D94">
      <w:pPr>
        <w:rPr>
          <w:bCs/>
        </w:rPr>
      </w:pPr>
      <w:r w:rsidRPr="001F1D88">
        <w:rPr>
          <w:bCs/>
        </w:rPr>
        <w:t>November 30</w:t>
      </w:r>
      <w:r w:rsidRPr="001F1D88">
        <w:rPr>
          <w:bCs/>
        </w:rPr>
        <w:tab/>
      </w:r>
      <w:r w:rsidRPr="001F1D88">
        <w:rPr>
          <w:bCs/>
        </w:rPr>
        <w:tab/>
        <w:t>Gateway –Mt. Zion Location</w:t>
      </w:r>
    </w:p>
    <w:p w:rsidR="008B2EB9" w:rsidRPr="001F1D88" w:rsidRDefault="008B2EB9" w:rsidP="00D47D94">
      <w:pPr>
        <w:rPr>
          <w:bCs/>
        </w:rPr>
      </w:pPr>
      <w:r w:rsidRPr="001F1D88">
        <w:rPr>
          <w:bCs/>
        </w:rPr>
        <w:t>December 3</w:t>
      </w:r>
      <w:r w:rsidRPr="001F1D88">
        <w:rPr>
          <w:bCs/>
        </w:rPr>
        <w:tab/>
      </w:r>
      <w:r w:rsidRPr="001F1D88">
        <w:rPr>
          <w:bCs/>
        </w:rPr>
        <w:tab/>
        <w:t>Eastern Kentucky University</w:t>
      </w:r>
    </w:p>
    <w:p w:rsidR="00037CDB" w:rsidRPr="001F1D88" w:rsidRDefault="00037CDB" w:rsidP="00D47D94">
      <w:pPr>
        <w:rPr>
          <w:bCs/>
        </w:rPr>
      </w:pPr>
      <w:r w:rsidRPr="001F1D88">
        <w:rPr>
          <w:bCs/>
        </w:rPr>
        <w:t>December 4</w:t>
      </w:r>
      <w:r w:rsidRPr="001F1D88">
        <w:rPr>
          <w:bCs/>
        </w:rPr>
        <w:tab/>
      </w:r>
      <w:r w:rsidRPr="001F1D88">
        <w:rPr>
          <w:bCs/>
        </w:rPr>
        <w:tab/>
        <w:t>Bluegrass Career and Technical Center-Lexington</w:t>
      </w:r>
    </w:p>
    <w:p w:rsidR="00037CDB" w:rsidRPr="001F1D88" w:rsidRDefault="00037CDB" w:rsidP="00D47D94">
      <w:pPr>
        <w:rPr>
          <w:bCs/>
        </w:rPr>
      </w:pPr>
      <w:r w:rsidRPr="001F1D88">
        <w:rPr>
          <w:bCs/>
        </w:rPr>
        <w:t>December 5</w:t>
      </w:r>
      <w:r w:rsidRPr="001F1D88">
        <w:rPr>
          <w:bCs/>
        </w:rPr>
        <w:tab/>
      </w:r>
      <w:r w:rsidRPr="001F1D88">
        <w:rPr>
          <w:bCs/>
        </w:rPr>
        <w:tab/>
        <w:t>Morehead State University</w:t>
      </w:r>
    </w:p>
    <w:p w:rsidR="008B2EB9" w:rsidRPr="001F1D88" w:rsidRDefault="008B2EB9" w:rsidP="00D47D94">
      <w:pPr>
        <w:rPr>
          <w:bCs/>
        </w:rPr>
      </w:pPr>
      <w:r w:rsidRPr="001F1D88">
        <w:rPr>
          <w:bCs/>
        </w:rPr>
        <w:t>December 6</w:t>
      </w:r>
      <w:r w:rsidRPr="001F1D88">
        <w:rPr>
          <w:bCs/>
        </w:rPr>
        <w:tab/>
      </w:r>
      <w:r w:rsidRPr="001F1D88">
        <w:rPr>
          <w:bCs/>
        </w:rPr>
        <w:tab/>
        <w:t>Berea College</w:t>
      </w:r>
    </w:p>
    <w:p w:rsidR="0095644A" w:rsidRPr="001F1D88" w:rsidRDefault="0095644A" w:rsidP="00D47D94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  <w:r w:rsidRPr="001F1D88">
        <w:rPr>
          <w:b/>
          <w:bCs/>
        </w:rPr>
        <w:t>PROFESSIONAL DEVELOPMENT ACTIVITIES:</w:t>
      </w:r>
    </w:p>
    <w:p w:rsidR="0095644A" w:rsidRPr="001F1D88" w:rsidRDefault="008044B1" w:rsidP="00D47D94">
      <w:r>
        <w:t>December 4</w:t>
      </w:r>
      <w:r w:rsidR="007067C2">
        <w:tab/>
      </w:r>
      <w:r w:rsidR="007067C2">
        <w:tab/>
        <w:t>NKASSP-Principal</w:t>
      </w:r>
    </w:p>
    <w:p w:rsidR="00A2170D" w:rsidRPr="001F1D88" w:rsidRDefault="00A2170D" w:rsidP="00D47D94"/>
    <w:p w:rsidR="0095644A" w:rsidRPr="001F1D88" w:rsidRDefault="0095644A" w:rsidP="00D47D94">
      <w:pPr>
        <w:rPr>
          <w:b/>
        </w:rPr>
      </w:pPr>
      <w:r w:rsidRPr="001F1D88">
        <w:rPr>
          <w:b/>
        </w:rPr>
        <w:t>FACULTY MEETINGS:</w:t>
      </w:r>
    </w:p>
    <w:p w:rsidR="001F1D88" w:rsidRDefault="008044B1" w:rsidP="00D47D94">
      <w:r>
        <w:t>December 5</w:t>
      </w:r>
      <w:r w:rsidR="00D36163">
        <w:tab/>
      </w:r>
      <w:r w:rsidR="00D36163">
        <w:tab/>
        <w:t>Thinking Strategies</w:t>
      </w:r>
      <w:r>
        <w:tab/>
      </w:r>
      <w:r>
        <w:tab/>
      </w:r>
    </w:p>
    <w:p w:rsidR="001F1D88" w:rsidRDefault="008044B1" w:rsidP="00D47D94">
      <w:r>
        <w:t>December 12</w:t>
      </w:r>
      <w:r w:rsidR="00D36163">
        <w:tab/>
      </w:r>
      <w:r w:rsidR="00D36163">
        <w:tab/>
        <w:t>Teaching Intelligent Behaviors</w:t>
      </w:r>
    </w:p>
    <w:p w:rsidR="008044B1" w:rsidRDefault="008044B1" w:rsidP="00D47D94"/>
    <w:p w:rsidR="001F1D88" w:rsidRPr="00FE3C95" w:rsidRDefault="001F1D88" w:rsidP="00D47D94">
      <w:pPr>
        <w:rPr>
          <w:b/>
        </w:rPr>
      </w:pPr>
      <w:r w:rsidRPr="00FE3C95">
        <w:rPr>
          <w:b/>
        </w:rPr>
        <w:t>OTHER INFORMATION:</w:t>
      </w:r>
    </w:p>
    <w:p w:rsidR="001F1D88" w:rsidRPr="001F1D88" w:rsidRDefault="001F1D88" w:rsidP="00D47D94">
      <w:r>
        <w:t>November 30</w:t>
      </w:r>
      <w:r>
        <w:tab/>
      </w:r>
      <w:r>
        <w:tab/>
        <w:t>KEA Visit</w:t>
      </w:r>
      <w:r w:rsidR="008044B1">
        <w:t>-Interviewed Teachers and Administrators</w:t>
      </w:r>
    </w:p>
    <w:p w:rsidR="005364BA" w:rsidRPr="001F1D88" w:rsidRDefault="005364BA" w:rsidP="00D47D94">
      <w:pPr>
        <w:rPr>
          <w:b/>
        </w:rPr>
      </w:pPr>
    </w:p>
    <w:p w:rsidR="00D47D94" w:rsidRPr="001F1D88" w:rsidRDefault="007067C2" w:rsidP="00FE3C95">
      <w:pPr>
        <w:jc w:val="center"/>
        <w:rPr>
          <w:b/>
          <w:i/>
        </w:rPr>
      </w:pPr>
      <w:r>
        <w:rPr>
          <w:b/>
          <w:i/>
        </w:rPr>
        <w:t>Decem</w:t>
      </w:r>
      <w:r w:rsidR="001F1D88" w:rsidRPr="001F1D88">
        <w:rPr>
          <w:b/>
          <w:i/>
        </w:rPr>
        <w:t>b</w:t>
      </w:r>
      <w:r w:rsidR="00A2170D" w:rsidRPr="001F1D88">
        <w:rPr>
          <w:b/>
          <w:i/>
        </w:rPr>
        <w:t>er</w:t>
      </w:r>
      <w:r>
        <w:rPr>
          <w:b/>
          <w:i/>
        </w:rPr>
        <w:t xml:space="preserve"> SBDM Council Meeting</w:t>
      </w:r>
      <w:r w:rsidR="008044B1">
        <w:rPr>
          <w:b/>
          <w:i/>
        </w:rPr>
        <w:t xml:space="preserve"> will be held on</w:t>
      </w:r>
      <w:r>
        <w:rPr>
          <w:b/>
          <w:i/>
        </w:rPr>
        <w:t xml:space="preserve"> Dec. 11, 2012</w:t>
      </w: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37CDB"/>
    <w:rsid w:val="00154466"/>
    <w:rsid w:val="001C2BF1"/>
    <w:rsid w:val="001F1D88"/>
    <w:rsid w:val="002F67B0"/>
    <w:rsid w:val="003259A5"/>
    <w:rsid w:val="00387251"/>
    <w:rsid w:val="004E3266"/>
    <w:rsid w:val="00502F54"/>
    <w:rsid w:val="005364BA"/>
    <w:rsid w:val="007067C2"/>
    <w:rsid w:val="00750638"/>
    <w:rsid w:val="007609EC"/>
    <w:rsid w:val="008044B1"/>
    <w:rsid w:val="00856CA7"/>
    <w:rsid w:val="008B2EB9"/>
    <w:rsid w:val="00946C74"/>
    <w:rsid w:val="0095644A"/>
    <w:rsid w:val="00A2170D"/>
    <w:rsid w:val="00AB4875"/>
    <w:rsid w:val="00B06720"/>
    <w:rsid w:val="00BA7491"/>
    <w:rsid w:val="00C2069E"/>
    <w:rsid w:val="00CC4CF4"/>
    <w:rsid w:val="00D36163"/>
    <w:rsid w:val="00D47D94"/>
    <w:rsid w:val="00E07C85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6</cp:revision>
  <dcterms:created xsi:type="dcterms:W3CDTF">2012-11-15T18:09:00Z</dcterms:created>
  <dcterms:modified xsi:type="dcterms:W3CDTF">2012-11-28T18:32:00Z</dcterms:modified>
</cp:coreProperties>
</file>