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5CF8" w:rsidRPr="0046111D" w:rsidRDefault="004C0C0E" w:rsidP="004C0C0E">
      <w:pPr>
        <w:spacing w:after="0"/>
        <w:rPr>
          <w:b/>
        </w:rPr>
      </w:pPr>
      <w:r w:rsidRPr="0046111D">
        <w:rPr>
          <w:b/>
        </w:rPr>
        <w:t>THIS IS AN INFORMATION PAPER</w:t>
      </w:r>
    </w:p>
    <w:p w:rsidR="004C0C0E" w:rsidRDefault="004C0C0E" w:rsidP="004C0C0E">
      <w:pPr>
        <w:spacing w:after="0"/>
      </w:pPr>
    </w:p>
    <w:p w:rsidR="004C0C0E" w:rsidRPr="0046111D" w:rsidRDefault="004C0C0E" w:rsidP="004C0C0E">
      <w:pPr>
        <w:spacing w:after="0"/>
        <w:rPr>
          <w:b/>
        </w:rPr>
      </w:pPr>
      <w:r w:rsidRPr="0046111D">
        <w:rPr>
          <w:b/>
        </w:rPr>
        <w:t>TO:</w:t>
      </w:r>
      <w:r w:rsidRPr="0046111D">
        <w:rPr>
          <w:b/>
        </w:rPr>
        <w:tab/>
      </w:r>
      <w:r w:rsidRPr="0046111D">
        <w:rPr>
          <w:b/>
        </w:rPr>
        <w:tab/>
        <w:t>Members of the Hardin County Board of Education</w:t>
      </w:r>
    </w:p>
    <w:p w:rsidR="004C0C0E" w:rsidRPr="0046111D" w:rsidRDefault="004C0C0E" w:rsidP="004C0C0E">
      <w:pPr>
        <w:spacing w:after="0"/>
        <w:rPr>
          <w:b/>
        </w:rPr>
      </w:pPr>
    </w:p>
    <w:p w:rsidR="004C0C0E" w:rsidRPr="0046111D" w:rsidRDefault="004C0C0E" w:rsidP="004C0C0E">
      <w:pPr>
        <w:spacing w:after="0"/>
        <w:rPr>
          <w:b/>
        </w:rPr>
      </w:pPr>
      <w:r w:rsidRPr="0046111D">
        <w:rPr>
          <w:b/>
        </w:rPr>
        <w:t>FROM:</w:t>
      </w:r>
      <w:r w:rsidRPr="0046111D">
        <w:rPr>
          <w:b/>
        </w:rPr>
        <w:tab/>
      </w:r>
      <w:r w:rsidRPr="0046111D">
        <w:rPr>
          <w:b/>
        </w:rPr>
        <w:tab/>
        <w:t>Robert B. Lewis, Associate Superintendent for Student Services</w:t>
      </w:r>
    </w:p>
    <w:p w:rsidR="004C0C0E" w:rsidRDefault="004C0C0E" w:rsidP="004C0C0E">
      <w:pPr>
        <w:spacing w:after="0"/>
      </w:pPr>
    </w:p>
    <w:p w:rsidR="004C0C0E" w:rsidRPr="0046111D" w:rsidRDefault="004C0C0E" w:rsidP="004C0C0E">
      <w:pPr>
        <w:spacing w:after="0"/>
        <w:rPr>
          <w:b/>
        </w:rPr>
      </w:pPr>
      <w:r w:rsidRPr="0046111D">
        <w:rPr>
          <w:b/>
        </w:rPr>
        <w:t>DATE:</w:t>
      </w:r>
      <w:r w:rsidRPr="0046111D">
        <w:rPr>
          <w:b/>
        </w:rPr>
        <w:tab/>
      </w:r>
      <w:r w:rsidRPr="0046111D">
        <w:rPr>
          <w:b/>
        </w:rPr>
        <w:tab/>
        <w:t>November 7, 2012</w:t>
      </w:r>
    </w:p>
    <w:p w:rsidR="004C0C0E" w:rsidRPr="0046111D" w:rsidRDefault="004C0C0E" w:rsidP="004C0C0E">
      <w:pPr>
        <w:spacing w:after="0"/>
        <w:rPr>
          <w:b/>
        </w:rPr>
      </w:pPr>
    </w:p>
    <w:p w:rsidR="004C0C0E" w:rsidRPr="0046111D" w:rsidRDefault="004C0C0E" w:rsidP="004C0C0E">
      <w:pPr>
        <w:spacing w:after="0"/>
        <w:rPr>
          <w:b/>
        </w:rPr>
      </w:pPr>
      <w:r w:rsidRPr="0046111D">
        <w:rPr>
          <w:b/>
        </w:rPr>
        <w:t>TOPIC:</w:t>
      </w:r>
      <w:r w:rsidRPr="0046111D">
        <w:rPr>
          <w:b/>
        </w:rPr>
        <w:tab/>
      </w:r>
      <w:r w:rsidRPr="0046111D">
        <w:rPr>
          <w:b/>
        </w:rPr>
        <w:tab/>
        <w:t>Redistricting Crimson Creek/Cowley Crossing</w:t>
      </w:r>
    </w:p>
    <w:p w:rsidR="004C0C0E" w:rsidRDefault="004C0C0E" w:rsidP="004C0C0E">
      <w:pPr>
        <w:spacing w:after="0"/>
      </w:pPr>
    </w:p>
    <w:p w:rsidR="004C0C0E" w:rsidRPr="0046111D" w:rsidRDefault="004C0C0E" w:rsidP="004C0C0E">
      <w:pPr>
        <w:spacing w:after="0"/>
        <w:rPr>
          <w:b/>
        </w:rPr>
      </w:pPr>
      <w:r w:rsidRPr="0046111D">
        <w:rPr>
          <w:b/>
        </w:rPr>
        <w:t>DISCUSSION:</w:t>
      </w:r>
    </w:p>
    <w:p w:rsidR="004C0C0E" w:rsidRDefault="004C0C0E" w:rsidP="004C0C0E">
      <w:pPr>
        <w:spacing w:after="0"/>
      </w:pPr>
      <w:r>
        <w:t>Letters were sent to the</w:t>
      </w:r>
      <w:r w:rsidR="009C6650">
        <w:t xml:space="preserve"> parent/guardians of student</w:t>
      </w:r>
      <w:r w:rsidR="0046111D">
        <w:t>s</w:t>
      </w:r>
      <w:r w:rsidR="009C6650">
        <w:t xml:space="preserve"> who reside in</w:t>
      </w:r>
      <w:r>
        <w:t xml:space="preserve"> (Crimson Creek, Crown Pt.</w:t>
      </w:r>
      <w:r w:rsidR="0046111D">
        <w:t xml:space="preserve"> area</w:t>
      </w:r>
      <w:r>
        <w:t xml:space="preserve">, </w:t>
      </w:r>
      <w:r w:rsidR="0046111D">
        <w:t>and Cowley Crossing)</w:t>
      </w:r>
      <w:r>
        <w:t xml:space="preserve"> </w:t>
      </w:r>
      <w:r w:rsidR="009C6650">
        <w:t xml:space="preserve">who </w:t>
      </w:r>
      <w:r>
        <w:t>would be impacted by the Hardin County Board of Education redistricting in August 2013.</w:t>
      </w:r>
      <w:r w:rsidR="009C6650">
        <w:t xml:space="preserve">  The Crimson Creek area is assigned to G.C. </w:t>
      </w:r>
      <w:proofErr w:type="spellStart"/>
      <w:r w:rsidR="009C6650">
        <w:t>Burkhead</w:t>
      </w:r>
      <w:proofErr w:type="spellEnd"/>
      <w:r w:rsidR="009C6650">
        <w:t xml:space="preserve">, East Hardin Middle, and Central Hardin High School and the proposed redistrict would send the students to Heartland, Bluegrass Middle, and John Hardin High School.  The Cowley Crossing area is assigned to </w:t>
      </w:r>
      <w:proofErr w:type="spellStart"/>
      <w:r w:rsidR="009C6650">
        <w:t>Rineyville</w:t>
      </w:r>
      <w:proofErr w:type="spellEnd"/>
      <w:r w:rsidR="009C6650">
        <w:t xml:space="preserve"> Elementary, North Middle, and North Hardin High School and would be reassigned to Bluegrass Mid</w:t>
      </w:r>
      <w:r w:rsidR="00FE2D59">
        <w:t xml:space="preserve">dle and John Hardin High School.  Although many are attending New Highland as “out of district” students, the elementary school assigned to Cowley Crossing will remain </w:t>
      </w:r>
      <w:proofErr w:type="spellStart"/>
      <w:r w:rsidR="00FE2D59">
        <w:t>Rineyville</w:t>
      </w:r>
      <w:proofErr w:type="spellEnd"/>
      <w:r w:rsidR="00FE2D59">
        <w:t xml:space="preserve"> Elementary.  </w:t>
      </w:r>
      <w:proofErr w:type="spellStart"/>
      <w:r w:rsidR="00FE2D59">
        <w:t>Rineyville</w:t>
      </w:r>
      <w:proofErr w:type="spellEnd"/>
      <w:r w:rsidR="00FE2D59">
        <w:t xml:space="preserve"> will be able to accommodate added students for enrollment with the expansion of Cowley Crossing. </w:t>
      </w:r>
      <w:r>
        <w:t xml:space="preserve"> The letters sent indicated a contact person, Bobby Lewis, </w:t>
      </w:r>
      <w:r w:rsidR="009C6650">
        <w:t>where</w:t>
      </w:r>
      <w:r>
        <w:t xml:space="preserve"> parent/guardians could </w:t>
      </w:r>
      <w:r w:rsidR="0046111D">
        <w:t>call or email regarding this matter</w:t>
      </w:r>
      <w:r>
        <w:t>, or</w:t>
      </w:r>
      <w:r w:rsidR="0046111D">
        <w:t xml:space="preserve"> could</w:t>
      </w:r>
      <w:r>
        <w:t xml:space="preserve"> attend a hearing that was set for Friday, November 2, 2012.  </w:t>
      </w:r>
    </w:p>
    <w:p w:rsidR="004C0C0E" w:rsidRDefault="004C0C0E" w:rsidP="004C0C0E">
      <w:pPr>
        <w:spacing w:after="0"/>
      </w:pPr>
    </w:p>
    <w:p w:rsidR="004C0C0E" w:rsidRDefault="004C0C0E" w:rsidP="004C0C0E">
      <w:pPr>
        <w:spacing w:after="0"/>
      </w:pPr>
      <w:r>
        <w:t>One hundred and forty seven (147) letters were sent to the Crimson Creek, Crown Pt., area and the response was minimal regarding the redistricting issue.  Prior to the hearing, only three parent/guardians made contact, one in favor of the redistrict, two opposed.  Only one parent impacted by the redistrict attended the hearing on Friday, held from 5:00 to 6:00 p.m.  That parent was in opposition to the redistrict.</w:t>
      </w:r>
    </w:p>
    <w:p w:rsidR="004C0C0E" w:rsidRDefault="004C0C0E" w:rsidP="004C0C0E">
      <w:pPr>
        <w:spacing w:after="0"/>
      </w:pPr>
    </w:p>
    <w:p w:rsidR="004C0C0E" w:rsidRDefault="009C6650" w:rsidP="004C0C0E">
      <w:pPr>
        <w:spacing w:after="0"/>
      </w:pPr>
      <w:r>
        <w:t>Fifteen (15) letters were sent to</w:t>
      </w:r>
      <w:r w:rsidR="0046111D">
        <w:t xml:space="preserve"> the </w:t>
      </w:r>
      <w:r>
        <w:t>parent/guardians residing in Cowley Crossing subdivision.   Of the twenty eight (28) students living in that area, twenty three (23) students currently attend New Highland Elementary, Bluegrass Middle, and John Hardin High School.  No one has called or emailed indicating they are in favor or opposed to the Cowley Crossing redistricting that has been proposed.</w:t>
      </w:r>
    </w:p>
    <w:p w:rsidR="009C6650" w:rsidRDefault="009C6650" w:rsidP="004C0C0E">
      <w:pPr>
        <w:spacing w:after="0"/>
      </w:pPr>
    </w:p>
    <w:p w:rsidR="009C6650" w:rsidRDefault="00E94C9F" w:rsidP="004C0C0E">
      <w:pPr>
        <w:spacing w:after="0"/>
      </w:pPr>
      <w:r>
        <w:t xml:space="preserve">A “Decision Paper” will be submitted in December regarding the proposed redistricting and if passed, will give parents time to make adjustments to their schedules </w:t>
      </w:r>
      <w:r w:rsidR="0046111D">
        <w:t xml:space="preserve">and allow them </w:t>
      </w:r>
      <w:r>
        <w:t xml:space="preserve">the </w:t>
      </w:r>
      <w:r w:rsidR="0046111D">
        <w:t xml:space="preserve">option for </w:t>
      </w:r>
      <w:r>
        <w:t>“Out of District” request</w:t>
      </w:r>
      <w:r w:rsidR="0046111D">
        <w:t>s under 9.11 AP. 1 for the schools their children are currently attending.</w:t>
      </w:r>
    </w:p>
    <w:p w:rsidR="009C6650" w:rsidRDefault="009C6650" w:rsidP="004C0C0E">
      <w:pPr>
        <w:spacing w:after="0"/>
      </w:pPr>
    </w:p>
    <w:p w:rsidR="009C6650" w:rsidRDefault="009C6650" w:rsidP="004C0C0E">
      <w:pPr>
        <w:spacing w:after="0"/>
      </w:pPr>
    </w:p>
    <w:p w:rsidR="004C0C0E" w:rsidRDefault="004C0C0E" w:rsidP="004C0C0E">
      <w:pPr>
        <w:spacing w:after="0"/>
      </w:pPr>
    </w:p>
    <w:p w:rsidR="004C0C0E" w:rsidRDefault="004C0C0E" w:rsidP="004C0C0E">
      <w:pPr>
        <w:spacing w:after="0"/>
      </w:pPr>
    </w:p>
    <w:sectPr w:rsidR="004C0C0E" w:rsidSect="007D5CF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4C0C0E"/>
    <w:rsid w:val="0046111D"/>
    <w:rsid w:val="004C0C0E"/>
    <w:rsid w:val="005A612F"/>
    <w:rsid w:val="007C65E8"/>
    <w:rsid w:val="007D5CF8"/>
    <w:rsid w:val="009C6650"/>
    <w:rsid w:val="009F50B5"/>
    <w:rsid w:val="00E94C9F"/>
    <w:rsid w:val="00FE2D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5CF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363</Words>
  <Characters>2074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Hardin County Schools</Company>
  <LinksUpToDate>false</LinksUpToDate>
  <CharactersWithSpaces>2433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BLewis</dc:creator>
  <cp:lastModifiedBy>djacobi</cp:lastModifiedBy>
  <cp:revision>2</cp:revision>
  <dcterms:created xsi:type="dcterms:W3CDTF">2012-11-09T14:42:00Z</dcterms:created>
  <dcterms:modified xsi:type="dcterms:W3CDTF">2012-11-09T14:42:00Z</dcterms:modified>
</cp:coreProperties>
</file>