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D5" w:rsidRDefault="008E1B80" w:rsidP="008E1B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Southgate Public School</w:t>
      </w:r>
    </w:p>
    <w:p w:rsidR="008E1B80" w:rsidRDefault="008E1B80" w:rsidP="008E1B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Professional Development and Plan Days </w:t>
      </w:r>
    </w:p>
    <w:p w:rsidR="008E1B80" w:rsidRDefault="008E1B80" w:rsidP="008E1B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2012-13 School </w:t>
      </w:r>
      <w:proofErr w:type="gramStart"/>
      <w:r>
        <w:rPr>
          <w:b/>
          <w:sz w:val="28"/>
          <w:szCs w:val="28"/>
        </w:rPr>
        <w:t>Year</w:t>
      </w:r>
      <w:proofErr w:type="gramEnd"/>
    </w:p>
    <w:p w:rsidR="0089186A" w:rsidRDefault="0089186A" w:rsidP="008E1B80">
      <w:pPr>
        <w:pStyle w:val="NoSpacing"/>
        <w:rPr>
          <w:b/>
          <w:sz w:val="28"/>
          <w:szCs w:val="28"/>
        </w:rPr>
      </w:pPr>
    </w:p>
    <w:p w:rsidR="000D1F86" w:rsidRDefault="0089186A" w:rsidP="008E1B8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****</w:t>
      </w:r>
      <w:r w:rsidR="000D1F86">
        <w:rPr>
          <w:b/>
          <w:sz w:val="28"/>
          <w:szCs w:val="28"/>
        </w:rPr>
        <w:t>All Certified and Classified Instructional Personnel</w:t>
      </w:r>
    </w:p>
    <w:p w:rsidR="008E1B80" w:rsidRDefault="008E1B80" w:rsidP="008E1B80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2160"/>
        <w:gridCol w:w="5238"/>
      </w:tblGrid>
      <w:tr w:rsidR="008E1B80" w:rsidTr="008E1B80">
        <w:tc>
          <w:tcPr>
            <w:tcW w:w="2178" w:type="dxa"/>
          </w:tcPr>
          <w:p w:rsidR="008E1B80" w:rsidRDefault="008E1B80" w:rsidP="008E1B8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160" w:type="dxa"/>
          </w:tcPr>
          <w:p w:rsidR="008E1B80" w:rsidRDefault="008E1B80" w:rsidP="008E1B8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</w:t>
            </w:r>
          </w:p>
        </w:tc>
        <w:tc>
          <w:tcPr>
            <w:tcW w:w="5238" w:type="dxa"/>
          </w:tcPr>
          <w:p w:rsidR="008E1B80" w:rsidRDefault="008E1B80" w:rsidP="008E1B8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Activity</w:t>
            </w:r>
          </w:p>
        </w:tc>
      </w:tr>
      <w:tr w:rsidR="008E1B80" w:rsidTr="008E1B80">
        <w:tc>
          <w:tcPr>
            <w:tcW w:w="2178" w:type="dxa"/>
          </w:tcPr>
          <w:p w:rsidR="008E1B80" w:rsidRPr="008E1B80" w:rsidRDefault="008E1B80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</w:t>
            </w:r>
            <w:r w:rsidR="004A493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8E1B80" w:rsidRPr="008E1B80" w:rsidRDefault="008E1B80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</w:t>
            </w:r>
            <w:r w:rsidR="00CA07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8" w:type="dxa"/>
          </w:tcPr>
          <w:p w:rsidR="008E1B80" w:rsidRPr="008E1B80" w:rsidRDefault="008E1B80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on 2012-13 CDIP</w:t>
            </w:r>
          </w:p>
        </w:tc>
      </w:tr>
      <w:tr w:rsidR="008E1B80" w:rsidTr="008E1B80">
        <w:tc>
          <w:tcPr>
            <w:tcW w:w="2178" w:type="dxa"/>
          </w:tcPr>
          <w:p w:rsidR="008E1B80" w:rsidRPr="008E1B80" w:rsidRDefault="008E1B80" w:rsidP="008E1B80">
            <w:pPr>
              <w:pStyle w:val="NoSpacing"/>
              <w:rPr>
                <w:sz w:val="24"/>
                <w:szCs w:val="24"/>
              </w:rPr>
            </w:pPr>
            <w:r w:rsidRPr="008E1B80">
              <w:rPr>
                <w:sz w:val="24"/>
                <w:szCs w:val="24"/>
              </w:rPr>
              <w:t xml:space="preserve">August </w:t>
            </w:r>
            <w:r w:rsidR="004A493C">
              <w:rPr>
                <w:sz w:val="24"/>
                <w:szCs w:val="24"/>
              </w:rPr>
              <w:t xml:space="preserve">  </w:t>
            </w:r>
            <w:r w:rsidRPr="008E1B80">
              <w:rPr>
                <w:sz w:val="24"/>
                <w:szCs w:val="24"/>
              </w:rPr>
              <w:t>13</w:t>
            </w:r>
          </w:p>
        </w:tc>
        <w:tc>
          <w:tcPr>
            <w:tcW w:w="2160" w:type="dxa"/>
          </w:tcPr>
          <w:p w:rsidR="008E1B80" w:rsidRPr="008E1B80" w:rsidRDefault="008E1B80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Planning </w:t>
            </w:r>
          </w:p>
        </w:tc>
        <w:tc>
          <w:tcPr>
            <w:tcW w:w="5238" w:type="dxa"/>
          </w:tcPr>
          <w:p w:rsidR="008E1B80" w:rsidRPr="008E1B80" w:rsidRDefault="008E1B80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Ready Fest</w:t>
            </w:r>
          </w:p>
        </w:tc>
      </w:tr>
      <w:tr w:rsidR="008E1B80" w:rsidTr="008E1B80">
        <w:tc>
          <w:tcPr>
            <w:tcW w:w="2178" w:type="dxa"/>
          </w:tcPr>
          <w:p w:rsidR="008E1B80" w:rsidRPr="008E1B80" w:rsidRDefault="00D2109C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4A493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8E1B80" w:rsidRPr="008E1B80" w:rsidRDefault="00D2109C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</w:t>
            </w:r>
            <w:r w:rsidR="00A61C69">
              <w:rPr>
                <w:sz w:val="24"/>
                <w:szCs w:val="24"/>
              </w:rPr>
              <w:t xml:space="preserve"> #1</w:t>
            </w:r>
          </w:p>
        </w:tc>
        <w:tc>
          <w:tcPr>
            <w:tcW w:w="5238" w:type="dxa"/>
          </w:tcPr>
          <w:p w:rsidR="008E1B80" w:rsidRPr="008E1B80" w:rsidRDefault="004310F7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Differentiation…Closing Achievement Gap…Extended Responses</w:t>
            </w:r>
          </w:p>
        </w:tc>
      </w:tr>
      <w:tr w:rsidR="008E1B80" w:rsidTr="008E1B80">
        <w:tc>
          <w:tcPr>
            <w:tcW w:w="2178" w:type="dxa"/>
          </w:tcPr>
          <w:p w:rsidR="008E1B80" w:rsidRPr="008E1B80" w:rsidRDefault="00D2109C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4A493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8E1B80" w:rsidRPr="008E1B80" w:rsidRDefault="00D2109C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</w:t>
            </w:r>
          </w:p>
        </w:tc>
        <w:tc>
          <w:tcPr>
            <w:tcW w:w="5238" w:type="dxa"/>
          </w:tcPr>
          <w:p w:rsidR="008E1B80" w:rsidRPr="008E1B80" w:rsidRDefault="00D2109C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Parent/Teacher Conferences</w:t>
            </w:r>
          </w:p>
        </w:tc>
      </w:tr>
      <w:tr w:rsidR="008E1B80" w:rsidTr="008E1B80">
        <w:tc>
          <w:tcPr>
            <w:tcW w:w="2178" w:type="dxa"/>
          </w:tcPr>
          <w:p w:rsidR="008E1B80" w:rsidRPr="008E1B80" w:rsidRDefault="00D2109C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October </w:t>
            </w:r>
            <w:r w:rsidR="004A493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2160" w:type="dxa"/>
          </w:tcPr>
          <w:p w:rsidR="008E1B80" w:rsidRPr="008E1B80" w:rsidRDefault="00D2109C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</w:t>
            </w:r>
            <w:r w:rsidR="00A61C69">
              <w:rPr>
                <w:sz w:val="24"/>
                <w:szCs w:val="24"/>
              </w:rPr>
              <w:t xml:space="preserve"> #2</w:t>
            </w:r>
          </w:p>
        </w:tc>
        <w:tc>
          <w:tcPr>
            <w:tcW w:w="5238" w:type="dxa"/>
          </w:tcPr>
          <w:p w:rsidR="008E1B80" w:rsidRPr="008E1B80" w:rsidRDefault="004310F7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Differentiation…Closing Achievement Gap…Extended Responses</w:t>
            </w:r>
          </w:p>
        </w:tc>
      </w:tr>
      <w:tr w:rsidR="008E1B80" w:rsidTr="008E1B80">
        <w:tc>
          <w:tcPr>
            <w:tcW w:w="2178" w:type="dxa"/>
          </w:tcPr>
          <w:p w:rsidR="008E1B80" w:rsidRPr="008E1B80" w:rsidRDefault="00D2109C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 w:rsidR="004A493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8E1B80" w:rsidRPr="008E1B80" w:rsidRDefault="00D2109C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</w:t>
            </w:r>
            <w:r w:rsidR="00A61C69">
              <w:rPr>
                <w:sz w:val="24"/>
                <w:szCs w:val="24"/>
              </w:rPr>
              <w:t xml:space="preserve"> #3</w:t>
            </w:r>
          </w:p>
        </w:tc>
        <w:tc>
          <w:tcPr>
            <w:tcW w:w="5238" w:type="dxa"/>
          </w:tcPr>
          <w:p w:rsidR="008E1B80" w:rsidRPr="008E1B80" w:rsidRDefault="00D2109C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Flexible Hours to be done on own </w:t>
            </w:r>
            <w:r w:rsidR="004310F7">
              <w:rPr>
                <w:sz w:val="24"/>
                <w:szCs w:val="24"/>
              </w:rPr>
              <w:t xml:space="preserve">between July 1 and </w:t>
            </w:r>
            <w:r>
              <w:rPr>
                <w:sz w:val="24"/>
                <w:szCs w:val="24"/>
              </w:rPr>
              <w:t>June 30</w:t>
            </w:r>
          </w:p>
        </w:tc>
      </w:tr>
      <w:tr w:rsidR="004A493C" w:rsidTr="008E1B80">
        <w:tc>
          <w:tcPr>
            <w:tcW w:w="2178" w:type="dxa"/>
          </w:tcPr>
          <w:p w:rsidR="004A493C" w:rsidRPr="008E1B80" w:rsidRDefault="004A493C" w:rsidP="00CC3FB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  21</w:t>
            </w:r>
          </w:p>
        </w:tc>
        <w:tc>
          <w:tcPr>
            <w:tcW w:w="2160" w:type="dxa"/>
          </w:tcPr>
          <w:p w:rsidR="004A493C" w:rsidRPr="008E1B80" w:rsidRDefault="004A493C" w:rsidP="00CC3FB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 #4</w:t>
            </w:r>
          </w:p>
        </w:tc>
        <w:tc>
          <w:tcPr>
            <w:tcW w:w="5238" w:type="dxa"/>
          </w:tcPr>
          <w:p w:rsidR="004A493C" w:rsidRPr="008E1B80" w:rsidRDefault="004A493C" w:rsidP="00EA7B8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Flexible Hours to be done on own between July 1 and June 30</w:t>
            </w:r>
          </w:p>
        </w:tc>
      </w:tr>
      <w:tr w:rsidR="004A493C" w:rsidTr="004A493C">
        <w:trPr>
          <w:trHeight w:val="377"/>
        </w:trPr>
        <w:tc>
          <w:tcPr>
            <w:tcW w:w="2178" w:type="dxa"/>
          </w:tcPr>
          <w:p w:rsidR="004A493C" w:rsidRPr="008E1B80" w:rsidRDefault="004A493C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 8</w:t>
            </w:r>
          </w:p>
        </w:tc>
        <w:tc>
          <w:tcPr>
            <w:tcW w:w="2160" w:type="dxa"/>
          </w:tcPr>
          <w:p w:rsidR="004A493C" w:rsidRPr="008E1B80" w:rsidRDefault="004A493C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</w:t>
            </w:r>
          </w:p>
        </w:tc>
        <w:tc>
          <w:tcPr>
            <w:tcW w:w="5238" w:type="dxa"/>
          </w:tcPr>
          <w:p w:rsidR="004A493C" w:rsidRPr="008E1B80" w:rsidRDefault="004A493C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Parent/Teacher Conferences</w:t>
            </w:r>
          </w:p>
        </w:tc>
      </w:tr>
      <w:tr w:rsidR="004A493C" w:rsidTr="008E1B80">
        <w:tc>
          <w:tcPr>
            <w:tcW w:w="2178" w:type="dxa"/>
          </w:tcPr>
          <w:p w:rsidR="004A493C" w:rsidRPr="008E1B80" w:rsidRDefault="004A493C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     3</w:t>
            </w:r>
          </w:p>
        </w:tc>
        <w:tc>
          <w:tcPr>
            <w:tcW w:w="2160" w:type="dxa"/>
          </w:tcPr>
          <w:p w:rsidR="004A493C" w:rsidRPr="008E1B80" w:rsidRDefault="004A493C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</w:t>
            </w:r>
          </w:p>
        </w:tc>
        <w:tc>
          <w:tcPr>
            <w:tcW w:w="5238" w:type="dxa"/>
          </w:tcPr>
          <w:p w:rsidR="004A493C" w:rsidRPr="008E1B80" w:rsidRDefault="004A493C" w:rsidP="008E1B8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</w:tr>
    </w:tbl>
    <w:p w:rsidR="008E1B80" w:rsidRDefault="008E1B80" w:rsidP="008E1B80">
      <w:pPr>
        <w:pStyle w:val="NoSpacing"/>
        <w:rPr>
          <w:b/>
          <w:sz w:val="28"/>
          <w:szCs w:val="28"/>
        </w:rPr>
      </w:pPr>
    </w:p>
    <w:sectPr w:rsidR="008E1B80" w:rsidSect="00191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B80"/>
    <w:rsid w:val="000D1F86"/>
    <w:rsid w:val="00191CDD"/>
    <w:rsid w:val="004310F7"/>
    <w:rsid w:val="004A493C"/>
    <w:rsid w:val="008748B3"/>
    <w:rsid w:val="0089186A"/>
    <w:rsid w:val="008E1B80"/>
    <w:rsid w:val="009100C5"/>
    <w:rsid w:val="00955328"/>
    <w:rsid w:val="00A61C69"/>
    <w:rsid w:val="00CA07E1"/>
    <w:rsid w:val="00D2109C"/>
    <w:rsid w:val="00E7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B80"/>
    <w:pPr>
      <w:spacing w:after="0" w:line="240" w:lineRule="auto"/>
    </w:pPr>
  </w:style>
  <w:style w:type="table" w:styleId="TableGrid">
    <w:name w:val="Table Grid"/>
    <w:basedOn w:val="TableNormal"/>
    <w:uiPriority w:val="59"/>
    <w:rsid w:val="008E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9</cp:revision>
  <dcterms:created xsi:type="dcterms:W3CDTF">2012-08-22T11:20:00Z</dcterms:created>
  <dcterms:modified xsi:type="dcterms:W3CDTF">2012-08-23T14:58:00Z</dcterms:modified>
</cp:coreProperties>
</file>