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Default="006324AC">
      <w:pPr>
        <w:jc w:val="center"/>
        <w:rPr>
          <w:rFonts w:ascii="Comic Sans MS" w:hAnsi="Comic Sans MS"/>
          <w:sz w:val="22"/>
        </w:rPr>
      </w:pPr>
      <w:r>
        <w:rPr>
          <w:rFonts w:ascii="Comic Sans MS" w:hAnsi="Comic Sans MS"/>
          <w:sz w:val="22"/>
        </w:rPr>
        <w:t>June 12, 2012</w:t>
      </w:r>
    </w:p>
    <w:p w:rsidR="000A73EB" w:rsidRDefault="000A73EB">
      <w:pPr>
        <w:jc w:val="center"/>
        <w:rPr>
          <w:rFonts w:ascii="Comic Sans MS" w:hAnsi="Comic Sans MS"/>
          <w:sz w:val="22"/>
        </w:rPr>
      </w:pPr>
    </w:p>
    <w:p w:rsidR="0022230F" w:rsidRDefault="006324AC">
      <w:pPr>
        <w:pStyle w:val="BodyText"/>
        <w:rPr>
          <w:sz w:val="22"/>
        </w:rPr>
      </w:pPr>
      <w:r>
        <w:rPr>
          <w:sz w:val="22"/>
        </w:rPr>
        <w:t>Elizabeth Atcher</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Pr>
          <w:sz w:val="22"/>
        </w:rPr>
        <w:t xml:space="preserve">8:04 a.m. </w:t>
      </w:r>
      <w:r w:rsidR="004A013B">
        <w:rPr>
          <w:sz w:val="22"/>
        </w:rPr>
        <w:t>Members present:</w:t>
      </w:r>
      <w:r w:rsidR="0022230F">
        <w:rPr>
          <w:sz w:val="22"/>
        </w:rPr>
        <w:t xml:space="preserve"> </w:t>
      </w:r>
      <w:r w:rsidR="005D5509">
        <w:rPr>
          <w:sz w:val="22"/>
        </w:rPr>
        <w:t xml:space="preserve">Elizabeth Atcher, </w:t>
      </w:r>
      <w:r w:rsidR="0022230F">
        <w:rPr>
          <w:sz w:val="22"/>
        </w:rPr>
        <w:t xml:space="preserve">Jama Bennett, </w:t>
      </w:r>
      <w:r w:rsidR="00A40B71">
        <w:rPr>
          <w:sz w:val="22"/>
        </w:rPr>
        <w:t xml:space="preserve">Wanda Bradley, </w:t>
      </w:r>
      <w:r w:rsidR="00A3596F">
        <w:rPr>
          <w:sz w:val="22"/>
        </w:rPr>
        <w:t>Katie Allen</w:t>
      </w:r>
      <w:r w:rsidR="005D5509">
        <w:rPr>
          <w:sz w:val="22"/>
        </w:rPr>
        <w:t xml:space="preserve">, Dan Mahon, </w:t>
      </w:r>
      <w:r w:rsidR="00676F17">
        <w:rPr>
          <w:sz w:val="22"/>
        </w:rPr>
        <w:t>and Mark</w:t>
      </w:r>
      <w:r w:rsidR="00A40B71">
        <w:rPr>
          <w:sz w:val="22"/>
        </w:rPr>
        <w:t xml:space="preserve"> Roberts.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6324AC">
      <w:pPr>
        <w:pStyle w:val="BodyText2"/>
        <w:numPr>
          <w:ilvl w:val="0"/>
          <w:numId w:val="3"/>
        </w:numPr>
      </w:pPr>
      <w:r>
        <w:rPr>
          <w:b/>
          <w:bCs/>
          <w:u w:val="single"/>
        </w:rPr>
        <w:t>#06</w:t>
      </w:r>
      <w:r w:rsidR="0022230F">
        <w:rPr>
          <w:b/>
          <w:bCs/>
          <w:u w:val="single"/>
        </w:rPr>
        <w:t>-001.</w:t>
      </w:r>
      <w:r w:rsidR="00664D58">
        <w:t xml:space="preserve"> </w:t>
      </w:r>
      <w:r w:rsidR="00357F63">
        <w:t xml:space="preserve"> </w:t>
      </w:r>
      <w:r>
        <w:t>Elizabeth Atcher</w:t>
      </w:r>
      <w:r w:rsidR="00A3596F">
        <w:t xml:space="preserve"> </w:t>
      </w:r>
      <w:r w:rsidR="00357F63">
        <w:t>made the motion to accept the</w:t>
      </w:r>
      <w:r w:rsidR="00743788">
        <w:t xml:space="preserve"> </w:t>
      </w:r>
      <w:r w:rsidR="00A3596F">
        <w:t>meeting agen</w:t>
      </w:r>
      <w:r>
        <w:t>da, seconded by Katie Allen</w:t>
      </w:r>
      <w:r w:rsidR="00A3596F">
        <w:t xml:space="preserve">.  Consensus. </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6324AC">
        <w:rPr>
          <w:b/>
          <w:bCs/>
          <w:u w:val="single"/>
        </w:rPr>
        <w:t>06</w:t>
      </w:r>
      <w:r w:rsidR="0022230F">
        <w:rPr>
          <w:b/>
          <w:bCs/>
          <w:u w:val="single"/>
        </w:rPr>
        <w:t>-002</w:t>
      </w:r>
      <w:r w:rsidR="0022230F">
        <w:rPr>
          <w:u w:val="single"/>
        </w:rPr>
        <w:t>.</w:t>
      </w:r>
      <w:r w:rsidR="00357F63">
        <w:t xml:space="preserve"> </w:t>
      </w:r>
      <w:r w:rsidR="008858B7">
        <w:t xml:space="preserve"> </w:t>
      </w:r>
      <w:r w:rsidR="005D5509">
        <w:t xml:space="preserve"> </w:t>
      </w:r>
      <w:r w:rsidR="00A3596F">
        <w:t xml:space="preserve">Mark Roberts </w:t>
      </w:r>
      <w:r w:rsidR="0022230F">
        <w:t>made the motion to approve the</w:t>
      </w:r>
      <w:r w:rsidR="00AA5523">
        <w:t xml:space="preserve"> minutes from the </w:t>
      </w:r>
      <w:r w:rsidR="0022230F">
        <w:t>previous meeting</w:t>
      </w:r>
      <w:r w:rsidR="00065E34">
        <w:t>, seconded by</w:t>
      </w:r>
      <w:r w:rsidR="000A73EB">
        <w:t xml:space="preserve"> </w:t>
      </w:r>
      <w:r w:rsidR="006324AC">
        <w:t>Katie Allen</w:t>
      </w:r>
      <w:r w:rsidR="00A3596F">
        <w:t>.  Consensus</w:t>
      </w:r>
      <w:r w:rsidR="00AA5523">
        <w:t xml:space="preserve">. </w:t>
      </w:r>
    </w:p>
    <w:p w:rsidR="0022230F" w:rsidRDefault="0022230F">
      <w:pPr>
        <w:pStyle w:val="BodyText2"/>
      </w:pPr>
    </w:p>
    <w:p w:rsidR="000D624E" w:rsidRPr="000D624E" w:rsidRDefault="000D624E">
      <w:pPr>
        <w:pStyle w:val="BodyText2"/>
        <w:numPr>
          <w:ilvl w:val="0"/>
          <w:numId w:val="3"/>
        </w:numPr>
      </w:pPr>
      <w:r>
        <w:t xml:space="preserve">Jama welcomed Gerald Kuykendall and Pamela Pittman-Nance to the meeting.  They are the newly elected parent representatives for the 2012-13 school year. </w:t>
      </w:r>
    </w:p>
    <w:p w:rsidR="000D624E" w:rsidRDefault="000D624E" w:rsidP="000D624E">
      <w:pPr>
        <w:pStyle w:val="ListParagraph"/>
        <w:rPr>
          <w:bCs/>
        </w:rPr>
      </w:pPr>
    </w:p>
    <w:p w:rsidR="0022230F" w:rsidRPr="00A3596F" w:rsidRDefault="00A40B71" w:rsidP="000D624E">
      <w:pPr>
        <w:pStyle w:val="BodyText2"/>
        <w:ind w:left="360"/>
      </w:pPr>
      <w:r>
        <w:rPr>
          <w:bCs/>
        </w:rPr>
        <w:t>T</w:t>
      </w:r>
      <w:r w:rsidR="0022230F">
        <w:rPr>
          <w:bCs/>
        </w:rPr>
        <w:t xml:space="preserve">he following good news </w:t>
      </w:r>
      <w:r>
        <w:rPr>
          <w:bCs/>
        </w:rPr>
        <w:t xml:space="preserve">was shared </w:t>
      </w:r>
      <w:r w:rsidR="0022230F">
        <w:rPr>
          <w:bCs/>
        </w:rPr>
        <w:t xml:space="preserve">with council members:  </w:t>
      </w:r>
    </w:p>
    <w:p w:rsidR="00A3596F" w:rsidRDefault="00A3596F" w:rsidP="00A3596F">
      <w:pPr>
        <w:pStyle w:val="ListParagraph"/>
      </w:pPr>
    </w:p>
    <w:p w:rsidR="00A3596F" w:rsidRDefault="00A3596F" w:rsidP="00A3596F">
      <w:pPr>
        <w:pStyle w:val="BodyText2"/>
        <w:ind w:left="720"/>
      </w:pPr>
      <w:r>
        <w:t xml:space="preserve">Holiday World </w:t>
      </w:r>
      <w:r w:rsidR="006324AC">
        <w:t xml:space="preserve">trip was a HUGE success without one issue/problem! The kids were WONDERFUL! </w:t>
      </w:r>
      <w:r>
        <w:t xml:space="preserve"> </w:t>
      </w:r>
    </w:p>
    <w:p w:rsidR="006324AC" w:rsidRDefault="00A3596F" w:rsidP="00A3596F">
      <w:pPr>
        <w:pStyle w:val="BodyText2"/>
        <w:ind w:left="720"/>
      </w:pPr>
      <w:r>
        <w:t xml:space="preserve">Awards Day ceremonies </w:t>
      </w:r>
      <w:r w:rsidR="006324AC">
        <w:t xml:space="preserve">were all very successful and we had a lot of compliments.  </w:t>
      </w:r>
    </w:p>
    <w:p w:rsidR="006324AC" w:rsidRDefault="006324AC" w:rsidP="00A3596F">
      <w:pPr>
        <w:pStyle w:val="BodyText2"/>
        <w:ind w:left="720"/>
      </w:pPr>
      <w:r>
        <w:t xml:space="preserve">Mark Roberts has been named as our new counselor. </w:t>
      </w:r>
    </w:p>
    <w:p w:rsidR="0022230F" w:rsidRDefault="006324AC" w:rsidP="00A3596F">
      <w:pPr>
        <w:pStyle w:val="BodyText2"/>
        <w:ind w:left="720"/>
      </w:pPr>
      <w:r>
        <w:t xml:space="preserve">Katie has created a summer reading project and all </w:t>
      </w:r>
      <w:r w:rsidR="008A5570">
        <w:t>students’</w:t>
      </w:r>
      <w:r>
        <w:t xml:space="preserve"> Lexile levels have been sent home. She is collaborating (or has attempted to collaborate) with the public libraries in Hardin County and will have weekly posts on her MOODLE page.  </w:t>
      </w:r>
      <w:r w:rsidR="00A3596F">
        <w:t xml:space="preserve">  </w:t>
      </w:r>
    </w:p>
    <w:p w:rsidR="0022230F" w:rsidRDefault="0022230F">
      <w:pPr>
        <w:pStyle w:val="BodyText2"/>
      </w:pPr>
      <w:r>
        <w:t xml:space="preserve">              </w:t>
      </w:r>
    </w:p>
    <w:p w:rsidR="0022230F" w:rsidRDefault="0022230F">
      <w:pPr>
        <w:pStyle w:val="BodyText2"/>
        <w:rPr>
          <w:b/>
          <w:bCs/>
          <w:u w:val="single"/>
        </w:rPr>
      </w:pPr>
      <w:r>
        <w:rPr>
          <w:b/>
          <w:bCs/>
          <w:u w:val="single"/>
        </w:rPr>
        <w:t>STUDENT ACHIEVEMENT</w:t>
      </w:r>
    </w:p>
    <w:p w:rsidR="00AE7F7D" w:rsidRDefault="00AE7F7D">
      <w:pPr>
        <w:pStyle w:val="BodyText2"/>
        <w:rPr>
          <w:b/>
          <w:bCs/>
          <w:u w:val="single"/>
        </w:rPr>
      </w:pPr>
    </w:p>
    <w:p w:rsidR="006324AC" w:rsidRDefault="006324AC" w:rsidP="006324AC">
      <w:pPr>
        <w:pStyle w:val="BodyText2"/>
        <w:numPr>
          <w:ilvl w:val="0"/>
          <w:numId w:val="33"/>
        </w:numPr>
        <w:rPr>
          <w:bCs/>
        </w:rPr>
      </w:pPr>
      <w:r>
        <w:rPr>
          <w:bCs/>
        </w:rPr>
        <w:t xml:space="preserve"> Stay tuned for K-PREP results in early fall. </w:t>
      </w:r>
    </w:p>
    <w:p w:rsidR="00762F0F" w:rsidRDefault="009C2B40" w:rsidP="006324AC">
      <w:pPr>
        <w:pStyle w:val="BodyText2"/>
        <w:ind w:left="750"/>
        <w:rPr>
          <w:bCs/>
        </w:rPr>
      </w:pPr>
      <w:r>
        <w:rPr>
          <w:bCs/>
        </w:rPr>
        <w:t xml:space="preserve">   </w:t>
      </w:r>
    </w:p>
    <w:p w:rsidR="007A5DA6" w:rsidRDefault="0022230F">
      <w:pPr>
        <w:pStyle w:val="BodyText2"/>
        <w:rPr>
          <w:b/>
          <w:bCs/>
          <w:u w:val="single"/>
        </w:rPr>
      </w:pPr>
      <w:r>
        <w:rPr>
          <w:b/>
          <w:bCs/>
          <w:u w:val="single"/>
        </w:rPr>
        <w:t xml:space="preserve">PLANNING:  </w:t>
      </w:r>
    </w:p>
    <w:p w:rsidR="006324AC" w:rsidRPr="006324AC" w:rsidRDefault="006324AC" w:rsidP="006324AC">
      <w:pPr>
        <w:pStyle w:val="BodyText2"/>
        <w:numPr>
          <w:ilvl w:val="0"/>
          <w:numId w:val="30"/>
        </w:numPr>
      </w:pPr>
      <w:r>
        <w:rPr>
          <w:bCs/>
        </w:rPr>
        <w:t xml:space="preserve"> Counseling changes/updates are underway with priority on a bulling curriculum and enhancing character ed school-wide. </w:t>
      </w:r>
    </w:p>
    <w:p w:rsidR="006324AC" w:rsidRPr="006324AC" w:rsidRDefault="006324AC" w:rsidP="006324AC">
      <w:pPr>
        <w:pStyle w:val="BodyText2"/>
        <w:numPr>
          <w:ilvl w:val="0"/>
          <w:numId w:val="30"/>
        </w:numPr>
      </w:pPr>
      <w:r>
        <w:rPr>
          <w:bCs/>
        </w:rPr>
        <w:t xml:space="preserve">All teams have new names, colors, and mottos after 10 years.  They are in conjunction with the military alphabet.  </w:t>
      </w:r>
    </w:p>
    <w:p w:rsidR="0022230F" w:rsidRDefault="0022230F" w:rsidP="006324AC">
      <w:pPr>
        <w:pStyle w:val="BodyText2"/>
        <w:ind w:left="1110"/>
      </w:pPr>
      <w:r>
        <w:t xml:space="preserve">   </w:t>
      </w:r>
    </w:p>
    <w:p w:rsidR="006324AC" w:rsidRDefault="006324AC">
      <w:pPr>
        <w:pStyle w:val="BodyText2"/>
        <w:rPr>
          <w:b/>
          <w:bCs/>
          <w:u w:val="single"/>
        </w:rPr>
      </w:pPr>
    </w:p>
    <w:p w:rsidR="006324AC" w:rsidRDefault="006324AC">
      <w:pPr>
        <w:pStyle w:val="BodyText2"/>
        <w:rPr>
          <w:b/>
          <w:bCs/>
          <w:u w:val="single"/>
        </w:rPr>
      </w:pPr>
    </w:p>
    <w:p w:rsidR="006324AC" w:rsidRDefault="006324AC">
      <w:pPr>
        <w:pStyle w:val="BodyText2"/>
        <w:rPr>
          <w:b/>
          <w:bCs/>
          <w:u w:val="single"/>
        </w:rPr>
      </w:pPr>
    </w:p>
    <w:p w:rsidR="006324AC" w:rsidRDefault="006324AC">
      <w:pPr>
        <w:pStyle w:val="BodyText2"/>
        <w:rPr>
          <w:b/>
          <w:bCs/>
          <w:u w:val="single"/>
        </w:rPr>
      </w:pPr>
    </w:p>
    <w:p w:rsidR="0022230F" w:rsidRDefault="0022230F">
      <w:pPr>
        <w:pStyle w:val="BodyText2"/>
        <w:rPr>
          <w:b/>
          <w:bCs/>
          <w:u w:val="single"/>
        </w:rPr>
      </w:pPr>
      <w:r>
        <w:rPr>
          <w:b/>
          <w:bCs/>
          <w:u w:val="single"/>
        </w:rPr>
        <w:t>BUDGET:</w:t>
      </w:r>
    </w:p>
    <w:p w:rsidR="0022230F" w:rsidRDefault="0022230F">
      <w:pPr>
        <w:pStyle w:val="BodyText2"/>
        <w:rPr>
          <w:b/>
          <w:bCs/>
          <w:u w:val="single"/>
        </w:rPr>
      </w:pPr>
    </w:p>
    <w:p w:rsidR="0022230F" w:rsidRDefault="0020630B">
      <w:pPr>
        <w:pStyle w:val="BodyText2"/>
        <w:rPr>
          <w:bCs/>
        </w:rPr>
      </w:pPr>
      <w:r>
        <w:rPr>
          <w:bCs/>
        </w:rPr>
        <w:t xml:space="preserve">         The</w:t>
      </w:r>
      <w:r w:rsidR="006324AC">
        <w:rPr>
          <w:bCs/>
        </w:rPr>
        <w:t xml:space="preserve"> May financial </w:t>
      </w:r>
      <w:r w:rsidR="0022230F">
        <w:rPr>
          <w:bCs/>
        </w:rPr>
        <w:t>report</w:t>
      </w:r>
      <w:r w:rsidR="00664D58">
        <w:rPr>
          <w:bCs/>
        </w:rPr>
        <w:t xml:space="preserve"> </w:t>
      </w:r>
      <w:r w:rsidR="008304DE">
        <w:rPr>
          <w:bCs/>
        </w:rPr>
        <w:t xml:space="preserve">and Charitable Gaming report </w:t>
      </w:r>
      <w:r w:rsidR="00664D58">
        <w:rPr>
          <w:bCs/>
        </w:rPr>
        <w:t xml:space="preserve">was </w:t>
      </w:r>
      <w:r w:rsidR="008304DE">
        <w:rPr>
          <w:bCs/>
        </w:rPr>
        <w:t>shared</w:t>
      </w:r>
      <w:r w:rsidR="0022230F">
        <w:rPr>
          <w:bCs/>
        </w:rPr>
        <w:t xml:space="preserve"> with council.  </w:t>
      </w:r>
      <w:r w:rsidR="000A73EB">
        <w:rPr>
          <w:bCs/>
        </w:rPr>
        <w:t>(R</w:t>
      </w:r>
      <w:r w:rsidR="008D48F7">
        <w:rPr>
          <w:bCs/>
        </w:rPr>
        <w:t>eference handout</w:t>
      </w:r>
      <w:r w:rsidR="008304DE">
        <w:rPr>
          <w:bCs/>
        </w:rPr>
        <w:t>s</w:t>
      </w:r>
      <w:r w:rsidR="00676F17">
        <w:rPr>
          <w:bCs/>
        </w:rPr>
        <w:t>).</w:t>
      </w:r>
      <w:r w:rsidR="00A3596F">
        <w:rPr>
          <w:bCs/>
        </w:rPr>
        <w:t xml:space="preserve">     </w:t>
      </w:r>
      <w:r w:rsidR="00FC2DDF">
        <w:rPr>
          <w:bCs/>
        </w:rPr>
        <w:t xml:space="preserve"> </w:t>
      </w:r>
      <w:r w:rsidR="00C11D96">
        <w:rPr>
          <w:bCs/>
        </w:rPr>
        <w:t xml:space="preserve">  </w:t>
      </w:r>
    </w:p>
    <w:p w:rsidR="0020630B" w:rsidRDefault="0020630B">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0A73EB" w:rsidRDefault="000A73EB" w:rsidP="006324AC">
      <w:pPr>
        <w:pStyle w:val="BodyText2"/>
        <w:numPr>
          <w:ilvl w:val="0"/>
          <w:numId w:val="29"/>
        </w:numPr>
        <w:rPr>
          <w:bCs/>
          <w:szCs w:val="22"/>
        </w:rPr>
      </w:pPr>
      <w:r w:rsidRPr="000A73EB">
        <w:rPr>
          <w:bCs/>
          <w:szCs w:val="22"/>
        </w:rPr>
        <w:t xml:space="preserve">SWIS data was reviewed with council members. </w:t>
      </w:r>
      <w:r>
        <w:rPr>
          <w:bCs/>
          <w:szCs w:val="22"/>
        </w:rPr>
        <w:t>(Reference handout)</w:t>
      </w:r>
      <w:r w:rsidR="00A51C1F">
        <w:rPr>
          <w:bCs/>
          <w:szCs w:val="22"/>
        </w:rPr>
        <w:t xml:space="preserve">.  </w:t>
      </w:r>
      <w:r w:rsidR="006324AC">
        <w:rPr>
          <w:bCs/>
          <w:szCs w:val="22"/>
        </w:rPr>
        <w:t xml:space="preserve">Bus referrals were greatly increased and Mr. Sutton/Mr. Lowman will be presenting PBIS expectations to bus drivers this summer with the attempt to get them on board. </w:t>
      </w:r>
      <w:r w:rsidR="00817626">
        <w:rPr>
          <w:bCs/>
          <w:szCs w:val="22"/>
        </w:rPr>
        <w:t>(Reference handout)</w:t>
      </w:r>
    </w:p>
    <w:p w:rsidR="006324AC" w:rsidRPr="000A73EB" w:rsidRDefault="006324AC" w:rsidP="006324AC">
      <w:pPr>
        <w:pStyle w:val="BodyText2"/>
        <w:ind w:left="1080"/>
        <w:rPr>
          <w:bCs/>
          <w:szCs w:val="22"/>
        </w:rPr>
      </w:pPr>
    </w:p>
    <w:p w:rsidR="0022230F" w:rsidRDefault="0022230F">
      <w:pPr>
        <w:pStyle w:val="BodyText2"/>
        <w:rPr>
          <w:b/>
          <w:bCs/>
          <w:szCs w:val="22"/>
          <w:u w:val="single"/>
        </w:rPr>
      </w:pPr>
      <w:r>
        <w:rPr>
          <w:b/>
          <w:bCs/>
          <w:szCs w:val="22"/>
          <w:u w:val="single"/>
        </w:rPr>
        <w:t>OLD BUSINESS</w:t>
      </w:r>
    </w:p>
    <w:p w:rsidR="0022230F" w:rsidRDefault="0022230F">
      <w:pPr>
        <w:pStyle w:val="BodyText2"/>
        <w:ind w:left="585"/>
      </w:pPr>
      <w:r>
        <w:t xml:space="preserve">      </w:t>
      </w:r>
    </w:p>
    <w:p w:rsidR="000A73EB" w:rsidRPr="00A51C1F" w:rsidRDefault="00A51C1F" w:rsidP="000A73EB">
      <w:pPr>
        <w:numPr>
          <w:ilvl w:val="0"/>
          <w:numId w:val="21"/>
        </w:numPr>
        <w:autoSpaceDE w:val="0"/>
        <w:autoSpaceDN w:val="0"/>
        <w:adjustRightInd w:val="0"/>
        <w:rPr>
          <w:rFonts w:ascii="Comic Sans MS" w:hAnsi="Comic Sans MS"/>
          <w:sz w:val="22"/>
          <w:szCs w:val="22"/>
        </w:rPr>
      </w:pPr>
      <w:r w:rsidRPr="00A51C1F">
        <w:rPr>
          <w:rFonts w:ascii="Comic Sans MS" w:hAnsi="Comic Sans MS"/>
          <w:sz w:val="22"/>
          <w:szCs w:val="22"/>
        </w:rPr>
        <w:t>Second Reading of Policies listed below:</w:t>
      </w:r>
    </w:p>
    <w:p w:rsidR="000A73EB" w:rsidRPr="006324AC" w:rsidRDefault="006324AC" w:rsidP="000A73EB">
      <w:pPr>
        <w:autoSpaceDE w:val="0"/>
        <w:autoSpaceDN w:val="0"/>
        <w:adjustRightInd w:val="0"/>
        <w:rPr>
          <w:rFonts w:ascii="Comic Sans MS" w:hAnsi="Comic Sans MS"/>
          <w:sz w:val="22"/>
          <w:szCs w:val="22"/>
        </w:rPr>
      </w:pPr>
      <w:r w:rsidRPr="00817626">
        <w:rPr>
          <w:rFonts w:ascii="Comic Sans MS" w:hAnsi="Comic Sans MS"/>
          <w:b/>
          <w:sz w:val="22"/>
          <w:szCs w:val="22"/>
          <w:u w:val="single"/>
        </w:rPr>
        <w:t>#06-003</w:t>
      </w:r>
      <w:r w:rsidR="000A73EB" w:rsidRPr="00817626">
        <w:rPr>
          <w:rFonts w:ascii="Comic Sans MS" w:hAnsi="Comic Sans MS"/>
          <w:b/>
          <w:sz w:val="22"/>
          <w:szCs w:val="22"/>
          <w:u w:val="single"/>
        </w:rPr>
        <w:t>.</w:t>
      </w:r>
      <w:r w:rsidR="000A73EB">
        <w:rPr>
          <w:rFonts w:ascii="Comic Sans MS" w:hAnsi="Comic Sans MS"/>
          <w:sz w:val="22"/>
          <w:szCs w:val="22"/>
        </w:rPr>
        <w:t xml:space="preserve">  </w:t>
      </w:r>
      <w:r>
        <w:rPr>
          <w:rFonts w:ascii="Comic Sans MS" w:hAnsi="Comic Sans MS"/>
          <w:sz w:val="22"/>
          <w:szCs w:val="22"/>
        </w:rPr>
        <w:t xml:space="preserve">Elizabeth Atcher </w:t>
      </w:r>
      <w:r w:rsidR="000A73EB">
        <w:rPr>
          <w:rFonts w:ascii="Comic Sans MS" w:hAnsi="Comic Sans MS"/>
          <w:sz w:val="22"/>
          <w:szCs w:val="22"/>
        </w:rPr>
        <w:t xml:space="preserve">made the motion to approve the </w:t>
      </w:r>
      <w:r w:rsidR="00A51C1F">
        <w:rPr>
          <w:rFonts w:ascii="Comic Sans MS" w:hAnsi="Comic Sans MS"/>
          <w:sz w:val="22"/>
          <w:szCs w:val="22"/>
        </w:rPr>
        <w:t xml:space="preserve">second reading of the following policies:   </w:t>
      </w:r>
      <w:r w:rsidRPr="006324AC">
        <w:rPr>
          <w:rFonts w:ascii="Comic Sans MS" w:hAnsi="Comic Sans MS"/>
          <w:bCs/>
        </w:rPr>
        <w:t xml:space="preserve">Instructional Practices, Discipline, Parent Involvement, and Homework.  </w:t>
      </w:r>
      <w:r w:rsidRPr="006324AC">
        <w:rPr>
          <w:rFonts w:ascii="Comic Sans MS" w:hAnsi="Comic Sans MS"/>
          <w:sz w:val="22"/>
          <w:szCs w:val="22"/>
        </w:rPr>
        <w:t>seconded by Dan Mahon</w:t>
      </w:r>
      <w:r w:rsidR="00A51C1F" w:rsidRPr="006324AC">
        <w:rPr>
          <w:rFonts w:ascii="Comic Sans MS" w:hAnsi="Comic Sans MS"/>
          <w:sz w:val="22"/>
          <w:szCs w:val="22"/>
        </w:rPr>
        <w:t xml:space="preserve">.  Consensus.  </w:t>
      </w:r>
      <w:r w:rsidR="000A73EB" w:rsidRPr="006324AC">
        <w:rPr>
          <w:rFonts w:ascii="Comic Sans MS" w:hAnsi="Comic Sans MS"/>
          <w:sz w:val="22"/>
          <w:szCs w:val="22"/>
        </w:rPr>
        <w:t xml:space="preserve">  </w:t>
      </w:r>
    </w:p>
    <w:p w:rsidR="00B27ADC" w:rsidRPr="006324AC" w:rsidRDefault="00B27ADC" w:rsidP="00B27ADC">
      <w:pPr>
        <w:autoSpaceDE w:val="0"/>
        <w:autoSpaceDN w:val="0"/>
        <w:adjustRightInd w:val="0"/>
        <w:rPr>
          <w:rFonts w:ascii="Comic Sans MS" w:hAnsi="Comic Sans MS"/>
          <w:sz w:val="22"/>
          <w:szCs w:val="22"/>
        </w:rPr>
      </w:pPr>
    </w:p>
    <w:p w:rsidR="0022230F" w:rsidRDefault="0022230F">
      <w:pPr>
        <w:pStyle w:val="BodyText2"/>
        <w:rPr>
          <w:b/>
          <w:bCs/>
          <w:u w:val="single"/>
        </w:rPr>
      </w:pPr>
      <w:r w:rsidRPr="00A51C1F">
        <w:rPr>
          <w:b/>
          <w:szCs w:val="22"/>
          <w:u w:val="single"/>
        </w:rPr>
        <w:t>N</w:t>
      </w:r>
      <w:r w:rsidRPr="00A51C1F">
        <w:rPr>
          <w:b/>
          <w:bCs/>
          <w:u w:val="single"/>
        </w:rPr>
        <w:t>EW BUSINESS</w:t>
      </w:r>
    </w:p>
    <w:p w:rsidR="00A51C1F" w:rsidRDefault="00A51C1F">
      <w:pPr>
        <w:pStyle w:val="BodyText2"/>
        <w:rPr>
          <w:bCs/>
        </w:rPr>
      </w:pPr>
      <w:r>
        <w:rPr>
          <w:bCs/>
        </w:rPr>
        <w:tab/>
      </w:r>
    </w:p>
    <w:p w:rsidR="000D624E" w:rsidRDefault="00A51C1F" w:rsidP="000D624E">
      <w:pPr>
        <w:pStyle w:val="BodyText2"/>
        <w:numPr>
          <w:ilvl w:val="0"/>
          <w:numId w:val="32"/>
        </w:numPr>
        <w:rPr>
          <w:bCs/>
        </w:rPr>
      </w:pPr>
      <w:r>
        <w:rPr>
          <w:bCs/>
        </w:rPr>
        <w:t xml:space="preserve"> </w:t>
      </w:r>
      <w:r w:rsidR="000D624E">
        <w:rPr>
          <w:bCs/>
        </w:rPr>
        <w:t xml:space="preserve">Jama shared with council the committee’s recommendation to hire Mark Roberts as the new counselor, as discussed through consultation with the council.  Katie Allen made the motion to accept the recommendation of the council, seconded by Wanda Bradley.  Consensus. </w:t>
      </w:r>
    </w:p>
    <w:p w:rsidR="000D624E" w:rsidRDefault="000D624E" w:rsidP="000D624E">
      <w:pPr>
        <w:pStyle w:val="BodyText2"/>
        <w:ind w:left="720"/>
        <w:rPr>
          <w:bCs/>
        </w:rPr>
      </w:pPr>
      <w:r>
        <w:rPr>
          <w:b/>
          <w:bCs/>
          <w:u w:val="single"/>
        </w:rPr>
        <w:t>#06-004</w:t>
      </w:r>
      <w:r w:rsidR="00676F17" w:rsidRPr="00676F17">
        <w:rPr>
          <w:b/>
          <w:bCs/>
          <w:u w:val="single"/>
        </w:rPr>
        <w:t>:</w:t>
      </w:r>
      <w:r w:rsidR="00676F17">
        <w:rPr>
          <w:bCs/>
        </w:rPr>
        <w:t xml:space="preserve">  </w:t>
      </w:r>
      <w:r>
        <w:rPr>
          <w:bCs/>
        </w:rPr>
        <w:t xml:space="preserve">Katie Allen made the motion to accept the recommendation of the council, seconded by Wanda Bradley.  Consensus. </w:t>
      </w:r>
    </w:p>
    <w:p w:rsidR="00676F17" w:rsidRDefault="00676F17" w:rsidP="00676F17">
      <w:pPr>
        <w:pStyle w:val="BodyText2"/>
        <w:rPr>
          <w:bCs/>
        </w:rPr>
      </w:pPr>
      <w:r>
        <w:rPr>
          <w:bCs/>
        </w:rPr>
        <w:t xml:space="preserve">     </w:t>
      </w:r>
    </w:p>
    <w:p w:rsidR="0022230F" w:rsidRPr="000D624E" w:rsidRDefault="00676F17" w:rsidP="000D624E">
      <w:pPr>
        <w:pStyle w:val="BodyText2"/>
        <w:numPr>
          <w:ilvl w:val="0"/>
          <w:numId w:val="32"/>
        </w:numPr>
        <w:ind w:left="1440"/>
        <w:rPr>
          <w:b/>
          <w:bCs/>
          <w:u w:val="single"/>
        </w:rPr>
      </w:pPr>
      <w:r w:rsidRPr="000D624E">
        <w:rPr>
          <w:bCs/>
        </w:rPr>
        <w:t xml:space="preserve">Jama </w:t>
      </w:r>
      <w:r w:rsidR="000D624E">
        <w:rPr>
          <w:bCs/>
        </w:rPr>
        <w:t xml:space="preserve">shared with council members the results of the parent’s survey.  We were extremely pleased with the percentages and will review comments and suggestions and make changes as necessary.  </w:t>
      </w:r>
      <w:r w:rsidR="00817626">
        <w:rPr>
          <w:bCs/>
        </w:rPr>
        <w:t>(Reference handout)</w:t>
      </w:r>
    </w:p>
    <w:p w:rsidR="000D624E" w:rsidRPr="000D624E" w:rsidRDefault="000D624E" w:rsidP="000D624E">
      <w:pPr>
        <w:pStyle w:val="BodyText2"/>
        <w:numPr>
          <w:ilvl w:val="0"/>
          <w:numId w:val="32"/>
        </w:numPr>
        <w:ind w:left="1440"/>
        <w:rPr>
          <w:b/>
          <w:bCs/>
          <w:u w:val="single"/>
        </w:rPr>
      </w:pPr>
      <w:r>
        <w:rPr>
          <w:bCs/>
        </w:rPr>
        <w:t xml:space="preserve">SBDM Training 2012-13:  Discussion was held after the meeting regarding training requirements and dates. </w:t>
      </w:r>
    </w:p>
    <w:p w:rsidR="000D624E" w:rsidRPr="000D624E" w:rsidRDefault="000D624E" w:rsidP="000D624E">
      <w:pPr>
        <w:pStyle w:val="BodyText2"/>
        <w:numPr>
          <w:ilvl w:val="0"/>
          <w:numId w:val="32"/>
        </w:numPr>
        <w:ind w:left="1440"/>
        <w:rPr>
          <w:b/>
          <w:bCs/>
          <w:u w:val="single"/>
        </w:rPr>
      </w:pPr>
      <w:r>
        <w:rPr>
          <w:bCs/>
        </w:rPr>
        <w:t xml:space="preserve">After receiving notification of some recommended changes from </w:t>
      </w:r>
      <w:r w:rsidR="008A5570">
        <w:rPr>
          <w:bCs/>
        </w:rPr>
        <w:t xml:space="preserve">                                                                                                                                                                                                                                                                                                                           </w:t>
      </w:r>
      <w:proofErr w:type="spellStart"/>
      <w:r>
        <w:rPr>
          <w:bCs/>
        </w:rPr>
        <w:t>KASC</w:t>
      </w:r>
      <w:proofErr w:type="spellEnd"/>
      <w:r>
        <w:rPr>
          <w:bCs/>
        </w:rPr>
        <w:t xml:space="preserve"> to our current policies, Jama shared updates to the Budget Policy, Consultation Policy, and Instructional Practices Policy.  </w:t>
      </w:r>
      <w:r w:rsidR="00817626">
        <w:rPr>
          <w:bCs/>
        </w:rPr>
        <w:t>(Reference handouts)</w:t>
      </w:r>
    </w:p>
    <w:p w:rsidR="000D624E" w:rsidRDefault="000D624E" w:rsidP="000D624E">
      <w:pPr>
        <w:pStyle w:val="BodyText2"/>
        <w:rPr>
          <w:bCs/>
        </w:rPr>
      </w:pPr>
      <w:proofErr w:type="gramStart"/>
      <w:r w:rsidRPr="000D624E">
        <w:rPr>
          <w:b/>
          <w:bCs/>
          <w:u w:val="single"/>
        </w:rPr>
        <w:lastRenderedPageBreak/>
        <w:t>#06-005.</w:t>
      </w:r>
      <w:proofErr w:type="gramEnd"/>
      <w:r>
        <w:rPr>
          <w:bCs/>
        </w:rPr>
        <w:t xml:space="preserve">  Mark Roberts made the motion to make the recommended changes based on KASC feedback, seconded by Dan Mahon.  </w:t>
      </w:r>
      <w:proofErr w:type="gramStart"/>
      <w:r>
        <w:rPr>
          <w:bCs/>
        </w:rPr>
        <w:t>Consensus.</w:t>
      </w:r>
      <w:proofErr w:type="gramEnd"/>
      <w:r>
        <w:rPr>
          <w:bCs/>
        </w:rPr>
        <w:t xml:space="preserve">  </w:t>
      </w:r>
    </w:p>
    <w:p w:rsidR="00817626" w:rsidRPr="000D624E" w:rsidRDefault="00817626" w:rsidP="000D624E">
      <w:pPr>
        <w:pStyle w:val="BodyText2"/>
        <w:rPr>
          <w:b/>
          <w:bCs/>
          <w:u w:val="single"/>
        </w:rPr>
      </w:pPr>
    </w:p>
    <w:p w:rsidR="000F1679" w:rsidRDefault="0022230F" w:rsidP="008304DE">
      <w:pPr>
        <w:pStyle w:val="BodyText2"/>
      </w:pPr>
      <w:r>
        <w:rPr>
          <w:b/>
          <w:bCs/>
          <w:u w:val="single"/>
        </w:rPr>
        <w:t>MISCELLANEOU</w:t>
      </w:r>
      <w:r w:rsidR="008304DE">
        <w:rPr>
          <w:b/>
          <w:bCs/>
          <w:u w:val="single"/>
        </w:rPr>
        <w:t xml:space="preserve">S BUSINESS </w:t>
      </w:r>
      <w:r w:rsidR="00E432C1">
        <w:t xml:space="preserve">  </w:t>
      </w:r>
    </w:p>
    <w:p w:rsidR="00ED1DF1" w:rsidRDefault="00ED1DF1" w:rsidP="008304DE">
      <w:pPr>
        <w:pStyle w:val="BodyText2"/>
      </w:pPr>
    </w:p>
    <w:p w:rsidR="00900BB3" w:rsidRDefault="00ED1DF1" w:rsidP="00900BB3">
      <w:pPr>
        <w:pStyle w:val="BodyText2"/>
        <w:numPr>
          <w:ilvl w:val="0"/>
          <w:numId w:val="28"/>
        </w:numPr>
      </w:pPr>
      <w:r>
        <w:t xml:space="preserve"> </w:t>
      </w:r>
      <w:r w:rsidR="000D624E">
        <w:t xml:space="preserve">Personnel Action – Currently, three positions have been cut for the 2012-13 school year:  JLC, ESS Daytime Waiver, and math coach.  As we </w:t>
      </w:r>
      <w:r w:rsidR="008A5570">
        <w:t xml:space="preserve">                                                                                                                                                                                                     </w:t>
      </w:r>
      <w:r w:rsidR="000D624E">
        <w:t xml:space="preserve">adjust salaries/funding, we may/may not be able to bring these positions back.  </w:t>
      </w:r>
    </w:p>
    <w:p w:rsidR="00900BB3" w:rsidRDefault="008A5570" w:rsidP="00900BB3">
      <w:pPr>
        <w:pStyle w:val="BodyText2"/>
        <w:numPr>
          <w:ilvl w:val="0"/>
          <w:numId w:val="28"/>
        </w:numPr>
      </w:pPr>
      <w:r>
        <w:t xml:space="preserve">             </w:t>
      </w:r>
    </w:p>
    <w:p w:rsidR="00900BB3" w:rsidRDefault="00900BB3" w:rsidP="00900BB3">
      <w:pPr>
        <w:pStyle w:val="BodyText2"/>
        <w:numPr>
          <w:ilvl w:val="0"/>
          <w:numId w:val="28"/>
        </w:numPr>
      </w:pPr>
      <w:r>
        <w:t xml:space="preserve">Things to do before the next meeting:  </w:t>
      </w:r>
      <w:r w:rsidR="000D624E">
        <w:t xml:space="preserve">Register for SBDM Training. </w:t>
      </w:r>
      <w:r w:rsidR="00676F17">
        <w:t xml:space="preserve"> </w:t>
      </w:r>
      <w:r w:rsidR="000A73EB">
        <w:t xml:space="preserve">  </w:t>
      </w:r>
      <w:r w:rsidR="00A5693A">
        <w:t xml:space="preserve"> </w:t>
      </w:r>
    </w:p>
    <w:p w:rsidR="00900BB3" w:rsidRDefault="00900BB3">
      <w:pPr>
        <w:pStyle w:val="BodyText2"/>
      </w:pPr>
    </w:p>
    <w:p w:rsidR="0022230F" w:rsidRDefault="00F62726">
      <w:pPr>
        <w:pStyle w:val="BodyText2"/>
        <w:rPr>
          <w:b/>
          <w:bCs/>
          <w:u w:val="single"/>
        </w:rPr>
      </w:pPr>
      <w:r>
        <w:rPr>
          <w:b/>
          <w:bCs/>
          <w:u w:val="single"/>
        </w:rPr>
        <w:t xml:space="preserve">ADJOURNMENT </w:t>
      </w:r>
      <w:r w:rsidR="008A5570">
        <w:rPr>
          <w:b/>
          <w:bCs/>
          <w:u w:val="single"/>
        </w:rPr>
        <w:t xml:space="preserve">                                                                                                                                                                                                                                                                                                                                                                                                                                                                                                                                                                                                                                                                                                                                       </w:t>
      </w:r>
    </w:p>
    <w:p w:rsidR="00ED1DF1" w:rsidRDefault="00ED1DF1">
      <w:pPr>
        <w:pStyle w:val="BodyText2"/>
        <w:rPr>
          <w:b/>
          <w:bCs/>
          <w:u w:val="single"/>
        </w:rPr>
      </w:pPr>
    </w:p>
    <w:p w:rsidR="0022230F" w:rsidRDefault="00ED1DF1" w:rsidP="00ED1DF1">
      <w:pPr>
        <w:pStyle w:val="BodyText2"/>
        <w:rPr>
          <w:bCs/>
        </w:rPr>
      </w:pPr>
      <w:r>
        <w:rPr>
          <w:bCs/>
        </w:rPr>
        <w:tab/>
      </w:r>
      <w:r w:rsidR="000D624E">
        <w:rPr>
          <w:b/>
          <w:bCs/>
          <w:u w:val="single"/>
        </w:rPr>
        <w:t>#06</w:t>
      </w:r>
      <w:r w:rsidR="000A73EB">
        <w:rPr>
          <w:b/>
          <w:bCs/>
          <w:u w:val="single"/>
        </w:rPr>
        <w:t>-00</w:t>
      </w:r>
      <w:r w:rsidR="00676F17">
        <w:rPr>
          <w:b/>
          <w:bCs/>
          <w:u w:val="single"/>
        </w:rPr>
        <w:t>6:</w:t>
      </w:r>
      <w:r w:rsidR="000A73EB">
        <w:rPr>
          <w:bCs/>
        </w:rPr>
        <w:t xml:space="preserve">  </w:t>
      </w:r>
      <w:r w:rsidR="008A5570">
        <w:rPr>
          <w:bCs/>
        </w:rPr>
        <w:t>Elizabeth Atcher</w:t>
      </w:r>
      <w:r w:rsidR="00676F17">
        <w:rPr>
          <w:bCs/>
        </w:rPr>
        <w:t xml:space="preserve"> </w:t>
      </w:r>
      <w:r>
        <w:rPr>
          <w:bCs/>
        </w:rPr>
        <w:t>made the motio</w:t>
      </w:r>
      <w:r w:rsidR="00F62726">
        <w:rPr>
          <w:bCs/>
        </w:rPr>
        <w:t xml:space="preserve">n to adjourn the meeting at </w:t>
      </w:r>
      <w:r w:rsidR="008A5570">
        <w:rPr>
          <w:bCs/>
        </w:rPr>
        <w:t>8:46</w:t>
      </w:r>
      <w:r>
        <w:rPr>
          <w:bCs/>
        </w:rPr>
        <w:t>,</w:t>
      </w:r>
      <w:r w:rsidR="00817626">
        <w:rPr>
          <w:bCs/>
        </w:rPr>
        <w:t xml:space="preserve"> second</w:t>
      </w:r>
      <w:r w:rsidR="00676F17">
        <w:rPr>
          <w:bCs/>
        </w:rPr>
        <w:t xml:space="preserve">ed by </w:t>
      </w:r>
      <w:r w:rsidR="008A5570">
        <w:rPr>
          <w:bCs/>
        </w:rPr>
        <w:t xml:space="preserve">Katie Allen                                                                                                                                                                                                                                           </w:t>
      </w:r>
      <w:r>
        <w:rPr>
          <w:bCs/>
        </w:rPr>
        <w:t xml:space="preserve">.  </w:t>
      </w:r>
      <w:r w:rsidR="00676F17">
        <w:rPr>
          <w:bCs/>
        </w:rPr>
        <w:t xml:space="preserve">Consensus.  </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6D0765">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94" w:rsidRDefault="00464A94">
      <w:r>
        <w:separator/>
      </w:r>
    </w:p>
  </w:endnote>
  <w:endnote w:type="continuationSeparator" w:id="0">
    <w:p w:rsidR="00464A94" w:rsidRDefault="0046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94" w:rsidRDefault="00464A94">
      <w:r>
        <w:separator/>
      </w:r>
    </w:p>
  </w:footnote>
  <w:footnote w:type="continuationSeparator" w:id="0">
    <w:p w:rsidR="00464A94" w:rsidRDefault="0046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D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D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D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6F22348"/>
    <w:multiLevelType w:val="hybridMultilevel"/>
    <w:tmpl w:val="618819F8"/>
    <w:lvl w:ilvl="0" w:tplc="280E2B3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6">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325C2EDC"/>
    <w:multiLevelType w:val="hybridMultilevel"/>
    <w:tmpl w:val="69EC1F54"/>
    <w:lvl w:ilvl="0" w:tplc="9FAE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0">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6E96B0C"/>
    <w:multiLevelType w:val="hybridMultilevel"/>
    <w:tmpl w:val="BE3A3C30"/>
    <w:lvl w:ilvl="0" w:tplc="22FEF76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28">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9">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F16B58"/>
    <w:multiLevelType w:val="hybridMultilevel"/>
    <w:tmpl w:val="0BD42DB4"/>
    <w:lvl w:ilvl="0" w:tplc="51D4841E">
      <w:start w:val="1"/>
      <w:numFmt w:val="upperLetter"/>
      <w:lvlText w:val="%1."/>
      <w:lvlJc w:val="left"/>
      <w:pPr>
        <w:ind w:left="1110" w:hanging="360"/>
      </w:pPr>
      <w:rPr>
        <w:rFonts w:hint="default"/>
        <w:b w:val="0"/>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8"/>
  </w:num>
  <w:num w:numId="3">
    <w:abstractNumId w:val="17"/>
  </w:num>
  <w:num w:numId="4">
    <w:abstractNumId w:val="29"/>
  </w:num>
  <w:num w:numId="5">
    <w:abstractNumId w:val="0"/>
  </w:num>
  <w:num w:numId="6">
    <w:abstractNumId w:val="6"/>
  </w:num>
  <w:num w:numId="7">
    <w:abstractNumId w:val="14"/>
  </w:num>
  <w:num w:numId="8">
    <w:abstractNumId w:val="21"/>
  </w:num>
  <w:num w:numId="9">
    <w:abstractNumId w:val="19"/>
  </w:num>
  <w:num w:numId="10">
    <w:abstractNumId w:val="12"/>
  </w:num>
  <w:num w:numId="11">
    <w:abstractNumId w:val="27"/>
  </w:num>
  <w:num w:numId="12">
    <w:abstractNumId w:val="15"/>
  </w:num>
  <w:num w:numId="13">
    <w:abstractNumId w:val="28"/>
  </w:num>
  <w:num w:numId="14">
    <w:abstractNumId w:val="22"/>
  </w:num>
  <w:num w:numId="15">
    <w:abstractNumId w:val="5"/>
  </w:num>
  <w:num w:numId="16">
    <w:abstractNumId w:val="23"/>
  </w:num>
  <w:num w:numId="17">
    <w:abstractNumId w:val="24"/>
  </w:num>
  <w:num w:numId="18">
    <w:abstractNumId w:val="16"/>
  </w:num>
  <w:num w:numId="19">
    <w:abstractNumId w:val="32"/>
  </w:num>
  <w:num w:numId="20">
    <w:abstractNumId w:val="11"/>
  </w:num>
  <w:num w:numId="21">
    <w:abstractNumId w:val="9"/>
  </w:num>
  <w:num w:numId="22">
    <w:abstractNumId w:val="3"/>
  </w:num>
  <w:num w:numId="23">
    <w:abstractNumId w:val="25"/>
  </w:num>
  <w:num w:numId="24">
    <w:abstractNumId w:val="1"/>
  </w:num>
  <w:num w:numId="25">
    <w:abstractNumId w:val="7"/>
  </w:num>
  <w:num w:numId="26">
    <w:abstractNumId w:val="20"/>
  </w:num>
  <w:num w:numId="27">
    <w:abstractNumId w:val="10"/>
  </w:num>
  <w:num w:numId="28">
    <w:abstractNumId w:val="30"/>
  </w:num>
  <w:num w:numId="29">
    <w:abstractNumId w:val="8"/>
  </w:num>
  <w:num w:numId="30">
    <w:abstractNumId w:val="31"/>
  </w:num>
  <w:num w:numId="31">
    <w:abstractNumId w:val="26"/>
  </w:num>
  <w:num w:numId="32">
    <w:abstractNumId w:val="1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BE6"/>
    <w:rsid w:val="00015E10"/>
    <w:rsid w:val="00065E34"/>
    <w:rsid w:val="000A73EB"/>
    <w:rsid w:val="000D624E"/>
    <w:rsid w:val="000F1679"/>
    <w:rsid w:val="001A5BAD"/>
    <w:rsid w:val="001C25F7"/>
    <w:rsid w:val="001D2F23"/>
    <w:rsid w:val="0020630B"/>
    <w:rsid w:val="0022230F"/>
    <w:rsid w:val="0022761E"/>
    <w:rsid w:val="002334DB"/>
    <w:rsid w:val="00315DD0"/>
    <w:rsid w:val="00324FC4"/>
    <w:rsid w:val="00357F63"/>
    <w:rsid w:val="00390341"/>
    <w:rsid w:val="00402474"/>
    <w:rsid w:val="00425994"/>
    <w:rsid w:val="00464A94"/>
    <w:rsid w:val="0047050D"/>
    <w:rsid w:val="00470BE6"/>
    <w:rsid w:val="00495915"/>
    <w:rsid w:val="004A013B"/>
    <w:rsid w:val="004D6529"/>
    <w:rsid w:val="005056BE"/>
    <w:rsid w:val="00546E88"/>
    <w:rsid w:val="00576AAE"/>
    <w:rsid w:val="005C03EF"/>
    <w:rsid w:val="005D5509"/>
    <w:rsid w:val="005F14CE"/>
    <w:rsid w:val="006324AC"/>
    <w:rsid w:val="00664D58"/>
    <w:rsid w:val="00676F17"/>
    <w:rsid w:val="006A3AF1"/>
    <w:rsid w:val="006B0938"/>
    <w:rsid w:val="006C0C14"/>
    <w:rsid w:val="006D0765"/>
    <w:rsid w:val="006E095C"/>
    <w:rsid w:val="006E3EB4"/>
    <w:rsid w:val="00743788"/>
    <w:rsid w:val="00762F0F"/>
    <w:rsid w:val="0077620F"/>
    <w:rsid w:val="007A5DA6"/>
    <w:rsid w:val="007C7FD3"/>
    <w:rsid w:val="00817626"/>
    <w:rsid w:val="008304DE"/>
    <w:rsid w:val="008858B7"/>
    <w:rsid w:val="008A5570"/>
    <w:rsid w:val="008D48F7"/>
    <w:rsid w:val="008F1443"/>
    <w:rsid w:val="00900BB3"/>
    <w:rsid w:val="009064FE"/>
    <w:rsid w:val="00907E76"/>
    <w:rsid w:val="009127B8"/>
    <w:rsid w:val="00923B5C"/>
    <w:rsid w:val="009733B6"/>
    <w:rsid w:val="009B6355"/>
    <w:rsid w:val="009C2B40"/>
    <w:rsid w:val="009D5AA9"/>
    <w:rsid w:val="009F6095"/>
    <w:rsid w:val="00A05C1A"/>
    <w:rsid w:val="00A311D2"/>
    <w:rsid w:val="00A3596F"/>
    <w:rsid w:val="00A40B71"/>
    <w:rsid w:val="00A51C1F"/>
    <w:rsid w:val="00A5693A"/>
    <w:rsid w:val="00AA5523"/>
    <w:rsid w:val="00AC115D"/>
    <w:rsid w:val="00AE7F7D"/>
    <w:rsid w:val="00B27ADC"/>
    <w:rsid w:val="00B3040D"/>
    <w:rsid w:val="00BA6FE5"/>
    <w:rsid w:val="00BE302D"/>
    <w:rsid w:val="00C07E0C"/>
    <w:rsid w:val="00C11D96"/>
    <w:rsid w:val="00C20434"/>
    <w:rsid w:val="00C34682"/>
    <w:rsid w:val="00CA7C68"/>
    <w:rsid w:val="00CC6CCB"/>
    <w:rsid w:val="00D30EDA"/>
    <w:rsid w:val="00D361EB"/>
    <w:rsid w:val="00D85E25"/>
    <w:rsid w:val="00E06CD7"/>
    <w:rsid w:val="00E106FF"/>
    <w:rsid w:val="00E432C1"/>
    <w:rsid w:val="00E72FD1"/>
    <w:rsid w:val="00E942BB"/>
    <w:rsid w:val="00EC3519"/>
    <w:rsid w:val="00ED1DF1"/>
    <w:rsid w:val="00EF2EEF"/>
    <w:rsid w:val="00F156B8"/>
    <w:rsid w:val="00F500E8"/>
    <w:rsid w:val="00F62726"/>
    <w:rsid w:val="00FB20DC"/>
    <w:rsid w:val="00FC2DDF"/>
    <w:rsid w:val="00FE0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0765"/>
    <w:pPr>
      <w:jc w:val="both"/>
    </w:pPr>
    <w:rPr>
      <w:rFonts w:ascii="Comic Sans MS" w:hAnsi="Comic Sans MS"/>
    </w:rPr>
  </w:style>
  <w:style w:type="paragraph" w:styleId="Title">
    <w:name w:val="Title"/>
    <w:basedOn w:val="Normal"/>
    <w:qFormat/>
    <w:rsid w:val="006D0765"/>
    <w:pPr>
      <w:jc w:val="center"/>
    </w:pPr>
    <w:rPr>
      <w:rFonts w:ascii="Comic Sans MS" w:hAnsi="Comic Sans MS"/>
      <w:b/>
      <w:bCs/>
      <w:sz w:val="22"/>
    </w:rPr>
  </w:style>
  <w:style w:type="paragraph" w:styleId="BodyText2">
    <w:name w:val="Body Text 2"/>
    <w:basedOn w:val="Normal"/>
    <w:rsid w:val="006D0765"/>
    <w:pPr>
      <w:jc w:val="both"/>
    </w:pPr>
    <w:rPr>
      <w:rFonts w:ascii="Comic Sans MS" w:hAnsi="Comic Sans MS"/>
      <w:sz w:val="22"/>
    </w:rPr>
  </w:style>
  <w:style w:type="paragraph" w:styleId="Header">
    <w:name w:val="header"/>
    <w:basedOn w:val="Normal"/>
    <w:rsid w:val="006D0765"/>
    <w:pPr>
      <w:tabs>
        <w:tab w:val="center" w:pos="4320"/>
        <w:tab w:val="right" w:pos="8640"/>
      </w:tabs>
    </w:pPr>
  </w:style>
  <w:style w:type="paragraph" w:styleId="Footer">
    <w:name w:val="footer"/>
    <w:basedOn w:val="Normal"/>
    <w:rsid w:val="006D0765"/>
    <w:pPr>
      <w:tabs>
        <w:tab w:val="center" w:pos="4320"/>
        <w:tab w:val="right" w:pos="8640"/>
      </w:tabs>
    </w:pPr>
  </w:style>
  <w:style w:type="paragraph" w:styleId="ListParagraph">
    <w:name w:val="List Paragraph"/>
    <w:basedOn w:val="Normal"/>
    <w:uiPriority w:val="34"/>
    <w:qFormat/>
    <w:rsid w:val="00A359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subject/>
  <dc:creator>JBennett</dc:creator>
  <cp:keywords/>
  <dc:description/>
  <cp:lastModifiedBy>jbennett</cp:lastModifiedBy>
  <cp:revision>2</cp:revision>
  <cp:lastPrinted>2010-08-08T23:50:00Z</cp:lastPrinted>
  <dcterms:created xsi:type="dcterms:W3CDTF">2012-08-05T23:51:00Z</dcterms:created>
  <dcterms:modified xsi:type="dcterms:W3CDTF">2012-08-05T23:51:00Z</dcterms:modified>
</cp:coreProperties>
</file>