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38" w:rsidRPr="008D5C63" w:rsidRDefault="00144538" w:rsidP="00144538">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206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206</w:t>
      </w:r>
    </w:p>
    <w:p w:rsidR="00144538" w:rsidRPr="00F62307" w:rsidRDefault="00144538" w:rsidP="00144538">
      <w:pPr>
        <w:tabs>
          <w:tab w:val="left" w:pos="720"/>
          <w:tab w:val="left" w:pos="3600"/>
          <w:tab w:val="left" w:pos="7200"/>
        </w:tabs>
        <w:spacing w:after="0" w:line="240" w:lineRule="auto"/>
        <w:ind w:right="36"/>
        <w:rPr>
          <w:b/>
        </w:rPr>
      </w:pPr>
    </w:p>
    <w:p w:rsidR="00144538" w:rsidRDefault="00144538" w:rsidP="0014453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AUGUST</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144538" w:rsidRDefault="00144538" w:rsidP="00144538">
      <w:pPr>
        <w:pStyle w:val="PlainText"/>
        <w:rPr>
          <w:rFonts w:ascii="Times New Roman" w:hAnsi="Times New Roman" w:cs="Times New Roman"/>
          <w:sz w:val="24"/>
          <w:szCs w:val="24"/>
        </w:rPr>
      </w:pPr>
    </w:p>
    <w:p w:rsidR="00144538" w:rsidRDefault="00144538" w:rsidP="00144538">
      <w:pPr>
        <w:pStyle w:val="PlainText"/>
        <w:rPr>
          <w:rFonts w:ascii="Times New Roman" w:hAnsi="Times New Roman" w:cs="Times New Roman"/>
          <w:sz w:val="24"/>
          <w:szCs w:val="24"/>
        </w:rPr>
      </w:pPr>
    </w:p>
    <w:p w:rsidR="00144538" w:rsidRDefault="00144538" w:rsidP="00144538">
      <w:pPr>
        <w:pStyle w:val="PlainText"/>
        <w:jc w:val="center"/>
        <w:rPr>
          <w:b/>
          <w:bCs/>
        </w:rPr>
      </w:pPr>
      <w:r>
        <w:rPr>
          <w:b/>
          <w:bCs/>
        </w:rPr>
        <w:t>Ohio County Fiscal Court</w:t>
      </w:r>
    </w:p>
    <w:p w:rsidR="00144538" w:rsidRDefault="00144538" w:rsidP="00144538">
      <w:pPr>
        <w:pStyle w:val="PlainText"/>
        <w:jc w:val="center"/>
      </w:pPr>
      <w:r>
        <w:t xml:space="preserve">August 14, 2012 </w:t>
      </w:r>
      <w:r>
        <w:t>5:00PM</w:t>
      </w:r>
    </w:p>
    <w:p w:rsidR="00144538" w:rsidRDefault="00144538" w:rsidP="00144538">
      <w:pPr>
        <w:pStyle w:val="PlainText"/>
        <w:jc w:val="center"/>
      </w:pPr>
      <w:r>
        <w:t>Auditorium</w:t>
      </w:r>
    </w:p>
    <w:p w:rsidR="00144538" w:rsidRDefault="00144538" w:rsidP="00144538">
      <w:pPr>
        <w:pStyle w:val="PlainText"/>
        <w:jc w:val="center"/>
      </w:pPr>
    </w:p>
    <w:p w:rsidR="00144538" w:rsidRDefault="00144538" w:rsidP="00144538">
      <w:pPr>
        <w:pStyle w:val="PlainText"/>
      </w:pPr>
      <w:r>
        <w:rPr>
          <w:b/>
        </w:rPr>
        <w:t>1</w:t>
      </w:r>
      <w:r>
        <w:rPr>
          <w:b/>
        </w:rPr>
        <w:t xml:space="preserve">. Call to Order-Judge Executive David Johnston  </w:t>
      </w:r>
      <w:r>
        <w:t xml:space="preserve"> </w:t>
      </w:r>
    </w:p>
    <w:p w:rsidR="00144538" w:rsidRDefault="00144538" w:rsidP="00144538">
      <w:pPr>
        <w:pStyle w:val="PlainText"/>
      </w:pPr>
    </w:p>
    <w:p w:rsidR="00144538" w:rsidRDefault="00144538" w:rsidP="00144538">
      <w:pPr>
        <w:pStyle w:val="PlainText"/>
      </w:pPr>
      <w:r>
        <w:rPr>
          <w:b/>
        </w:rPr>
        <w:t xml:space="preserve">2. Prayer and Pledge by Ethan Eadins-Sugar Grove Church of Christ </w:t>
      </w:r>
      <w:r>
        <w:t xml:space="preserve"> </w:t>
      </w:r>
    </w:p>
    <w:p w:rsidR="00144538" w:rsidRDefault="00144538" w:rsidP="00144538">
      <w:pPr>
        <w:pStyle w:val="PlainText"/>
      </w:pPr>
    </w:p>
    <w:p w:rsidR="00144538" w:rsidRDefault="00144538" w:rsidP="00144538">
      <w:pPr>
        <w:pStyle w:val="PlainText"/>
      </w:pPr>
      <w:r>
        <w:rPr>
          <w:b/>
        </w:rPr>
        <w:t xml:space="preserve">3. Approve Previous Minutes from Reg. Meeting July 24, and Special Call Meeting on July 27, 2012 as presented by Beverly Geary-Fiscal Court Clerk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Previous Minutes from Reg. Meeting July </w:t>
      </w:r>
      <w:r>
        <w:t>24</w:t>
      </w:r>
      <w:r>
        <w:t xml:space="preserve"> and Special Call Meeting on July 27, 2012 as presented by Beverly Geary-Fiscal Court Clerk, with one addition to be included in the minutes for July 24, 2012.  Magistrate Brandon Thomas asked that his open records request for voice recordings of all Court meetings from Jan. 2011- Present be added in the minutes passed with a motion by David Johnston and a second by Brandon Thomas.</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4. Approve Bills, Claims, Payments, and Transfers as presented by Anne Melton-County Treasurer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the Bills, Claims, Payments, and Transfers as presented by Anne Melton</w:t>
      </w:r>
      <w:r>
        <w:t xml:space="preserve">-County Treasurer </w:t>
      </w:r>
      <w:r>
        <w:t>passed with a motion by Jason Bullock and a second by Kenny Autry.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5. Approve July 2012 Treasurer's Report as presented by Anne Melton - County Treasurer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the July 2012 Treasurer's Report as presented by Anne Melton - County Treasurer passed with a motion by Larry Keown and a second by Michael McKenney.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6. Close Bank Accounts-Treasurer Anne Melton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authorize the County Treasurer, Anne Melton to close some bank accounts and to transfer the balances (see attachment) passed with a motion by Kenny Autry and a second by Jason Bullock.  </w:t>
      </w:r>
    </w:p>
    <w:p w:rsidR="00144538" w:rsidRDefault="00144538" w:rsidP="00144538">
      <w:pPr>
        <w:pStyle w:val="PlainText"/>
      </w:pP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p>
    <w:p w:rsidR="00144538" w:rsidRPr="008D5C63" w:rsidRDefault="00144538" w:rsidP="00144538">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207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207</w:t>
      </w:r>
    </w:p>
    <w:p w:rsidR="00144538" w:rsidRPr="00F62307" w:rsidRDefault="00144538" w:rsidP="00144538">
      <w:pPr>
        <w:tabs>
          <w:tab w:val="left" w:pos="720"/>
          <w:tab w:val="left" w:pos="3600"/>
          <w:tab w:val="left" w:pos="7200"/>
        </w:tabs>
        <w:spacing w:after="0" w:line="240" w:lineRule="auto"/>
        <w:ind w:right="36"/>
        <w:rPr>
          <w:b/>
        </w:rPr>
      </w:pPr>
    </w:p>
    <w:p w:rsidR="00144538" w:rsidRDefault="00144538" w:rsidP="0014453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144538" w:rsidRDefault="00144538" w:rsidP="00144538">
      <w:pPr>
        <w:pStyle w:val="PlainText"/>
        <w:rPr>
          <w:rFonts w:ascii="Times New Roman" w:hAnsi="Times New Roman" w:cs="Times New Roman"/>
          <w:sz w:val="24"/>
          <w:szCs w:val="24"/>
        </w:rPr>
      </w:pPr>
    </w:p>
    <w:p w:rsidR="00144538" w:rsidRDefault="00144538" w:rsidP="00144538">
      <w:pPr>
        <w:pStyle w:val="PlainText"/>
        <w:rPr>
          <w:b/>
        </w:rPr>
      </w:pPr>
      <w:r>
        <w:rPr>
          <w:b/>
        </w:rPr>
        <w:t>7. Award Bid for Large Steel Tiles-David Johnston</w:t>
      </w:r>
    </w:p>
    <w:p w:rsidR="00144538" w:rsidRDefault="00144538" w:rsidP="00144538">
      <w:pPr>
        <w:pStyle w:val="PlainText"/>
        <w:rPr>
          <w:b/>
        </w:rPr>
      </w:pPr>
    </w:p>
    <w:p w:rsidR="00144538" w:rsidRDefault="00144538" w:rsidP="00144538">
      <w:pPr>
        <w:pStyle w:val="PlainText"/>
      </w:pPr>
      <w:r>
        <w:rPr>
          <w:b/>
        </w:rPr>
        <w:t xml:space="preserve">Motion Passed: </w:t>
      </w:r>
      <w:r>
        <w:t xml:space="preserve"> Motion made for the Court to accept both bids for Metal Culverts from Metal Culverts, Inc. and Ohio County Farm and Garden and to authorize County Treasurer to write a check for payment (see </w:t>
      </w:r>
      <w:r w:rsidR="002E7783">
        <w:t>attachment</w:t>
      </w:r>
      <w:r>
        <w:t>) passed with a motion by Michael McKenney and a second by Kenny Autry.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8. Wage Subsidy-Susan Chinn </w:t>
      </w:r>
      <w:r>
        <w:t xml:space="preserve"> </w:t>
      </w:r>
    </w:p>
    <w:p w:rsidR="00144538" w:rsidRDefault="00144538" w:rsidP="00144538">
      <w:pPr>
        <w:pStyle w:val="PlainText"/>
      </w:pPr>
    </w:p>
    <w:p w:rsidR="00144538" w:rsidRDefault="002E7783" w:rsidP="00144538">
      <w:pPr>
        <w:pStyle w:val="PlainText"/>
      </w:pPr>
      <w:r>
        <w:rPr>
          <w:b/>
        </w:rPr>
        <w:t xml:space="preserve">Motion Passed: </w:t>
      </w:r>
      <w:r>
        <w:t xml:space="preserve"> Motion made for the Court to approve the hiring of Adam Wiliams </w:t>
      </w:r>
      <w:r>
        <w:t>at the Ohio county Park at $8.50</w:t>
      </w:r>
      <w:r>
        <w:t xml:space="preserve"> per hour through the Wage Subsidy program for a 6 months probationary period, pending results of drug testing passed with a motion by David Johnston and a second by Jason Bullock.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the hiring of Phillip Richard Jackson at Part-Time 100 status at the Ohio County Park at $10.00 per hour pending drug testing results passed with a motion by David Johnston and a second by Larry Keown.</w:t>
      </w:r>
    </w:p>
    <w:p w:rsidR="00144538" w:rsidRDefault="00144538" w:rsidP="00144538">
      <w:pPr>
        <w:pStyle w:val="PlainText"/>
      </w:pP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rPr>
          <w:b/>
        </w:rPr>
      </w:pPr>
      <w:r>
        <w:rPr>
          <w:b/>
        </w:rPr>
        <w:t>9. JRF Presentation</w:t>
      </w:r>
    </w:p>
    <w:p w:rsidR="00144538" w:rsidRDefault="00144538" w:rsidP="00144538">
      <w:pPr>
        <w:pStyle w:val="PlainText"/>
        <w:rPr>
          <w:b/>
        </w:rPr>
      </w:pPr>
    </w:p>
    <w:p w:rsidR="00144538" w:rsidRPr="00144538" w:rsidRDefault="00144538" w:rsidP="00144538">
      <w:pPr>
        <w:pStyle w:val="PlainText"/>
      </w:pPr>
      <w:r w:rsidRPr="00144538">
        <w:t>No action was taken by the Court.</w:t>
      </w:r>
      <w:r w:rsidRPr="00144538">
        <w:t xml:space="preserve">  </w:t>
      </w:r>
    </w:p>
    <w:p w:rsidR="00144538" w:rsidRDefault="00144538" w:rsidP="00144538">
      <w:pPr>
        <w:pStyle w:val="PlainText"/>
      </w:pPr>
    </w:p>
    <w:p w:rsidR="00144538" w:rsidRDefault="00144538" w:rsidP="00144538">
      <w:pPr>
        <w:pStyle w:val="PlainText"/>
      </w:pPr>
      <w:r>
        <w:rPr>
          <w:b/>
        </w:rPr>
        <w:t xml:space="preserve">10. Closed Session-Possible Litigation and Personnel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go into Closed Session passed with a motion by Larry Keown and a second by Kenny Autry.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go back in to Open Session passed with a motion by Kenny Autry and a second by Michael McKenney.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2E7783" w:rsidRDefault="00144538" w:rsidP="00144538">
      <w:pPr>
        <w:pStyle w:val="PlainText"/>
        <w:rPr>
          <w:b/>
        </w:rPr>
      </w:pPr>
      <w:r>
        <w:rPr>
          <w:b/>
        </w:rPr>
        <w:t xml:space="preserve">11. County's Buildings Superintendent-David Johnston </w:t>
      </w:r>
    </w:p>
    <w:p w:rsidR="002E7783" w:rsidRDefault="002E7783" w:rsidP="00144538">
      <w:pPr>
        <w:pStyle w:val="PlainText"/>
        <w:rPr>
          <w:b/>
        </w:rPr>
      </w:pPr>
    </w:p>
    <w:p w:rsidR="00144538" w:rsidRDefault="002E7783" w:rsidP="00144538">
      <w:pPr>
        <w:pStyle w:val="PlainText"/>
      </w:pPr>
      <w:r w:rsidRPr="002E7783">
        <w:t>After discussion and a power point presentation, no action was taken, but issue will go on agenda for the next Court meeting on August 28, 2012.</w:t>
      </w:r>
      <w:r w:rsidR="00144538">
        <w:t xml:space="preserve"> </w:t>
      </w:r>
    </w:p>
    <w:p w:rsidR="00144538" w:rsidRDefault="00144538" w:rsidP="00144538">
      <w:pPr>
        <w:pStyle w:val="PlainText"/>
      </w:pPr>
    </w:p>
    <w:p w:rsidR="00144538" w:rsidRPr="008D5C63" w:rsidRDefault="00144538" w:rsidP="00144538">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208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208</w:t>
      </w:r>
    </w:p>
    <w:p w:rsidR="00144538" w:rsidRPr="00F62307" w:rsidRDefault="00144538" w:rsidP="00144538">
      <w:pPr>
        <w:tabs>
          <w:tab w:val="left" w:pos="720"/>
          <w:tab w:val="left" w:pos="3600"/>
          <w:tab w:val="left" w:pos="7200"/>
        </w:tabs>
        <w:spacing w:after="0" w:line="240" w:lineRule="auto"/>
        <w:ind w:right="36"/>
        <w:rPr>
          <w:b/>
        </w:rPr>
      </w:pPr>
    </w:p>
    <w:p w:rsidR="00144538" w:rsidRDefault="00144538" w:rsidP="0014453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E7783" w:rsidRDefault="002E7783" w:rsidP="00144538">
      <w:pPr>
        <w:pStyle w:val="PlainText"/>
        <w:rPr>
          <w:rFonts w:ascii="Times New Roman" w:hAnsi="Times New Roman" w:cs="Times New Roman"/>
          <w:sz w:val="24"/>
          <w:szCs w:val="24"/>
        </w:rPr>
      </w:pPr>
    </w:p>
    <w:p w:rsidR="002E7783" w:rsidRDefault="002E7783" w:rsidP="002E7783">
      <w:pPr>
        <w:pStyle w:val="PlainText"/>
      </w:pPr>
      <w:r>
        <w:rPr>
          <w:b/>
        </w:rPr>
        <w:t xml:space="preserve">12. Personnel-Sheriff David Thompson </w:t>
      </w:r>
      <w:r>
        <w:t xml:space="preserve"> </w:t>
      </w:r>
    </w:p>
    <w:p w:rsidR="002E7783" w:rsidRDefault="002E7783" w:rsidP="002E7783">
      <w:pPr>
        <w:pStyle w:val="PlainText"/>
      </w:pPr>
    </w:p>
    <w:p w:rsidR="002E7783" w:rsidRDefault="002E7783" w:rsidP="002E7783">
      <w:pPr>
        <w:pStyle w:val="PlainText"/>
      </w:pPr>
      <w:r>
        <w:rPr>
          <w:b/>
        </w:rPr>
        <w:t xml:space="preserve">Motion Passed: </w:t>
      </w:r>
      <w:r>
        <w:t xml:space="preserve"> Motion made for the Court to hire Jerry Critchelow, as Ohio County School Resource Officer, effective August 1, 2012 at an annual salary of $38,718.  Annual salary is to be divided by 52 and that amount paid</w:t>
      </w:r>
    </w:p>
    <w:p w:rsidR="00144538" w:rsidRDefault="00144538" w:rsidP="00144538">
      <w:pPr>
        <w:pStyle w:val="PlainText"/>
      </w:pPr>
      <w:r>
        <w:t>weekly.  Salary, matches and benefits shall be reimbursed by the Ohio County board of Education.  Employee's work schedule shall follow the Ohio county Board of Educ</w:t>
      </w:r>
      <w:r>
        <w:t xml:space="preserve">ation school calendar schedule </w:t>
      </w:r>
      <w:r>
        <w:t>passed with a motion by David Johnston and a second by Michael McKenney.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hire Christopher Stafford as Ohio County School Resource Officer effective August 1, 2012 at an annual salary of $38,355.  Annual salary is to be divided by 52 and that amount paid weekly.  Salary, matches and benefits shall be reimbursed by the Ohio County Board of Education.  Employee's work schedule shall follow the Ohio County Board of Education school calendar schedule passed with a motion by David Johnston and a second by Brandon Thomas.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the Circuit Court </w:t>
      </w:r>
      <w:r w:rsidR="002E7783">
        <w:t>Bailiff’s</w:t>
      </w:r>
      <w:r>
        <w:t xml:space="preserve"> hourly wage by $1.00 per hour due to The Administrative Office of Courts increase in reimbursement for court security through the Ohio County Sheriff's Office.  </w:t>
      </w:r>
      <w:r w:rsidR="002E7783">
        <w:t>Excess</w:t>
      </w:r>
      <w:r>
        <w:t xml:space="preserve"> fees will increase to offset this raise.  Raise is to be retro-active to July 1, 2012.  Employees to receive </w:t>
      </w:r>
      <w:r w:rsidR="002E7783">
        <w:t xml:space="preserve">a </w:t>
      </w:r>
      <w:r>
        <w:t xml:space="preserve">raise are as </w:t>
      </w:r>
      <w:r w:rsidR="002E7783">
        <w:t>follows: Robin</w:t>
      </w:r>
      <w:r>
        <w:t xml:space="preserve"> Atherton $11.50 to $12.50</w:t>
      </w:r>
      <w:r w:rsidR="002E7783">
        <w:t xml:space="preserve">, </w:t>
      </w:r>
      <w:r>
        <w:t xml:space="preserve">Louie </w:t>
      </w:r>
      <w:r w:rsidR="002E7783">
        <w:t>Russell $</w:t>
      </w:r>
      <w:r>
        <w:t>10.00 to $11.00</w:t>
      </w:r>
      <w:r w:rsidR="002E7783">
        <w:t xml:space="preserve">, </w:t>
      </w:r>
      <w:r>
        <w:t xml:space="preserve">Thomas </w:t>
      </w:r>
      <w:r w:rsidR="002E7783">
        <w:t>Morton $</w:t>
      </w:r>
      <w:r>
        <w:t>10.00 to $11.0</w:t>
      </w:r>
      <w:r w:rsidR="002E7783">
        <w:t xml:space="preserve">0 and </w:t>
      </w:r>
      <w:r>
        <w:t>Elmer Daughtery $10.00 to $11.00 passed with a motion by Larry Keown and a second by Kenny Autry.</w:t>
      </w:r>
    </w:p>
    <w:p w:rsidR="00144538" w:rsidRDefault="00144538" w:rsidP="00144538">
      <w:pPr>
        <w:pStyle w:val="PlainText"/>
      </w:pP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the status change of Court Security Bailiff, Elmer Daughter from PT 100 to Part-Time effective July 29, 2012 passed with a motion by David Johnston and a second by Brandon Thomas.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to hire Chase Melton as Court Security Bailiff, PT 100 status at $11.00 per hour, effective July 29, 2012    passed with a motion by David Johnston and a second by Brandon Thomas.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Pr="008D5C63" w:rsidRDefault="00144538" w:rsidP="00144538">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209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209</w:t>
      </w:r>
    </w:p>
    <w:p w:rsidR="00144538" w:rsidRPr="00F62307" w:rsidRDefault="00144538" w:rsidP="00144538">
      <w:pPr>
        <w:tabs>
          <w:tab w:val="left" w:pos="720"/>
          <w:tab w:val="left" w:pos="3600"/>
          <w:tab w:val="left" w:pos="7200"/>
        </w:tabs>
        <w:spacing w:after="0" w:line="240" w:lineRule="auto"/>
        <w:ind w:right="36"/>
        <w:rPr>
          <w:b/>
        </w:rPr>
      </w:pPr>
    </w:p>
    <w:p w:rsidR="00144538" w:rsidRDefault="00144538" w:rsidP="0014453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AUGUST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E7783" w:rsidRDefault="002E7783" w:rsidP="00144538">
      <w:pPr>
        <w:pStyle w:val="PlainText"/>
        <w:rPr>
          <w:rFonts w:ascii="Times New Roman" w:hAnsi="Times New Roman" w:cs="Times New Roman"/>
          <w:sz w:val="24"/>
          <w:szCs w:val="24"/>
        </w:rPr>
      </w:pPr>
    </w:p>
    <w:p w:rsidR="002E7783" w:rsidRDefault="002E7783" w:rsidP="002E7783">
      <w:pPr>
        <w:pStyle w:val="PlainText"/>
      </w:pPr>
      <w:r>
        <w:rPr>
          <w:b/>
        </w:rPr>
        <w:t xml:space="preserve">Motion Passed: </w:t>
      </w:r>
      <w:r>
        <w:t xml:space="preserve"> Motion made for the Court to approve 911 Dispatcher, Amy Doty to sign employee timesheets passed with a motion by David Johnston and a second by Larry Keown. </w:t>
      </w:r>
    </w:p>
    <w:p w:rsidR="002E7783" w:rsidRDefault="002E7783" w:rsidP="002E7783">
      <w:pPr>
        <w:pStyle w:val="PlainText"/>
      </w:pP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2E7783" w:rsidRDefault="00144538" w:rsidP="00144538">
      <w:pPr>
        <w:pStyle w:val="PlainText"/>
        <w:rPr>
          <w:b/>
        </w:rPr>
      </w:pPr>
      <w:r>
        <w:rPr>
          <w:b/>
        </w:rPr>
        <w:t xml:space="preserve">13. Inter-Local Cooperative Agreement with Ohio/Butler Counties-David Johnston </w:t>
      </w:r>
    </w:p>
    <w:p w:rsidR="002E7783" w:rsidRDefault="002E7783" w:rsidP="00144538">
      <w:pPr>
        <w:pStyle w:val="PlainText"/>
        <w:rPr>
          <w:b/>
        </w:rPr>
      </w:pPr>
    </w:p>
    <w:p w:rsidR="00144538" w:rsidRPr="002E7783" w:rsidRDefault="002E7783" w:rsidP="00144538">
      <w:pPr>
        <w:pStyle w:val="PlainText"/>
      </w:pPr>
      <w:r w:rsidRPr="002E7783">
        <w:t>Judge Executive David Johnston asked that Magistrate Kenny Autry review the Inter-Local Agreement Ordinance with Butler/Ohio Counties and report his findings back to the Court at the next meeting on August 28, 2012.</w:t>
      </w:r>
      <w:r w:rsidR="00144538" w:rsidRPr="002E7783">
        <w:t xml:space="preserve">  </w:t>
      </w:r>
    </w:p>
    <w:p w:rsidR="00144538" w:rsidRDefault="00144538" w:rsidP="00144538">
      <w:pPr>
        <w:pStyle w:val="PlainText"/>
      </w:pPr>
    </w:p>
    <w:p w:rsidR="002E7783" w:rsidRDefault="00144538" w:rsidP="00144538">
      <w:pPr>
        <w:pStyle w:val="PlainText"/>
        <w:rPr>
          <w:b/>
        </w:rPr>
      </w:pPr>
      <w:r>
        <w:rPr>
          <w:b/>
        </w:rPr>
        <w:t>14. Committee Reports</w:t>
      </w:r>
    </w:p>
    <w:p w:rsidR="002E7783" w:rsidRDefault="002E7783" w:rsidP="00144538">
      <w:pPr>
        <w:pStyle w:val="PlainText"/>
        <w:rPr>
          <w:b/>
        </w:rPr>
      </w:pPr>
    </w:p>
    <w:p w:rsidR="00144538" w:rsidRPr="002E7783" w:rsidRDefault="002E7783" w:rsidP="00144538">
      <w:pPr>
        <w:pStyle w:val="PlainText"/>
      </w:pPr>
      <w:r w:rsidRPr="002E7783">
        <w:t>Judge Executive David Johnston said there would be an investigation into adoptions and fostering processes at the Animal Shelter. The committee looking into these issues and also euthanasia of animals will be done by Josh Wright, Tina Thompson, and Coy St. Clair.</w:t>
      </w:r>
      <w:r w:rsidR="00144538" w:rsidRPr="002E7783">
        <w:t xml:space="preserve">  </w:t>
      </w:r>
    </w:p>
    <w:p w:rsidR="00144538" w:rsidRDefault="00144538" w:rsidP="00144538">
      <w:pPr>
        <w:pStyle w:val="PlainText"/>
      </w:pPr>
    </w:p>
    <w:p w:rsidR="00144538" w:rsidRDefault="00144538" w:rsidP="00144538">
      <w:pPr>
        <w:pStyle w:val="PlainText"/>
      </w:pPr>
      <w:r>
        <w:rPr>
          <w:b/>
        </w:rPr>
        <w:t xml:space="preserve">15. *Other Business Open to Magistrates, Public Officials, and the General Public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pay a tax bill on the North </w:t>
      </w:r>
      <w:r>
        <w:t>Fire Station</w:t>
      </w:r>
      <w:r>
        <w:t xml:space="preserve"> Property to the County Court Clerk for $1,032.42 and to authorize County Treasurer Anne Melton to pay the bill passed with a motion by Larry Keown and a second by Brandon Thomas.</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accept the (1) bid from the Mason Company for kennels for the new Animal Shelter and to authorize County Treasurer Anne Melton to write a check for total amount passed with a motion by David Johnsto</w:t>
      </w:r>
      <w:r>
        <w:t>n and a second by Kenny Autry.</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r>
        <w:rPr>
          <w:b/>
        </w:rPr>
        <w:t xml:space="preserve">16. Adjournment </w:t>
      </w:r>
      <w:r>
        <w:t xml:space="preserve"> </w:t>
      </w:r>
    </w:p>
    <w:p w:rsidR="00144538" w:rsidRDefault="00144538" w:rsidP="00144538">
      <w:pPr>
        <w:pStyle w:val="PlainText"/>
      </w:pPr>
    </w:p>
    <w:p w:rsidR="00144538" w:rsidRDefault="00144538" w:rsidP="00144538">
      <w:pPr>
        <w:pStyle w:val="PlainText"/>
      </w:pPr>
      <w:r>
        <w:rPr>
          <w:b/>
        </w:rPr>
        <w:t xml:space="preserve">Motion Passed: </w:t>
      </w:r>
      <w:r>
        <w:t xml:space="preserve"> Motion made for the Court to approve to adjourn the meeting passed with a motion by Larry Keown and a second by Kenny Autry. </w:t>
      </w:r>
    </w:p>
    <w:p w:rsidR="00144538" w:rsidRDefault="00144538" w:rsidP="00144538">
      <w:pPr>
        <w:pStyle w:val="PlainText"/>
      </w:pPr>
      <w:r>
        <w:t xml:space="preserve"> </w:t>
      </w:r>
    </w:p>
    <w:p w:rsidR="00144538" w:rsidRDefault="00144538" w:rsidP="00144538">
      <w:pPr>
        <w:pStyle w:val="PlainText"/>
      </w:pPr>
      <w:r>
        <w:t>Kenny Autry               Yes</w:t>
      </w:r>
    </w:p>
    <w:p w:rsidR="00144538" w:rsidRDefault="00144538" w:rsidP="00144538">
      <w:pPr>
        <w:pStyle w:val="PlainText"/>
      </w:pPr>
      <w:r>
        <w:t>Jason Bullock             Yes</w:t>
      </w:r>
    </w:p>
    <w:p w:rsidR="00144538" w:rsidRDefault="00144538" w:rsidP="00144538">
      <w:pPr>
        <w:pStyle w:val="PlainText"/>
      </w:pPr>
      <w:r>
        <w:t>David Johnston            Yes</w:t>
      </w:r>
    </w:p>
    <w:p w:rsidR="00144538" w:rsidRDefault="00144538" w:rsidP="00144538">
      <w:pPr>
        <w:pStyle w:val="PlainText"/>
      </w:pPr>
      <w:r>
        <w:t>Larry Keown               Yes</w:t>
      </w:r>
    </w:p>
    <w:p w:rsidR="00144538" w:rsidRDefault="00144538" w:rsidP="00144538">
      <w:pPr>
        <w:pStyle w:val="PlainText"/>
      </w:pPr>
      <w:r>
        <w:t>Michael McKenney          Yes</w:t>
      </w:r>
    </w:p>
    <w:p w:rsidR="00144538" w:rsidRDefault="00144538" w:rsidP="00144538">
      <w:pPr>
        <w:pStyle w:val="PlainText"/>
      </w:pPr>
      <w:r>
        <w:t>Brandon Thomas            Yes</w:t>
      </w:r>
    </w:p>
    <w:p w:rsidR="00144538" w:rsidRDefault="00144538" w:rsidP="00144538">
      <w:pPr>
        <w:pStyle w:val="PlainText"/>
      </w:pPr>
    </w:p>
    <w:p w:rsidR="00144538" w:rsidRDefault="00144538" w:rsidP="00144538">
      <w:pPr>
        <w:pStyle w:val="PlainText"/>
      </w:pPr>
    </w:p>
    <w:p w:rsidR="00144538" w:rsidRDefault="00144538" w:rsidP="00144538">
      <w:pPr>
        <w:pStyle w:val="PlainText"/>
      </w:pPr>
    </w:p>
    <w:p w:rsidR="00144538" w:rsidRDefault="00144538" w:rsidP="00144538">
      <w:pPr>
        <w:pStyle w:val="PlainText"/>
      </w:pPr>
      <w:r>
        <w:t>_____________________________________</w:t>
      </w:r>
    </w:p>
    <w:p w:rsidR="00144538" w:rsidRDefault="00144538" w:rsidP="00144538">
      <w:pPr>
        <w:pStyle w:val="PlainText"/>
      </w:pPr>
      <w:r>
        <w:t>Judge Executive</w:t>
      </w:r>
    </w:p>
    <w:p w:rsidR="00144538" w:rsidRDefault="00144538" w:rsidP="00144538">
      <w:pPr>
        <w:pStyle w:val="PlainText"/>
      </w:pPr>
    </w:p>
    <w:p w:rsidR="00144538" w:rsidRDefault="00144538" w:rsidP="00144538">
      <w:pPr>
        <w:pStyle w:val="PlainText"/>
      </w:pPr>
      <w:r>
        <w:t>_____________________________________</w:t>
      </w:r>
    </w:p>
    <w:p w:rsidR="00144538" w:rsidRDefault="00144538" w:rsidP="00144538">
      <w:pPr>
        <w:pStyle w:val="PlainText"/>
      </w:pPr>
      <w:r>
        <w:t>Ohio County Fiscal Court Clerk</w:t>
      </w:r>
      <w:bookmarkStart w:id="0" w:name="_GoBack"/>
      <w:bookmarkEnd w:id="0"/>
    </w:p>
    <w:sectPr w:rsidR="00144538" w:rsidSect="001445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38"/>
    <w:rsid w:val="00144538"/>
    <w:rsid w:val="002E7783"/>
    <w:rsid w:val="00F8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45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14453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45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1445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2012-08-22T21:16:00Z</dcterms:created>
  <dcterms:modified xsi:type="dcterms:W3CDTF">2012-08-22T21:33:00Z</dcterms:modified>
</cp:coreProperties>
</file>