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07" w:rsidRDefault="00494007" w:rsidP="00494007">
      <w:pPr>
        <w:rPr>
          <w:rFonts w:ascii="Calibri" w:eastAsia="Times New Roman" w:hAnsi="Calibri"/>
          <w:color w:val="000000"/>
        </w:rPr>
      </w:pPr>
      <w:r>
        <w:rPr>
          <w:rFonts w:ascii="Calibri" w:eastAsia="Times New Roman" w:hAnsi="Calibri"/>
          <w:color w:val="000000"/>
        </w:rPr>
        <w:t>July 6, 2012</w:t>
      </w:r>
    </w:p>
    <w:p w:rsidR="00494007" w:rsidRDefault="00494007" w:rsidP="00494007">
      <w:pPr>
        <w:rPr>
          <w:rFonts w:ascii="Tahoma" w:eastAsia="Times New Roman" w:hAnsi="Tahoma" w:cs="Tahoma"/>
          <w:color w:val="000000"/>
          <w:sz w:val="20"/>
          <w:szCs w:val="20"/>
        </w:rPr>
      </w:pPr>
    </w:p>
    <w:p w:rsidR="00494007" w:rsidRDefault="00494007" w:rsidP="00494007">
      <w:pPr>
        <w:rPr>
          <w:rFonts w:ascii="Tahoma" w:eastAsia="Times New Roman" w:hAnsi="Tahoma" w:cs="Tahoma"/>
          <w:color w:val="000000"/>
          <w:sz w:val="20"/>
          <w:szCs w:val="20"/>
        </w:rPr>
      </w:pPr>
      <w:r>
        <w:rPr>
          <w:rFonts w:ascii="Calibri" w:eastAsia="Times New Roman" w:hAnsi="Calibri"/>
          <w:color w:val="000000"/>
        </w:rPr>
        <w:t xml:space="preserve">Dear Henderson County Board of Education, </w:t>
      </w:r>
    </w:p>
    <w:p w:rsidR="00494007" w:rsidRDefault="00494007" w:rsidP="00494007">
      <w:pPr>
        <w:rPr>
          <w:rFonts w:ascii="Calibri" w:eastAsia="Times New Roman" w:hAnsi="Calibri"/>
          <w:color w:val="000000"/>
        </w:rPr>
      </w:pPr>
    </w:p>
    <w:p w:rsidR="00494007" w:rsidRDefault="00494007" w:rsidP="00494007">
      <w:pPr>
        <w:rPr>
          <w:rFonts w:ascii="Calibri" w:eastAsia="Times New Roman" w:hAnsi="Calibri"/>
          <w:color w:val="000000"/>
        </w:rPr>
      </w:pPr>
      <w:r>
        <w:rPr>
          <w:rFonts w:ascii="Calibri" w:eastAsia="Times New Roman" w:hAnsi="Calibri"/>
          <w:color w:val="000000"/>
        </w:rPr>
        <w:t xml:space="preserve">Henderson County High School Youth Services has been given the opportunity to apply for a small grant worth $2500 through State Farm Insurance Celebrate My Drive Campaign.   All the local state farm agencies in Henderson are working together to </w:t>
      </w:r>
      <w:r>
        <w:rPr>
          <w:rFonts w:ascii="Calibri" w:eastAsia="Times New Roman" w:hAnsi="Calibri"/>
          <w:color w:val="1F497D"/>
        </w:rPr>
        <w:t>p</w:t>
      </w:r>
      <w:r>
        <w:rPr>
          <w:rFonts w:ascii="Calibri" w:eastAsia="Times New Roman" w:hAnsi="Calibri"/>
          <w:color w:val="000000"/>
        </w:rPr>
        <w:t xml:space="preserve">ut on a Celebrate My Drive Day on September 15, 2012.  Through this event they are awarding $2500 for a teen safety driving program.  The state farm agents in Henderson would like to give it to the Henderson County High School Youth Services Center.  In order to receive the money we must fill out a grant application online at the Kentucky State Farm website.  We are asking permission at this time to complete the grant process.  </w:t>
      </w:r>
    </w:p>
    <w:p w:rsidR="00494007" w:rsidRDefault="00494007" w:rsidP="00494007">
      <w:pPr>
        <w:rPr>
          <w:rFonts w:ascii="Tahoma" w:eastAsia="Times New Roman" w:hAnsi="Tahoma" w:cs="Tahoma"/>
          <w:color w:val="000000"/>
          <w:sz w:val="20"/>
          <w:szCs w:val="20"/>
        </w:rPr>
      </w:pPr>
    </w:p>
    <w:p w:rsidR="00494007" w:rsidRDefault="00494007" w:rsidP="00494007">
      <w:pPr>
        <w:rPr>
          <w:rFonts w:ascii="Tahoma" w:eastAsia="Times New Roman" w:hAnsi="Tahoma" w:cs="Tahoma"/>
          <w:color w:val="000000"/>
          <w:sz w:val="20"/>
          <w:szCs w:val="20"/>
        </w:rPr>
      </w:pPr>
      <w:r>
        <w:rPr>
          <w:rFonts w:ascii="Calibri" w:eastAsia="Times New Roman" w:hAnsi="Calibri"/>
          <w:color w:val="000000"/>
        </w:rPr>
        <w:t xml:space="preserve">Thank you, </w:t>
      </w:r>
    </w:p>
    <w:p w:rsidR="00494007" w:rsidRDefault="00494007" w:rsidP="00494007">
      <w:pPr>
        <w:rPr>
          <w:rFonts w:ascii="Calibri" w:eastAsia="Times New Roman" w:hAnsi="Calibri"/>
          <w:color w:val="000000"/>
        </w:rPr>
      </w:pPr>
      <w:r>
        <w:rPr>
          <w:rFonts w:ascii="Calibri" w:eastAsia="Times New Roman" w:hAnsi="Calibri"/>
          <w:color w:val="000000"/>
        </w:rPr>
        <w:t>Shawna Evans</w:t>
      </w:r>
    </w:p>
    <w:p w:rsidR="00494007" w:rsidRDefault="00494007" w:rsidP="00494007">
      <w:pPr>
        <w:rPr>
          <w:rFonts w:ascii="Tahoma" w:eastAsia="Times New Roman" w:hAnsi="Tahoma" w:cs="Tahoma"/>
          <w:color w:val="000000"/>
          <w:sz w:val="20"/>
          <w:szCs w:val="20"/>
        </w:rPr>
      </w:pPr>
      <w:r>
        <w:rPr>
          <w:rFonts w:ascii="Calibri" w:eastAsia="Times New Roman" w:hAnsi="Calibri"/>
          <w:color w:val="000000"/>
        </w:rPr>
        <w:t xml:space="preserve">HCHS YSC Coordinator   </w:t>
      </w:r>
    </w:p>
    <w:p w:rsidR="00B16E47" w:rsidRDefault="00B16E47"/>
    <w:sectPr w:rsidR="00B16E47" w:rsidSect="00B16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007"/>
    <w:rsid w:val="00494007"/>
    <w:rsid w:val="00631D88"/>
    <w:rsid w:val="00B16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07"/>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007"/>
    <w:rPr>
      <w:rFonts w:ascii="Tahoma" w:hAnsi="Tahoma" w:cs="Tahoma"/>
      <w:sz w:val="16"/>
      <w:szCs w:val="16"/>
    </w:rPr>
  </w:style>
  <w:style w:type="character" w:customStyle="1" w:styleId="BalloonTextChar">
    <w:name w:val="Balloon Text Char"/>
    <w:basedOn w:val="DefaultParagraphFont"/>
    <w:link w:val="BalloonText"/>
    <w:uiPriority w:val="99"/>
    <w:semiHidden/>
    <w:rsid w:val="00494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9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Company>Henderson County Schools</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robin.newton</dc:creator>
  <cp:keywords/>
  <dc:description/>
  <cp:lastModifiedBy>robin.newton</cp:lastModifiedBy>
  <cp:revision>1</cp:revision>
  <cp:lastPrinted>2012-07-10T13:07:00Z</cp:lastPrinted>
  <dcterms:created xsi:type="dcterms:W3CDTF">2012-07-10T13:06:00Z</dcterms:created>
  <dcterms:modified xsi:type="dcterms:W3CDTF">2012-07-10T13:07:00Z</dcterms:modified>
</cp:coreProperties>
</file>