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E5" w:rsidRDefault="00D46CFE">
      <w:bookmarkStart w:id="0" w:name="_GoBack"/>
      <w:bookmarkEnd w:id="0"/>
      <w:r>
        <w:t>Woodland Elementary School</w:t>
      </w:r>
    </w:p>
    <w:p w:rsidR="00D46CFE" w:rsidRDefault="00705E8A">
      <w:r>
        <w:t>March 7</w:t>
      </w:r>
      <w:r w:rsidR="00D46CFE">
        <w:t>, 2012</w:t>
      </w:r>
    </w:p>
    <w:p w:rsidR="00D46CFE" w:rsidRDefault="00D46CFE">
      <w:r>
        <w:t>SBDM Minutes</w:t>
      </w:r>
    </w:p>
    <w:p w:rsidR="00D46CFE" w:rsidRDefault="00D46CFE"/>
    <w:p w:rsidR="00D46CFE" w:rsidRDefault="00D46CFE">
      <w:r w:rsidRPr="00F76D4B">
        <w:rPr>
          <w:i/>
        </w:rPr>
        <w:t>Members Present</w:t>
      </w:r>
      <w:r>
        <w:t xml:space="preserve">: </w:t>
      </w:r>
      <w:r w:rsidR="00705E8A">
        <w:t xml:space="preserve">  </w:t>
      </w:r>
      <w:r>
        <w:t xml:space="preserve">Ashley Brus, Jenn Ford, Cindy Miller, </w:t>
      </w:r>
      <w:r w:rsidR="00705E8A">
        <w:t xml:space="preserve">Judy Bayne,  Shianne Monteiro, </w:t>
      </w:r>
      <w:r>
        <w:t xml:space="preserve">James Moyers, and Dawn Tarquinio. Guests present: </w:t>
      </w:r>
      <w:r w:rsidR="00705E8A">
        <w:t>Carlena Sheeran</w:t>
      </w:r>
      <w:r>
        <w:t xml:space="preserve">. </w:t>
      </w:r>
      <w:r w:rsidR="00705E8A">
        <w:t>Mary Silva</w:t>
      </w:r>
      <w:r>
        <w:t xml:space="preserve"> was the recording secretary.</w:t>
      </w:r>
    </w:p>
    <w:p w:rsidR="00D46CFE" w:rsidRPr="00F76D4B" w:rsidRDefault="00D46CFE" w:rsidP="00F76D4B">
      <w:pPr>
        <w:spacing w:after="0"/>
        <w:rPr>
          <w:b/>
          <w:u w:val="single"/>
        </w:rPr>
      </w:pPr>
      <w:r w:rsidRPr="00F76D4B">
        <w:rPr>
          <w:b/>
          <w:u w:val="single"/>
        </w:rPr>
        <w:t>1. Opening Business</w:t>
      </w:r>
    </w:p>
    <w:p w:rsidR="00D46CFE" w:rsidRDefault="00D46CFE" w:rsidP="00F76D4B">
      <w:pPr>
        <w:spacing w:after="0"/>
      </w:pPr>
      <w:r>
        <w:tab/>
        <w:t>The meeting was opened @ 4</w:t>
      </w:r>
      <w:r w:rsidR="00705E8A">
        <w:t>:02</w:t>
      </w:r>
      <w:r>
        <w:t xml:space="preserve"> p.m.</w:t>
      </w:r>
    </w:p>
    <w:p w:rsidR="00D46CFE" w:rsidRDefault="00D46CFE" w:rsidP="00F76D4B">
      <w:pPr>
        <w:spacing w:after="0"/>
        <w:ind w:left="720"/>
      </w:pPr>
      <w:r>
        <w:t>a. A motion was made by J</w:t>
      </w:r>
      <w:r w:rsidR="00705E8A">
        <w:t>udy Bayne</w:t>
      </w:r>
      <w:r>
        <w:t xml:space="preserve"> to approve the </w:t>
      </w:r>
      <w:r w:rsidR="00705E8A">
        <w:t>March</w:t>
      </w:r>
      <w:r>
        <w:t xml:space="preserve"> agenda and </w:t>
      </w:r>
      <w:r w:rsidR="00705E8A">
        <w:t xml:space="preserve">was </w:t>
      </w:r>
      <w:r>
        <w:t xml:space="preserve">seconded by </w:t>
      </w:r>
      <w:r w:rsidR="00705E8A">
        <w:t>Shianne Monteiro.</w:t>
      </w:r>
    </w:p>
    <w:p w:rsidR="00705E8A" w:rsidRDefault="00D46CFE" w:rsidP="00705E8A">
      <w:pPr>
        <w:spacing w:after="0"/>
        <w:ind w:left="720"/>
      </w:pPr>
      <w:r>
        <w:t xml:space="preserve">b. </w:t>
      </w:r>
      <w:r w:rsidR="00705E8A">
        <w:t>A motion was made by Jenn Ford to approve the February minutes.  A second was made by Judy Bayne.</w:t>
      </w:r>
    </w:p>
    <w:p w:rsidR="00D46CFE" w:rsidRDefault="00D46CFE" w:rsidP="00F76D4B">
      <w:pPr>
        <w:spacing w:after="0"/>
        <w:ind w:left="720"/>
      </w:pPr>
      <w:r>
        <w:t>d. Good News Report</w:t>
      </w:r>
      <w:r w:rsidR="002857B5">
        <w:t>s-</w:t>
      </w:r>
    </w:p>
    <w:p w:rsidR="00705E8A" w:rsidRDefault="00705E8A" w:rsidP="00705E8A">
      <w:pPr>
        <w:pStyle w:val="ListParagraph"/>
        <w:numPr>
          <w:ilvl w:val="0"/>
          <w:numId w:val="1"/>
        </w:numPr>
        <w:spacing w:after="0"/>
      </w:pPr>
      <w:r>
        <w:t xml:space="preserve">The after-school dance was a big success which earned approximately $500 profit for our PTO.  </w:t>
      </w:r>
    </w:p>
    <w:p w:rsidR="00705E8A" w:rsidRDefault="00705E8A" w:rsidP="00705E8A">
      <w:pPr>
        <w:pStyle w:val="ListParagraph"/>
        <w:numPr>
          <w:ilvl w:val="0"/>
          <w:numId w:val="1"/>
        </w:numPr>
        <w:spacing w:after="0"/>
      </w:pPr>
      <w:r>
        <w:t xml:space="preserve"> Our academic team placed 2</w:t>
      </w:r>
      <w:r w:rsidRPr="00705E8A">
        <w:rPr>
          <w:vertAlign w:val="superscript"/>
        </w:rPr>
        <w:t xml:space="preserve">nd </w:t>
      </w:r>
      <w:r>
        <w:t>overall and 1</w:t>
      </w:r>
      <w:r w:rsidRPr="00705E8A">
        <w:rPr>
          <w:vertAlign w:val="superscript"/>
        </w:rPr>
        <w:t>st</w:t>
      </w:r>
      <w:r>
        <w:t xml:space="preserve"> for quick recall.  </w:t>
      </w:r>
    </w:p>
    <w:p w:rsidR="00705E8A" w:rsidRDefault="00705E8A" w:rsidP="00705E8A">
      <w:pPr>
        <w:pStyle w:val="ListParagraph"/>
        <w:numPr>
          <w:ilvl w:val="0"/>
          <w:numId w:val="1"/>
        </w:numPr>
        <w:spacing w:after="0"/>
      </w:pPr>
      <w:r>
        <w:t>The HCS Preschool program received praises from the Kentucky Department of Education (one of our WES classrooms specifically) for doing an exceptional job.</w:t>
      </w:r>
    </w:p>
    <w:p w:rsidR="002857B5" w:rsidRDefault="002857B5" w:rsidP="00F76D4B">
      <w:pPr>
        <w:spacing w:after="0"/>
        <w:ind w:left="720"/>
      </w:pPr>
      <w:r>
        <w:t>e. Public Comment – None</w:t>
      </w:r>
    </w:p>
    <w:p w:rsidR="00F76D4B" w:rsidRDefault="00F76D4B" w:rsidP="00F76D4B">
      <w:pPr>
        <w:spacing w:after="0"/>
      </w:pPr>
    </w:p>
    <w:p w:rsidR="002857B5" w:rsidRPr="00F76D4B" w:rsidRDefault="002857B5" w:rsidP="00F76D4B">
      <w:pPr>
        <w:spacing w:after="0"/>
        <w:rPr>
          <w:b/>
          <w:u w:val="single"/>
        </w:rPr>
      </w:pPr>
      <w:r w:rsidRPr="00F76D4B">
        <w:rPr>
          <w:b/>
          <w:u w:val="single"/>
        </w:rPr>
        <w:t>2. Student Achievement Report</w:t>
      </w:r>
    </w:p>
    <w:p w:rsidR="002857B5" w:rsidRDefault="002857B5" w:rsidP="00F76D4B">
      <w:pPr>
        <w:spacing w:after="0"/>
        <w:ind w:left="720"/>
      </w:pPr>
      <w:r>
        <w:t xml:space="preserve">a. </w:t>
      </w:r>
      <w:r w:rsidR="005B0FB0">
        <w:t xml:space="preserve">Reviewed MAP growth from </w:t>
      </w:r>
      <w:proofErr w:type="gramStart"/>
      <w:r w:rsidR="005B0FB0">
        <w:t>Fall</w:t>
      </w:r>
      <w:proofErr w:type="gramEnd"/>
      <w:r w:rsidR="005B0FB0">
        <w:t xml:space="preserve"> 2011 to Winter 2012.</w:t>
      </w:r>
    </w:p>
    <w:p w:rsidR="005B0FB0" w:rsidRDefault="005B0FB0" w:rsidP="00F76D4B">
      <w:pPr>
        <w:spacing w:after="0"/>
        <w:ind w:left="720"/>
      </w:pPr>
    </w:p>
    <w:p w:rsidR="002857B5" w:rsidRPr="00116241" w:rsidRDefault="00F76D4B" w:rsidP="00F76D4B">
      <w:pPr>
        <w:spacing w:after="0"/>
        <w:rPr>
          <w:b/>
          <w:u w:val="single"/>
        </w:rPr>
      </w:pPr>
      <w:r w:rsidRPr="00116241">
        <w:rPr>
          <w:b/>
          <w:u w:val="single"/>
        </w:rPr>
        <w:t>3. Planning</w:t>
      </w:r>
    </w:p>
    <w:p w:rsidR="005B0FB0" w:rsidRDefault="00F76D4B" w:rsidP="005B0FB0">
      <w:pPr>
        <w:spacing w:after="0"/>
        <w:ind w:left="720"/>
      </w:pPr>
      <w:r>
        <w:t xml:space="preserve">a. Monthly Review – 1) </w:t>
      </w:r>
      <w:r w:rsidR="005B0FB0">
        <w:t>March 5</w:t>
      </w:r>
      <w:r w:rsidR="005B0FB0" w:rsidRPr="005B0FB0">
        <w:rPr>
          <w:vertAlign w:val="superscript"/>
        </w:rPr>
        <w:t>th</w:t>
      </w:r>
      <w:r w:rsidR="005B0FB0">
        <w:t xml:space="preserve"> PLD plan and reflection attached, along with March calendar</w:t>
      </w:r>
    </w:p>
    <w:p w:rsidR="002D4686" w:rsidRDefault="000E4FD3" w:rsidP="005B0FB0">
      <w:pPr>
        <w:spacing w:after="0"/>
      </w:pPr>
      <w:r>
        <w:tab/>
      </w:r>
      <w:proofErr w:type="gramStart"/>
      <w:r w:rsidR="005B0FB0">
        <w:t>b.  Improvement</w:t>
      </w:r>
      <w:proofErr w:type="gramEnd"/>
      <w:r w:rsidR="005B0FB0">
        <w:t xml:space="preserve"> Plan First Reading – The council reviewed the report for addressing 10 components of a schoolwide program (Title I Review).  Family Involvement/HQ Report is completed.</w:t>
      </w:r>
    </w:p>
    <w:p w:rsidR="005B0FB0" w:rsidRDefault="005B0FB0" w:rsidP="005B0FB0">
      <w:pPr>
        <w:spacing w:after="0"/>
      </w:pPr>
    </w:p>
    <w:p w:rsidR="002D4686" w:rsidRPr="00116241" w:rsidRDefault="002D4686" w:rsidP="002D4686">
      <w:pPr>
        <w:spacing w:after="0"/>
        <w:rPr>
          <w:b/>
          <w:u w:val="single"/>
        </w:rPr>
      </w:pPr>
      <w:r w:rsidRPr="00116241">
        <w:rPr>
          <w:b/>
          <w:u w:val="single"/>
        </w:rPr>
        <w:t>4. Program Reviews</w:t>
      </w:r>
    </w:p>
    <w:p w:rsidR="000E4FD3" w:rsidRDefault="002D4686" w:rsidP="005B0FB0">
      <w:pPr>
        <w:spacing w:after="0"/>
      </w:pPr>
      <w:r>
        <w:tab/>
        <w:t xml:space="preserve">a. </w:t>
      </w:r>
      <w:r w:rsidR="005B0FB0">
        <w:t>Policy 2</w:t>
      </w:r>
      <w:r w:rsidR="005B0FB0" w:rsidRPr="005B0FB0">
        <w:rPr>
          <w:vertAlign w:val="superscript"/>
        </w:rPr>
        <w:t>nd</w:t>
      </w:r>
      <w:r w:rsidR="005B0FB0">
        <w:t xml:space="preserve"> Reading – The council read the policy and went through the checklist to ascertain that we covered all areas that we should.  An adjustment will be sent back to the committee for final review and we will bring it back for adoption at our April meeting.</w:t>
      </w:r>
    </w:p>
    <w:p w:rsidR="005B0FB0" w:rsidRDefault="005B0FB0" w:rsidP="005B0FB0">
      <w:pPr>
        <w:spacing w:after="0"/>
      </w:pPr>
      <w:r>
        <w:tab/>
      </w:r>
      <w:proofErr w:type="gramStart"/>
      <w:r>
        <w:t>b.  Progress</w:t>
      </w:r>
      <w:proofErr w:type="gramEnd"/>
      <w:r>
        <w:t xml:space="preserve"> on Program Review – A rundown on progress was shared with the council.</w:t>
      </w:r>
    </w:p>
    <w:p w:rsidR="00B63DFC" w:rsidRDefault="00B63DFC" w:rsidP="00B63DFC">
      <w:pPr>
        <w:spacing w:after="0"/>
      </w:pPr>
    </w:p>
    <w:p w:rsidR="005B0FB0" w:rsidRDefault="00B63DFC" w:rsidP="00B63DFC">
      <w:pPr>
        <w:spacing w:after="0"/>
      </w:pPr>
      <w:r w:rsidRPr="00116241">
        <w:rPr>
          <w:b/>
          <w:u w:val="single"/>
        </w:rPr>
        <w:t>5. Budget Report</w:t>
      </w:r>
    </w:p>
    <w:p w:rsidR="00B63DFC" w:rsidRDefault="005B0FB0" w:rsidP="00B63DFC">
      <w:pPr>
        <w:spacing w:after="0"/>
      </w:pPr>
      <w:r>
        <w:tab/>
      </w:r>
      <w:proofErr w:type="gramStart"/>
      <w:r>
        <w:t>a.  The</w:t>
      </w:r>
      <w:proofErr w:type="gramEnd"/>
      <w:r>
        <w:t xml:space="preserve"> February schedule of balances was reviewed and discussed by the council.</w:t>
      </w:r>
    </w:p>
    <w:p w:rsidR="005B0FB0" w:rsidRDefault="005B0FB0" w:rsidP="00B63DFC">
      <w:pPr>
        <w:spacing w:after="0"/>
      </w:pPr>
      <w:r>
        <w:tab/>
      </w:r>
      <w:proofErr w:type="gramStart"/>
      <w:r>
        <w:t>b.  10</w:t>
      </w:r>
      <w:proofErr w:type="gramEnd"/>
      <w:r>
        <w:t>% Budget Reduction Handout – A discussion took place in regard to how tentative allocation decisions were made based on enrollment.</w:t>
      </w:r>
    </w:p>
    <w:p w:rsidR="00B63DFC" w:rsidRDefault="005B0FB0" w:rsidP="00B63DFC">
      <w:pPr>
        <w:spacing w:after="0"/>
      </w:pPr>
      <w:r>
        <w:tab/>
      </w:r>
    </w:p>
    <w:p w:rsidR="00B63DFC" w:rsidRPr="00472EC5" w:rsidRDefault="00B63DFC" w:rsidP="00B63DFC">
      <w:pPr>
        <w:spacing w:after="0"/>
        <w:rPr>
          <w:b/>
          <w:u w:val="single"/>
        </w:rPr>
      </w:pPr>
      <w:r w:rsidRPr="00472EC5">
        <w:rPr>
          <w:b/>
          <w:u w:val="single"/>
        </w:rPr>
        <w:t>6. Committee Reports</w:t>
      </w:r>
    </w:p>
    <w:p w:rsidR="00B63DFC" w:rsidRDefault="00B63DFC" w:rsidP="005B0FB0">
      <w:pPr>
        <w:spacing w:after="0"/>
      </w:pPr>
      <w:r>
        <w:tab/>
        <w:t xml:space="preserve">a. </w:t>
      </w:r>
      <w:r w:rsidR="005B0FB0">
        <w:t xml:space="preserve">FRC </w:t>
      </w:r>
      <w:r w:rsidR="00E83776">
        <w:t>–</w:t>
      </w:r>
      <w:r w:rsidR="005B0FB0">
        <w:t xml:space="preserve"> </w:t>
      </w:r>
      <w:r w:rsidR="00E83776">
        <w:t xml:space="preserve">Several clubs continue </w:t>
      </w:r>
      <w:proofErr w:type="gramStart"/>
      <w:r w:rsidR="00E83776">
        <w:t>to  meet</w:t>
      </w:r>
      <w:proofErr w:type="gramEnd"/>
      <w:r w:rsidR="00E83776">
        <w:t xml:space="preserve"> and provide various services to our students.  </w:t>
      </w:r>
      <w:proofErr w:type="gramStart"/>
      <w:r w:rsidR="00E83776">
        <w:t>Positive Power, Fitness and Friends, Boys’ Club, Breakfast Buddies, and One Hour Revolution.</w:t>
      </w:r>
      <w:proofErr w:type="gramEnd"/>
      <w:r w:rsidR="00E83776">
        <w:t xml:space="preserve">  We had a “Protecting your Child” workshop and it was well attended.  Our 1</w:t>
      </w:r>
      <w:proofErr w:type="gramStart"/>
      <w:r w:rsidR="00E83776">
        <w:t>,2,3</w:t>
      </w:r>
      <w:proofErr w:type="gramEnd"/>
      <w:r w:rsidR="00E83776">
        <w:t xml:space="preserve"> Magic program is also going well.</w:t>
      </w:r>
    </w:p>
    <w:p w:rsidR="002065A0" w:rsidRDefault="00E85E8F" w:rsidP="00472EC5">
      <w:pPr>
        <w:spacing w:after="0"/>
        <w:ind w:left="720"/>
      </w:pPr>
      <w:r>
        <w:lastRenderedPageBreak/>
        <w:t xml:space="preserve">b. </w:t>
      </w:r>
      <w:r w:rsidR="00E83776">
        <w:t xml:space="preserve">Technology </w:t>
      </w:r>
      <w:proofErr w:type="gramStart"/>
      <w:r w:rsidR="00E83776">
        <w:t>-</w:t>
      </w:r>
      <w:r w:rsidR="00C23305">
        <w:t xml:space="preserve">  </w:t>
      </w:r>
      <w:r w:rsidR="005C7307">
        <w:t>Minutes</w:t>
      </w:r>
      <w:proofErr w:type="gramEnd"/>
      <w:r w:rsidR="005C7307">
        <w:t xml:space="preserve"> from the technology committee were reviewed and discussed.  Copies included with this month’s minutes.</w:t>
      </w:r>
    </w:p>
    <w:p w:rsidR="002065A0" w:rsidRDefault="002065A0" w:rsidP="00E85E8F">
      <w:pPr>
        <w:spacing w:after="0"/>
      </w:pPr>
    </w:p>
    <w:p w:rsidR="002065A0" w:rsidRDefault="002065A0" w:rsidP="00E85E8F">
      <w:pPr>
        <w:spacing w:after="0"/>
      </w:pPr>
      <w:r>
        <w:tab/>
        <w:t xml:space="preserve">c. </w:t>
      </w:r>
      <w:r w:rsidR="00E83776">
        <w:t>The February accident report was studied by the council.</w:t>
      </w:r>
    </w:p>
    <w:p w:rsidR="002065A0" w:rsidRDefault="002065A0" w:rsidP="00E85E8F">
      <w:pPr>
        <w:spacing w:after="0"/>
      </w:pPr>
    </w:p>
    <w:p w:rsidR="002065A0" w:rsidRDefault="002065A0" w:rsidP="00472EC5">
      <w:pPr>
        <w:spacing w:after="0"/>
        <w:ind w:left="720"/>
      </w:pPr>
      <w:r>
        <w:t xml:space="preserve">d. </w:t>
      </w:r>
      <w:r w:rsidR="00E83776">
        <w:t>Literacy 1</w:t>
      </w:r>
      <w:r w:rsidR="00E83776" w:rsidRPr="00E83776">
        <w:rPr>
          <w:vertAlign w:val="superscript"/>
        </w:rPr>
        <w:t>st</w:t>
      </w:r>
      <w:r w:rsidR="00E83776">
        <w:t xml:space="preserve"> Report –As classrooms are being visited, evidence of increased implementation with fidelity is being observed.</w:t>
      </w:r>
    </w:p>
    <w:p w:rsidR="002065A0" w:rsidRDefault="002065A0" w:rsidP="00E85E8F">
      <w:pPr>
        <w:spacing w:after="0"/>
      </w:pPr>
    </w:p>
    <w:p w:rsidR="002065A0" w:rsidRPr="00472EC5" w:rsidRDefault="002065A0" w:rsidP="00E85E8F">
      <w:pPr>
        <w:spacing w:after="0"/>
        <w:rPr>
          <w:b/>
          <w:u w:val="single"/>
        </w:rPr>
      </w:pPr>
      <w:r w:rsidRPr="00472EC5">
        <w:rPr>
          <w:b/>
          <w:u w:val="single"/>
        </w:rPr>
        <w:t>7. Review</w:t>
      </w:r>
    </w:p>
    <w:p w:rsidR="002065A0" w:rsidRDefault="00F479AD" w:rsidP="00F479AD">
      <w:pPr>
        <w:spacing w:after="0"/>
        <w:ind w:left="720"/>
      </w:pPr>
      <w:r>
        <w:t xml:space="preserve">a. Council Election Procedures </w:t>
      </w:r>
    </w:p>
    <w:p w:rsidR="00F479AD" w:rsidRDefault="00F479AD" w:rsidP="00F479AD">
      <w:pPr>
        <w:pStyle w:val="ListParagraph"/>
        <w:numPr>
          <w:ilvl w:val="0"/>
          <w:numId w:val="3"/>
        </w:numPr>
        <w:spacing w:after="0"/>
      </w:pPr>
      <w:r>
        <w:t>We are preparing to get the ball rolling on elections.  Handout included</w:t>
      </w:r>
    </w:p>
    <w:p w:rsidR="00F479AD" w:rsidRDefault="00F479AD" w:rsidP="00F479AD">
      <w:pPr>
        <w:pStyle w:val="ListParagraph"/>
        <w:numPr>
          <w:ilvl w:val="0"/>
          <w:numId w:val="3"/>
        </w:numPr>
        <w:spacing w:after="0"/>
      </w:pPr>
      <w:r>
        <w:t>Certified/Classified Elections</w:t>
      </w:r>
    </w:p>
    <w:p w:rsidR="002065A0" w:rsidRPr="00472EC5" w:rsidRDefault="002065A0" w:rsidP="00E85E8F">
      <w:pPr>
        <w:spacing w:after="0"/>
        <w:rPr>
          <w:b/>
          <w:u w:val="single"/>
        </w:rPr>
      </w:pPr>
      <w:r w:rsidRPr="00472EC5">
        <w:rPr>
          <w:b/>
          <w:u w:val="single"/>
        </w:rPr>
        <w:t>8. New Business</w:t>
      </w:r>
    </w:p>
    <w:p w:rsidR="00116241" w:rsidRDefault="002065A0" w:rsidP="00F479AD">
      <w:pPr>
        <w:spacing w:after="0"/>
      </w:pPr>
      <w:r>
        <w:tab/>
        <w:t xml:space="preserve">a. </w:t>
      </w:r>
      <w:r w:rsidR="00F479AD">
        <w:t xml:space="preserve">Competitive Food – There is a rule for bringing food into the school.   The earliest allowed is 12:45 p.m.  SBDM decided that parents visiting their children for lunch can bring outside food but they must eat it in a designated area.  The last period of the day, or 1:45 is the </w:t>
      </w:r>
      <w:proofErr w:type="gramStart"/>
      <w:r w:rsidR="00F479AD">
        <w:t>earliest  for</w:t>
      </w:r>
      <w:proofErr w:type="gramEnd"/>
      <w:r w:rsidR="00F479AD">
        <w:t xml:space="preserve"> food to go to the classroom such as birthday cupcakes, etc. and 1:30 for pre-planned activities involving food (such as celebrations).</w:t>
      </w:r>
    </w:p>
    <w:p w:rsidR="00F479AD" w:rsidRDefault="00F479AD" w:rsidP="00F479AD">
      <w:pPr>
        <w:spacing w:after="0"/>
      </w:pPr>
      <w:r>
        <w:tab/>
      </w:r>
      <w:proofErr w:type="gramStart"/>
      <w:r>
        <w:t>b.  Staffing</w:t>
      </w:r>
      <w:proofErr w:type="gramEnd"/>
      <w:r>
        <w:t xml:space="preserve"> – 2012-2013 Allocations</w:t>
      </w:r>
    </w:p>
    <w:p w:rsidR="00116241" w:rsidRDefault="00116241" w:rsidP="00E85E8F">
      <w:pPr>
        <w:spacing w:after="0"/>
      </w:pPr>
    </w:p>
    <w:p w:rsidR="00F479AD" w:rsidRDefault="00116241" w:rsidP="00E85E8F">
      <w:pPr>
        <w:spacing w:after="0"/>
      </w:pPr>
      <w:r w:rsidRPr="00472EC5">
        <w:rPr>
          <w:b/>
          <w:u w:val="single"/>
        </w:rPr>
        <w:t>9. On-Going Learning</w:t>
      </w:r>
      <w:r w:rsidR="00F479AD">
        <w:t xml:space="preserve"> </w:t>
      </w:r>
    </w:p>
    <w:p w:rsidR="00F479AD" w:rsidRDefault="00F479AD" w:rsidP="00E85E8F">
      <w:pPr>
        <w:spacing w:after="0"/>
      </w:pPr>
      <w:r>
        <w:tab/>
      </w:r>
      <w:proofErr w:type="gramStart"/>
      <w:r>
        <w:t>a.  KASC</w:t>
      </w:r>
      <w:proofErr w:type="gramEnd"/>
      <w:r>
        <w:t xml:space="preserve"> Insights – Staffing and Budget</w:t>
      </w:r>
    </w:p>
    <w:p w:rsidR="00116241" w:rsidRDefault="00F479AD" w:rsidP="00E85E8F">
      <w:pPr>
        <w:spacing w:after="0"/>
      </w:pPr>
      <w:r>
        <w:tab/>
      </w:r>
      <w:proofErr w:type="gramStart"/>
      <w:r>
        <w:t>b</w:t>
      </w:r>
      <w:r w:rsidR="00116241">
        <w:t>.</w:t>
      </w:r>
      <w:r>
        <w:t xml:space="preserve">  We</w:t>
      </w:r>
      <w:proofErr w:type="gramEnd"/>
      <w:r>
        <w:t xml:space="preserve"> are reviewing the possibility of purchasing a new math program to be financed through various sources.</w:t>
      </w:r>
    </w:p>
    <w:p w:rsidR="00116241" w:rsidRDefault="00116241" w:rsidP="00E85E8F">
      <w:pPr>
        <w:spacing w:after="0"/>
      </w:pPr>
    </w:p>
    <w:p w:rsidR="00E85E8F" w:rsidRDefault="00116241" w:rsidP="00E85E8F">
      <w:pPr>
        <w:spacing w:after="0"/>
      </w:pPr>
      <w:r>
        <w:t xml:space="preserve">A motion was made by </w:t>
      </w:r>
      <w:r w:rsidR="00F479AD">
        <w:t>Judy Bayne</w:t>
      </w:r>
      <w:r>
        <w:t xml:space="preserve"> to adjourn the meeting at 5:</w:t>
      </w:r>
      <w:r w:rsidR="00F479AD">
        <w:t>27</w:t>
      </w:r>
      <w:r>
        <w:t xml:space="preserve"> p.m. and a second was made by Cindy Miller. </w:t>
      </w:r>
      <w:r w:rsidR="002065A0">
        <w:t xml:space="preserve">   </w:t>
      </w:r>
    </w:p>
    <w:sectPr w:rsidR="00E85E8F" w:rsidSect="001162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4B21"/>
    <w:multiLevelType w:val="hybridMultilevel"/>
    <w:tmpl w:val="CA5E0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72802BD"/>
    <w:multiLevelType w:val="hybridMultilevel"/>
    <w:tmpl w:val="7BFE2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93E2218"/>
    <w:multiLevelType w:val="hybridMultilevel"/>
    <w:tmpl w:val="3DE601D8"/>
    <w:lvl w:ilvl="0" w:tplc="951AA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FE"/>
    <w:rsid w:val="000E4FD3"/>
    <w:rsid w:val="00116241"/>
    <w:rsid w:val="002065A0"/>
    <w:rsid w:val="002857B5"/>
    <w:rsid w:val="002D4686"/>
    <w:rsid w:val="00371599"/>
    <w:rsid w:val="00472EC5"/>
    <w:rsid w:val="005B0FB0"/>
    <w:rsid w:val="005C7307"/>
    <w:rsid w:val="006421A2"/>
    <w:rsid w:val="00705E8A"/>
    <w:rsid w:val="00AF25BE"/>
    <w:rsid w:val="00B63DFC"/>
    <w:rsid w:val="00BB0B22"/>
    <w:rsid w:val="00C13BEC"/>
    <w:rsid w:val="00C23305"/>
    <w:rsid w:val="00D46CFE"/>
    <w:rsid w:val="00E83776"/>
    <w:rsid w:val="00E85E8F"/>
    <w:rsid w:val="00F46DE5"/>
    <w:rsid w:val="00F479AD"/>
    <w:rsid w:val="00F76D4B"/>
    <w:rsid w:val="00FD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49DEF-C4CB-4A58-ADA0-AC1FA2FB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dc:creator>
  <cp:lastModifiedBy>Silva, Mary</cp:lastModifiedBy>
  <cp:revision>2</cp:revision>
  <dcterms:created xsi:type="dcterms:W3CDTF">2012-04-24T17:16:00Z</dcterms:created>
  <dcterms:modified xsi:type="dcterms:W3CDTF">2012-04-24T17:16:00Z</dcterms:modified>
</cp:coreProperties>
</file>