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24" w:rsidRDefault="00360028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Finance </w:t>
      </w:r>
      <w:r w:rsidR="00F72E93">
        <w:rPr>
          <w:rFonts w:ascii="Arial" w:hAnsi="Arial" w:cs="Arial"/>
          <w:b/>
          <w:color w:val="000000"/>
          <w:sz w:val="20"/>
          <w:szCs w:val="20"/>
        </w:rPr>
        <w:t>Officer/Treasurer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</w:t>
      </w:r>
      <w:r w:rsidR="004B7514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60028">
        <w:rPr>
          <w:rFonts w:ascii="Arial" w:hAnsi="Arial" w:cs="Arial"/>
          <w:color w:val="000000"/>
          <w:sz w:val="20"/>
          <w:szCs w:val="20"/>
        </w:rPr>
        <w:t>Superintendent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Regular Hours Worked – </w:t>
      </w:r>
      <w:r w:rsidR="00360028">
        <w:rPr>
          <w:rFonts w:ascii="Arial" w:hAnsi="Arial" w:cs="Arial"/>
          <w:color w:val="000000"/>
          <w:sz w:val="20"/>
          <w:szCs w:val="20"/>
        </w:rPr>
        <w:t>8 hours per day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360028">
        <w:rPr>
          <w:rFonts w:ascii="Arial" w:hAnsi="Arial" w:cs="Arial"/>
          <w:color w:val="000000"/>
          <w:sz w:val="20"/>
          <w:szCs w:val="20"/>
        </w:rPr>
        <w:t>2</w:t>
      </w:r>
      <w:r w:rsidR="00F72E93">
        <w:rPr>
          <w:rFonts w:ascii="Arial" w:hAnsi="Arial" w:cs="Arial"/>
          <w:color w:val="000000"/>
          <w:sz w:val="20"/>
          <w:szCs w:val="20"/>
        </w:rPr>
        <w:t>40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Assist the Superintendent with the day-to-day financial administration of the district. 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Maintains and Oversees Financial Department of District. </w:t>
      </w:r>
      <w:r>
        <w:rPr>
          <w:rFonts w:ascii="Arial" w:hAnsi="Arial" w:cs="Arial"/>
          <w:color w:val="000000"/>
          <w:sz w:val="20"/>
          <w:szCs w:val="20"/>
        </w:rPr>
        <w:t>Assist with financial reports, budgets and annual audit.  Cash balancing all accounts.  Maintain compliance with state financial requirements of the school di</w:t>
      </w:r>
      <w:r w:rsidR="000B37E5">
        <w:rPr>
          <w:rFonts w:ascii="Arial" w:hAnsi="Arial" w:cs="Arial"/>
          <w:color w:val="000000"/>
          <w:sz w:val="20"/>
          <w:szCs w:val="20"/>
        </w:rPr>
        <w:t>strict.</w:t>
      </w:r>
    </w:p>
    <w:p w:rsid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360028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Assist and Prepare Draft, Tentative and Working Budgets </w:t>
      </w:r>
      <w:r w:rsidR="00F72E93">
        <w:rPr>
          <w:rFonts w:ascii="Arial" w:hAnsi="Arial" w:cs="Arial"/>
          <w:color w:val="000000"/>
          <w:sz w:val="20"/>
          <w:szCs w:val="20"/>
        </w:rPr>
        <w:t>for district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and supervi</w:t>
      </w:r>
      <w:r w:rsidR="000B37E5">
        <w:rPr>
          <w:rFonts w:ascii="Arial" w:hAnsi="Arial" w:cs="Arial"/>
          <w:color w:val="000000"/>
          <w:sz w:val="20"/>
          <w:szCs w:val="20"/>
        </w:rPr>
        <w:t>se Financial Departments of the District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Month and year end cash balancing of all funds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Prepare 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Monthly and Yearly </w:t>
      </w:r>
      <w:r>
        <w:rPr>
          <w:rFonts w:ascii="Arial" w:hAnsi="Arial" w:cs="Arial"/>
          <w:color w:val="000000"/>
          <w:sz w:val="20"/>
          <w:szCs w:val="20"/>
        </w:rPr>
        <w:t>financial report</w:t>
      </w:r>
      <w:r w:rsidR="000B37E5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for District and State dept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MUNIS system administrator</w:t>
      </w:r>
      <w:r w:rsidR="000B37E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financial hardware and software and apply all updates.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Setting up all new users to the MUNIS system</w:t>
      </w:r>
    </w:p>
    <w:p w:rsidR="00F72E93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Processing and Reporting monthly, quarterly and a</w:t>
      </w:r>
      <w:r w:rsidR="00F72E93">
        <w:rPr>
          <w:rFonts w:ascii="Arial" w:hAnsi="Arial" w:cs="Arial"/>
          <w:color w:val="000000"/>
          <w:sz w:val="20"/>
          <w:szCs w:val="20"/>
        </w:rPr>
        <w:t>nnual tax reports required, 941, unemployment, workers comp</w:t>
      </w:r>
    </w:p>
    <w:p w:rsidR="00F72E93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PSD /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CSD report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for State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Adjusting entries for accrual method of accounting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Accounting training and development of district staff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Backup for accounting personnel</w:t>
      </w:r>
      <w:r w:rsidR="000B37E5">
        <w:rPr>
          <w:rFonts w:ascii="Arial" w:hAnsi="Arial" w:cs="Arial"/>
          <w:color w:val="000000"/>
          <w:sz w:val="20"/>
          <w:szCs w:val="20"/>
        </w:rPr>
        <w:t>-running payroll and accounts payable as needed in absence of payroll or accounts payable personnel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Salary schedules and enter into MUNIS</w:t>
      </w:r>
      <w:r w:rsidR="00CB1A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Setting up all new employees in MUNIS for payroll purposes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Compile and organize all employee information for open enrollment of Cafeteria Plan Insurances from Third Party Administrator and enter all changes into MUNIS</w:t>
      </w:r>
    </w:p>
    <w:p w:rsidR="000B37E5" w:rsidRDefault="000B37E5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field trip reimbursements</w:t>
      </w:r>
      <w:r w:rsidR="001D293E">
        <w:rPr>
          <w:rFonts w:ascii="Arial" w:hAnsi="Arial" w:cs="Arial"/>
          <w:color w:val="000000"/>
          <w:sz w:val="20"/>
          <w:szCs w:val="20"/>
        </w:rPr>
        <w:t xml:space="preserve"> and compile report for Athletic Dept. 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Monthly checking of Accounts payable-Payment of bills and matching invoice to checks written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Overseeing each payroll and matching earnings to deductions and employee payments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and delivering Monthly budget reports to each school and departments for all funds</w:t>
      </w:r>
    </w:p>
    <w:p w:rsidR="001D293E" w:rsidRDefault="001D293E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Entering and maintaining all budgets for Fund 2 (Grants) in MUNIS</w:t>
      </w:r>
    </w:p>
    <w:p w:rsidR="00CB1A01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Preparing and mailing of all bond payments</w:t>
      </w:r>
    </w:p>
    <w:p w:rsidR="00CB1A01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 in bidding of Insurance, Bank Institutes and any other needed entity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Prepare special projects for board as requested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Consult on financial matters for district personnel</w:t>
      </w:r>
    </w:p>
    <w:p w:rsidR="00F72E93" w:rsidRDefault="00F72E93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Assist</w:t>
      </w:r>
      <w:r w:rsidR="00CB1A01">
        <w:rPr>
          <w:rFonts w:ascii="Arial" w:hAnsi="Arial" w:cs="Arial"/>
          <w:color w:val="000000"/>
          <w:sz w:val="20"/>
          <w:szCs w:val="20"/>
        </w:rPr>
        <w:t xml:space="preserve"> independent auditors</w:t>
      </w:r>
      <w:r>
        <w:rPr>
          <w:rFonts w:ascii="Arial" w:hAnsi="Arial" w:cs="Arial"/>
          <w:color w:val="000000"/>
          <w:sz w:val="20"/>
          <w:szCs w:val="20"/>
        </w:rPr>
        <w:t xml:space="preserve"> with annual audit</w:t>
      </w:r>
    </w:p>
    <w:p w:rsidR="00F72E93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board meeting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72E93">
        <w:rPr>
          <w:rFonts w:ascii="Arial" w:hAnsi="Arial" w:cs="Arial"/>
          <w:color w:val="000000"/>
          <w:sz w:val="20"/>
          <w:szCs w:val="20"/>
        </w:rPr>
        <w:t xml:space="preserve"> as necessary</w:t>
      </w:r>
    </w:p>
    <w:p w:rsidR="00CB1A01" w:rsidRDefault="00CB1A01" w:rsidP="003600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duties as requested by the Superintendent and/or Board of Education</w:t>
      </w:r>
    </w:p>
    <w:p w:rsidR="00F72E93" w:rsidRDefault="00F72E93" w:rsidP="00F72E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360028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work under the stress of meeting responsibilities and duties under timelines.  Ability to meet the requirements described under major responsibilities and duties.</w:t>
      </w:r>
    </w:p>
    <w:p w:rsidR="00F72E93" w:rsidRDefault="00F72E93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0028" w:rsidRP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60028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360028" w:rsidRDefault="00360028" w:rsidP="00360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360028" w:rsidRDefault="00360028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F72E93">
        <w:rPr>
          <w:rFonts w:ascii="Arial" w:hAnsi="Arial" w:cs="Arial"/>
          <w:color w:val="000000"/>
          <w:sz w:val="20"/>
          <w:szCs w:val="20"/>
        </w:rPr>
        <w:t>Knowledge of computer systems, including spreadsheet, word processing and network application.  Also, experience with automated accounting and general ledger systems.</w:t>
      </w:r>
    </w:p>
    <w:p w:rsidR="00F72E93" w:rsidRDefault="00F72E93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5 or more years experience in a corporate or non-profit accounting position.  Public accounting or audit experience helpful.</w:t>
      </w:r>
    </w:p>
    <w:p w:rsidR="007609F0" w:rsidRDefault="007609F0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>
        <w:rPr>
          <w:rFonts w:ascii="Arial" w:hAnsi="Arial" w:cs="Arial"/>
          <w:color w:val="000000"/>
          <w:sz w:val="20"/>
          <w:szCs w:val="20"/>
          <w:u w:val="single"/>
        </w:rPr>
        <w:t>January 25, 2010</w:t>
      </w: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 xml:space="preserve">         Board Chairperson</w:t>
      </w: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7609F0" w:rsidRDefault="007609F0" w:rsidP="0076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7609F0" w:rsidRDefault="007609F0" w:rsidP="00F72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7609F0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638"/>
    <w:multiLevelType w:val="hybridMultilevel"/>
    <w:tmpl w:val="2E34E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5B34"/>
    <w:multiLevelType w:val="hybridMultilevel"/>
    <w:tmpl w:val="420A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87109"/>
    <w:multiLevelType w:val="hybridMultilevel"/>
    <w:tmpl w:val="873C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81730"/>
    <w:multiLevelType w:val="hybridMultilevel"/>
    <w:tmpl w:val="5A82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A0797"/>
    <w:multiLevelType w:val="hybridMultilevel"/>
    <w:tmpl w:val="06F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17477"/>
    <w:multiLevelType w:val="hybridMultilevel"/>
    <w:tmpl w:val="9AD67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0124"/>
    <w:rsid w:val="00014CB1"/>
    <w:rsid w:val="0001786A"/>
    <w:rsid w:val="000B37E5"/>
    <w:rsid w:val="000E7E40"/>
    <w:rsid w:val="0012476E"/>
    <w:rsid w:val="00126038"/>
    <w:rsid w:val="00157AD8"/>
    <w:rsid w:val="00162626"/>
    <w:rsid w:val="001D293E"/>
    <w:rsid w:val="001F3877"/>
    <w:rsid w:val="0023404C"/>
    <w:rsid w:val="0030174F"/>
    <w:rsid w:val="0031250C"/>
    <w:rsid w:val="00360028"/>
    <w:rsid w:val="00387617"/>
    <w:rsid w:val="003D379F"/>
    <w:rsid w:val="003D483A"/>
    <w:rsid w:val="003E1B46"/>
    <w:rsid w:val="003E2222"/>
    <w:rsid w:val="00406C86"/>
    <w:rsid w:val="0045260D"/>
    <w:rsid w:val="00472DE4"/>
    <w:rsid w:val="004B7514"/>
    <w:rsid w:val="004F21DC"/>
    <w:rsid w:val="005C22A8"/>
    <w:rsid w:val="005C2BAB"/>
    <w:rsid w:val="00621D4D"/>
    <w:rsid w:val="006769B3"/>
    <w:rsid w:val="006B3ED5"/>
    <w:rsid w:val="006C5C98"/>
    <w:rsid w:val="006D69E4"/>
    <w:rsid w:val="00713116"/>
    <w:rsid w:val="00734BC4"/>
    <w:rsid w:val="0075174F"/>
    <w:rsid w:val="007609F0"/>
    <w:rsid w:val="00785F2F"/>
    <w:rsid w:val="00803749"/>
    <w:rsid w:val="008226AB"/>
    <w:rsid w:val="00864B77"/>
    <w:rsid w:val="00897EC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D274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65254"/>
    <w:rsid w:val="00CB1A01"/>
    <w:rsid w:val="00D34C85"/>
    <w:rsid w:val="00D52DC3"/>
    <w:rsid w:val="00D57118"/>
    <w:rsid w:val="00D80980"/>
    <w:rsid w:val="00D9053D"/>
    <w:rsid w:val="00E00124"/>
    <w:rsid w:val="00E21114"/>
    <w:rsid w:val="00E774DD"/>
    <w:rsid w:val="00EE7B04"/>
    <w:rsid w:val="00F10131"/>
    <w:rsid w:val="00F25D22"/>
    <w:rsid w:val="00F72273"/>
    <w:rsid w:val="00F72E93"/>
    <w:rsid w:val="00FC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rcarpenter</dc:creator>
  <cp:keywords/>
  <dc:description/>
  <cp:lastModifiedBy>cwainscott</cp:lastModifiedBy>
  <cp:revision>2</cp:revision>
  <dcterms:created xsi:type="dcterms:W3CDTF">2012-04-13T13:42:00Z</dcterms:created>
  <dcterms:modified xsi:type="dcterms:W3CDTF">2012-04-13T13:42:00Z</dcterms:modified>
</cp:coreProperties>
</file>