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DD8" w:rsidRDefault="000B4937" w:rsidP="00393404">
      <w:pPr>
        <w:jc w:val="center"/>
        <w:rPr>
          <w:rFonts w:ascii="Arial" w:hAnsi="Arial" w:cs="Arial"/>
          <w:b/>
          <w:bCs/>
          <w:sz w:val="24"/>
          <w:szCs w:val="24"/>
        </w:rPr>
      </w:pPr>
      <w:r>
        <w:rPr>
          <w:rFonts w:ascii="Arial" w:hAnsi="Arial" w:cs="Arial"/>
          <w:b/>
          <w:bCs/>
          <w:sz w:val="24"/>
          <w:szCs w:val="24"/>
        </w:rPr>
        <w:t>GALLATIN COUNTY</w:t>
      </w:r>
    </w:p>
    <w:p w:rsidR="000B4937" w:rsidRDefault="000B4937" w:rsidP="00393404">
      <w:pPr>
        <w:jc w:val="center"/>
        <w:rPr>
          <w:rFonts w:ascii="Arial" w:hAnsi="Arial" w:cs="Arial"/>
          <w:b/>
          <w:bCs/>
          <w:sz w:val="24"/>
          <w:szCs w:val="24"/>
        </w:rPr>
      </w:pPr>
      <w:r>
        <w:rPr>
          <w:rFonts w:ascii="Arial" w:hAnsi="Arial" w:cs="Arial"/>
          <w:b/>
          <w:bCs/>
          <w:sz w:val="24"/>
          <w:szCs w:val="24"/>
        </w:rPr>
        <w:t>DISTRICT IMPROVEMENT PLAN</w:t>
      </w:r>
    </w:p>
    <w:p w:rsidR="000B4937" w:rsidRDefault="000B4937" w:rsidP="00393404">
      <w:pPr>
        <w:jc w:val="center"/>
        <w:rPr>
          <w:rFonts w:ascii="Arial" w:hAnsi="Arial" w:cs="Arial"/>
          <w:b/>
          <w:bCs/>
          <w:sz w:val="24"/>
          <w:szCs w:val="24"/>
        </w:rPr>
      </w:pPr>
      <w:r>
        <w:rPr>
          <w:rFonts w:ascii="Arial" w:hAnsi="Arial" w:cs="Arial"/>
          <w:b/>
          <w:bCs/>
          <w:sz w:val="24"/>
          <w:szCs w:val="24"/>
        </w:rPr>
        <w:t>YEAR 2011-2012</w:t>
      </w:r>
    </w:p>
    <w:p w:rsidR="000B4937" w:rsidRDefault="000B4937" w:rsidP="00ED63E9">
      <w:pPr>
        <w:spacing w:before="240"/>
        <w:rPr>
          <w:rFonts w:ascii="Arial" w:hAnsi="Arial" w:cs="Arial"/>
          <w:b/>
          <w:bCs/>
          <w:sz w:val="24"/>
          <w:szCs w:val="24"/>
          <w:u w:val="single"/>
        </w:rPr>
      </w:pPr>
      <w:r>
        <w:rPr>
          <w:rFonts w:ascii="Arial" w:hAnsi="Arial" w:cs="Arial"/>
          <w:b/>
          <w:bCs/>
          <w:sz w:val="24"/>
          <w:szCs w:val="24"/>
          <w:u w:val="single"/>
        </w:rPr>
        <w:t>Ray Spahn</w:t>
      </w:r>
      <w:r>
        <w:rPr>
          <w:rFonts w:ascii="Arial" w:hAnsi="Arial" w:cs="Arial"/>
          <w:b/>
          <w:bCs/>
          <w:sz w:val="24"/>
          <w:szCs w:val="24"/>
          <w:u w:val="single"/>
        </w:rPr>
        <w:br/>
        <w:t>Contact Person</w:t>
      </w:r>
    </w:p>
    <w:p w:rsidR="000B4937" w:rsidRDefault="000B4937" w:rsidP="000B4937">
      <w:pPr>
        <w:rPr>
          <w:rFonts w:ascii="Arial" w:hAnsi="Arial" w:cs="Arial"/>
          <w:b/>
          <w:bCs/>
          <w:sz w:val="24"/>
          <w:szCs w:val="24"/>
          <w:u w:val="single"/>
        </w:rPr>
      </w:pPr>
    </w:p>
    <w:p w:rsidR="000B4937" w:rsidRDefault="000B4937" w:rsidP="000B4937">
      <w:pPr>
        <w:rPr>
          <w:rFonts w:ascii="Arial" w:hAnsi="Arial" w:cs="Arial"/>
          <w:b/>
          <w:bCs/>
          <w:sz w:val="24"/>
          <w:szCs w:val="24"/>
          <w:u w:val="single"/>
        </w:rPr>
      </w:pPr>
    </w:p>
    <w:p w:rsidR="000B4937" w:rsidRDefault="000B4937" w:rsidP="000B4937">
      <w:pPr>
        <w:jc w:val="center"/>
        <w:rPr>
          <w:rFonts w:ascii="Arial" w:hAnsi="Arial" w:cs="Arial"/>
          <w:b/>
          <w:bCs/>
          <w:sz w:val="24"/>
          <w:szCs w:val="24"/>
          <w:u w:val="single"/>
        </w:rPr>
      </w:pPr>
      <w:r>
        <w:rPr>
          <w:rFonts w:ascii="Arial" w:hAnsi="Arial" w:cs="Arial"/>
          <w:b/>
          <w:bCs/>
          <w:sz w:val="24"/>
          <w:szCs w:val="24"/>
          <w:u w:val="single"/>
        </w:rPr>
        <w:t>Approved Date</w:t>
      </w:r>
    </w:p>
    <w:p w:rsidR="000B4937" w:rsidRPr="000B4937" w:rsidRDefault="000B4937" w:rsidP="000B4937">
      <w:pPr>
        <w:jc w:val="center"/>
        <w:rPr>
          <w:rFonts w:ascii="Arial" w:hAnsi="Arial" w:cs="Arial"/>
          <w:b/>
          <w:bCs/>
          <w:sz w:val="24"/>
          <w:szCs w:val="24"/>
        </w:rPr>
      </w:pPr>
      <w:r>
        <w:rPr>
          <w:rFonts w:ascii="Arial" w:hAnsi="Arial" w:cs="Arial"/>
          <w:b/>
          <w:bCs/>
          <w:sz w:val="24"/>
          <w:szCs w:val="24"/>
        </w:rPr>
        <w:t>12/12/2011</w:t>
      </w:r>
    </w:p>
    <w:p w:rsidR="000B4937" w:rsidRDefault="000B4937" w:rsidP="000B4937">
      <w:pPr>
        <w:rPr>
          <w:rFonts w:ascii="Arial" w:hAnsi="Arial" w:cs="Arial"/>
          <w:b/>
          <w:bCs/>
          <w:sz w:val="24"/>
          <w:szCs w:val="24"/>
          <w:u w:val="single"/>
        </w:rPr>
      </w:pPr>
    </w:p>
    <w:p w:rsidR="000B4937" w:rsidRDefault="000B4937" w:rsidP="000B4937">
      <w:pPr>
        <w:rPr>
          <w:rFonts w:ascii="Arial" w:hAnsi="Arial" w:cs="Arial"/>
          <w:b/>
          <w:bCs/>
          <w:sz w:val="24"/>
          <w:szCs w:val="24"/>
          <w:u w:val="single"/>
        </w:rPr>
      </w:pPr>
    </w:p>
    <w:p w:rsidR="000B4937" w:rsidRDefault="000B4937" w:rsidP="000B4937">
      <w:pPr>
        <w:rPr>
          <w:rFonts w:ascii="Arial" w:hAnsi="Arial" w:cs="Arial"/>
          <w:b/>
          <w:bCs/>
          <w:sz w:val="24"/>
          <w:szCs w:val="24"/>
          <w:u w:val="single"/>
        </w:rPr>
      </w:pPr>
    </w:p>
    <w:p w:rsidR="000B4937" w:rsidRDefault="000B4937" w:rsidP="000B4937">
      <w:pPr>
        <w:rPr>
          <w:rFonts w:ascii="Arial" w:hAnsi="Arial" w:cs="Arial"/>
          <w:b/>
          <w:bCs/>
          <w:sz w:val="24"/>
          <w:szCs w:val="24"/>
          <w:u w:val="single"/>
        </w:rPr>
      </w:pPr>
    </w:p>
    <w:p w:rsidR="000B4937" w:rsidRDefault="005B6BC5" w:rsidP="000B4937">
      <w:pPr>
        <w:rPr>
          <w:rFonts w:ascii="Arial" w:hAnsi="Arial" w:cs="Arial"/>
          <w:b/>
          <w:bCs/>
          <w:sz w:val="24"/>
          <w:szCs w:val="24"/>
          <w:u w:val="single"/>
        </w:rPr>
      </w:pPr>
      <w:r>
        <w:rPr>
          <w:rFonts w:ascii="Arial" w:hAnsi="Arial" w:cs="Arial"/>
          <w:b/>
          <w:bCs/>
          <w:sz w:val="24"/>
          <w:szCs w:val="24"/>
          <w:u w:val="single"/>
        </w:rPr>
        <w:t>Board Chairperson:_____________________________ Date:_______________</w:t>
      </w:r>
    </w:p>
    <w:p w:rsidR="005B6BC5" w:rsidRDefault="005B6BC5" w:rsidP="000B4937">
      <w:pPr>
        <w:rPr>
          <w:rFonts w:ascii="Arial" w:hAnsi="Arial" w:cs="Arial"/>
          <w:b/>
          <w:bCs/>
          <w:sz w:val="24"/>
          <w:szCs w:val="24"/>
          <w:u w:val="single"/>
        </w:rPr>
      </w:pPr>
    </w:p>
    <w:p w:rsidR="005B6BC5" w:rsidRDefault="005B6BC5" w:rsidP="000B4937">
      <w:pPr>
        <w:rPr>
          <w:rFonts w:ascii="Arial" w:hAnsi="Arial" w:cs="Arial"/>
          <w:b/>
          <w:bCs/>
          <w:sz w:val="24"/>
          <w:szCs w:val="24"/>
          <w:u w:val="single"/>
        </w:rPr>
      </w:pPr>
      <w:r>
        <w:rPr>
          <w:rFonts w:ascii="Arial" w:hAnsi="Arial" w:cs="Arial"/>
          <w:b/>
          <w:bCs/>
          <w:sz w:val="24"/>
          <w:szCs w:val="24"/>
          <w:u w:val="single"/>
        </w:rPr>
        <w:t>Superintendent:________________________________Date:________________</w:t>
      </w:r>
    </w:p>
    <w:p w:rsidR="000B4937" w:rsidRDefault="000B4937" w:rsidP="000B4937">
      <w:pPr>
        <w:rPr>
          <w:rFonts w:ascii="Arial" w:hAnsi="Arial" w:cs="Arial"/>
          <w:b/>
          <w:bCs/>
          <w:sz w:val="24"/>
          <w:szCs w:val="24"/>
          <w:u w:val="single"/>
        </w:rPr>
      </w:pPr>
    </w:p>
    <w:p w:rsidR="000B4937" w:rsidRDefault="000B4937" w:rsidP="000B4937">
      <w:pPr>
        <w:rPr>
          <w:rFonts w:ascii="Arial" w:hAnsi="Arial" w:cs="Arial"/>
          <w:b/>
          <w:bCs/>
          <w:sz w:val="24"/>
          <w:szCs w:val="24"/>
          <w:u w:val="single"/>
        </w:rPr>
      </w:pPr>
    </w:p>
    <w:p w:rsidR="000B4937" w:rsidRDefault="000B4937" w:rsidP="000B4937">
      <w:pPr>
        <w:rPr>
          <w:rFonts w:ascii="Arial" w:hAnsi="Arial" w:cs="Arial"/>
          <w:b/>
          <w:bCs/>
          <w:sz w:val="24"/>
          <w:szCs w:val="24"/>
          <w:u w:val="single"/>
        </w:rPr>
      </w:pPr>
    </w:p>
    <w:p w:rsidR="000B4937" w:rsidRDefault="000B4937" w:rsidP="000B4937">
      <w:pPr>
        <w:rPr>
          <w:rFonts w:ascii="Arial" w:hAnsi="Arial" w:cs="Arial"/>
          <w:b/>
          <w:bCs/>
          <w:sz w:val="24"/>
          <w:szCs w:val="24"/>
          <w:u w:val="single"/>
        </w:rPr>
      </w:pPr>
    </w:p>
    <w:p w:rsidR="000B4937" w:rsidRDefault="000B4937" w:rsidP="000B4937">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Members or Committee:</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Sonya Giles</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Dorothy Perkins</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Ray Spahn</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Lenny Whalen</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Renee Cameron</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Deb Foltz</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Mandy Young</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Shonda Dunn</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Diane Scott</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Ro</w:t>
      </w:r>
      <w:r w:rsidR="002D1DE3">
        <w:rPr>
          <w:rFonts w:ascii="Arial" w:hAnsi="Arial" w:cs="Arial"/>
          <w:sz w:val="20"/>
          <w:szCs w:val="20"/>
        </w:rPr>
        <w:t>x</w:t>
      </w:r>
      <w:r>
        <w:rPr>
          <w:rFonts w:ascii="Arial" w:hAnsi="Arial" w:cs="Arial"/>
          <w:sz w:val="20"/>
          <w:szCs w:val="20"/>
        </w:rPr>
        <w:t>ann Booth</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Katie Brown</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Jennifer Brown</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Gena Noell</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Myra Morgan</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Joe Wright</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Sue Beach</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Nicole Towles</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Deb Brown</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Curt Bieger</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Kerri Alexander</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Conte Flowers</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Mike Davis</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Mark Willhoite</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Rena Mylor</w:t>
      </w:r>
    </w:p>
    <w:p w:rsidR="000B4937" w:rsidRDefault="000B4937" w:rsidP="000B4937">
      <w:pPr>
        <w:jc w:val="center"/>
        <w:rPr>
          <w:rFonts w:ascii="Arial" w:hAnsi="Arial" w:cs="Arial"/>
          <w:sz w:val="20"/>
          <w:szCs w:val="20"/>
        </w:rPr>
      </w:pPr>
      <w:r>
        <w:rPr>
          <w:rFonts w:ascii="Arial" w:hAnsi="Arial" w:cs="Arial"/>
          <w:sz w:val="20"/>
          <w:szCs w:val="20"/>
        </w:rPr>
        <w:t>Andrea Conley</w:t>
      </w:r>
      <w:r w:rsidR="00393404">
        <w:rPr>
          <w:rFonts w:ascii="Arial" w:hAnsi="Arial" w:cs="Arial"/>
          <w:sz w:val="20"/>
          <w:szCs w:val="20"/>
        </w:rPr>
        <w:br/>
        <w:t>Spike Wright</w:t>
      </w:r>
    </w:p>
    <w:p w:rsidR="00393404" w:rsidRDefault="00393404" w:rsidP="00393404">
      <w:pPr>
        <w:rPr>
          <w:rFonts w:ascii="Arial" w:hAnsi="Arial" w:cs="Arial"/>
          <w:b/>
          <w:bCs/>
          <w:sz w:val="24"/>
          <w:szCs w:val="24"/>
          <w:u w:val="single"/>
        </w:rPr>
      </w:pPr>
    </w:p>
    <w:p w:rsidR="000B4937" w:rsidRDefault="000B4937" w:rsidP="000B4937">
      <w:pPr>
        <w:rPr>
          <w:rFonts w:ascii="Arial" w:hAnsi="Arial" w:cs="Arial"/>
          <w:b/>
          <w:bCs/>
          <w:sz w:val="24"/>
          <w:szCs w:val="24"/>
          <w:u w:val="single"/>
        </w:rPr>
      </w:pPr>
    </w:p>
    <w:p w:rsidR="005A28DA" w:rsidRDefault="005A28DA" w:rsidP="000B4937">
      <w:pPr>
        <w:autoSpaceDE w:val="0"/>
        <w:autoSpaceDN w:val="0"/>
        <w:adjustRightInd w:val="0"/>
        <w:spacing w:after="0" w:line="240" w:lineRule="auto"/>
        <w:jc w:val="center"/>
        <w:rPr>
          <w:rFonts w:ascii="Arial" w:hAnsi="Arial" w:cs="Arial"/>
          <w:b/>
          <w:bCs/>
          <w:sz w:val="24"/>
          <w:szCs w:val="24"/>
        </w:rPr>
      </w:pPr>
    </w:p>
    <w:p w:rsidR="005A28DA" w:rsidRDefault="005A28DA" w:rsidP="000B4937">
      <w:pPr>
        <w:autoSpaceDE w:val="0"/>
        <w:autoSpaceDN w:val="0"/>
        <w:adjustRightInd w:val="0"/>
        <w:spacing w:after="0" w:line="240" w:lineRule="auto"/>
        <w:jc w:val="center"/>
        <w:rPr>
          <w:rFonts w:ascii="Arial" w:hAnsi="Arial" w:cs="Arial"/>
          <w:b/>
          <w:bCs/>
          <w:sz w:val="24"/>
          <w:szCs w:val="24"/>
        </w:rPr>
      </w:pPr>
    </w:p>
    <w:p w:rsidR="00DB5A60" w:rsidRDefault="00DB5A60" w:rsidP="000B4937">
      <w:pPr>
        <w:autoSpaceDE w:val="0"/>
        <w:autoSpaceDN w:val="0"/>
        <w:adjustRightInd w:val="0"/>
        <w:spacing w:after="0" w:line="240" w:lineRule="auto"/>
        <w:jc w:val="center"/>
        <w:rPr>
          <w:rFonts w:ascii="Arial" w:hAnsi="Arial" w:cs="Arial"/>
          <w:b/>
          <w:bCs/>
          <w:sz w:val="24"/>
          <w:szCs w:val="24"/>
        </w:rPr>
      </w:pPr>
    </w:p>
    <w:p w:rsidR="00DB5A60" w:rsidRDefault="00DB5A60" w:rsidP="000B4937">
      <w:pPr>
        <w:autoSpaceDE w:val="0"/>
        <w:autoSpaceDN w:val="0"/>
        <w:adjustRightInd w:val="0"/>
        <w:spacing w:after="0" w:line="240" w:lineRule="auto"/>
        <w:jc w:val="center"/>
        <w:rPr>
          <w:rFonts w:ascii="Arial" w:hAnsi="Arial" w:cs="Arial"/>
          <w:b/>
          <w:bCs/>
          <w:sz w:val="24"/>
          <w:szCs w:val="24"/>
        </w:rPr>
      </w:pPr>
    </w:p>
    <w:p w:rsidR="00DB5A60" w:rsidRDefault="00DB5A60" w:rsidP="000B4937">
      <w:pPr>
        <w:autoSpaceDE w:val="0"/>
        <w:autoSpaceDN w:val="0"/>
        <w:adjustRightInd w:val="0"/>
        <w:spacing w:after="0" w:line="240" w:lineRule="auto"/>
        <w:jc w:val="center"/>
        <w:rPr>
          <w:rFonts w:ascii="Arial" w:hAnsi="Arial" w:cs="Arial"/>
          <w:b/>
          <w:bCs/>
          <w:sz w:val="24"/>
          <w:szCs w:val="24"/>
        </w:rPr>
      </w:pPr>
    </w:p>
    <w:p w:rsidR="00DB5A60" w:rsidRDefault="00DB5A60" w:rsidP="000B4937">
      <w:pPr>
        <w:autoSpaceDE w:val="0"/>
        <w:autoSpaceDN w:val="0"/>
        <w:adjustRightInd w:val="0"/>
        <w:spacing w:after="0" w:line="240" w:lineRule="auto"/>
        <w:jc w:val="center"/>
        <w:rPr>
          <w:rFonts w:ascii="Arial" w:hAnsi="Arial" w:cs="Arial"/>
          <w:b/>
          <w:bCs/>
          <w:sz w:val="24"/>
          <w:szCs w:val="24"/>
        </w:rPr>
      </w:pPr>
    </w:p>
    <w:p w:rsidR="00DB5A60" w:rsidRDefault="00DB5A60" w:rsidP="000B4937">
      <w:pPr>
        <w:autoSpaceDE w:val="0"/>
        <w:autoSpaceDN w:val="0"/>
        <w:adjustRightInd w:val="0"/>
        <w:spacing w:after="0" w:line="240" w:lineRule="auto"/>
        <w:jc w:val="center"/>
        <w:rPr>
          <w:rFonts w:ascii="Arial" w:hAnsi="Arial" w:cs="Arial"/>
          <w:b/>
          <w:bCs/>
          <w:sz w:val="24"/>
          <w:szCs w:val="24"/>
        </w:rPr>
      </w:pPr>
    </w:p>
    <w:p w:rsidR="00DB5A60" w:rsidRDefault="00DB5A60" w:rsidP="000B4937">
      <w:pPr>
        <w:autoSpaceDE w:val="0"/>
        <w:autoSpaceDN w:val="0"/>
        <w:adjustRightInd w:val="0"/>
        <w:spacing w:after="0" w:line="240" w:lineRule="auto"/>
        <w:jc w:val="center"/>
        <w:rPr>
          <w:rFonts w:ascii="Arial" w:hAnsi="Arial" w:cs="Arial"/>
          <w:b/>
          <w:bCs/>
          <w:sz w:val="24"/>
          <w:szCs w:val="24"/>
        </w:rPr>
      </w:pPr>
    </w:p>
    <w:p w:rsidR="00DB5A60" w:rsidRDefault="00DB5A60" w:rsidP="000B4937">
      <w:pPr>
        <w:autoSpaceDE w:val="0"/>
        <w:autoSpaceDN w:val="0"/>
        <w:adjustRightInd w:val="0"/>
        <w:spacing w:after="0" w:line="240" w:lineRule="auto"/>
        <w:jc w:val="center"/>
        <w:rPr>
          <w:rFonts w:ascii="Arial" w:hAnsi="Arial" w:cs="Arial"/>
          <w:b/>
          <w:bCs/>
          <w:sz w:val="24"/>
          <w:szCs w:val="24"/>
        </w:rPr>
      </w:pPr>
    </w:p>
    <w:p w:rsidR="000B4937" w:rsidRDefault="000B4937" w:rsidP="000B493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2011 - 2012 DISTRICT IMPROVEMENT PLAN</w:t>
      </w:r>
    </w:p>
    <w:p w:rsidR="000B4937" w:rsidRDefault="000B4937" w:rsidP="000B493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Executive Summary</w:t>
      </w:r>
    </w:p>
    <w:p w:rsidR="000B4937" w:rsidRDefault="000B4937" w:rsidP="000B493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GALLATIN COUNTY</w:t>
      </w:r>
    </w:p>
    <w:p w:rsidR="000B4937" w:rsidRDefault="000B4937" w:rsidP="000B4937">
      <w:pPr>
        <w:autoSpaceDE w:val="0"/>
        <w:autoSpaceDN w:val="0"/>
        <w:adjustRightInd w:val="0"/>
        <w:spacing w:after="0" w:line="240" w:lineRule="auto"/>
        <w:jc w:val="center"/>
        <w:rPr>
          <w:rFonts w:ascii="Arial" w:hAnsi="Arial" w:cs="Arial"/>
          <w:b/>
          <w:bCs/>
          <w:sz w:val="24"/>
          <w:szCs w:val="24"/>
        </w:rPr>
      </w:pPr>
    </w:p>
    <w:p w:rsidR="000B4937" w:rsidRPr="000B4937" w:rsidRDefault="000B4937" w:rsidP="005427E7">
      <w:pPr>
        <w:autoSpaceDE w:val="0"/>
        <w:autoSpaceDN w:val="0"/>
        <w:adjustRightInd w:val="0"/>
        <w:spacing w:after="0" w:line="240" w:lineRule="auto"/>
        <w:jc w:val="both"/>
        <w:rPr>
          <w:rFonts w:ascii="Arial" w:hAnsi="Arial" w:cs="Arial"/>
          <w:b/>
          <w:bCs/>
          <w:sz w:val="20"/>
          <w:szCs w:val="20"/>
          <w:u w:val="single"/>
        </w:rPr>
      </w:pPr>
      <w:r w:rsidRPr="000B4937">
        <w:rPr>
          <w:rFonts w:ascii="Arial" w:hAnsi="Arial" w:cs="Arial"/>
          <w:b/>
          <w:bCs/>
          <w:sz w:val="20"/>
          <w:szCs w:val="20"/>
          <w:u w:val="single"/>
        </w:rPr>
        <w:t>Mission</w:t>
      </w:r>
    </w:p>
    <w:p w:rsidR="000B4937" w:rsidRDefault="000B4937" w:rsidP="005427E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The Gallatin County School District Mission Statement is "Maximizing Stu</w:t>
      </w:r>
      <w:r w:rsidR="00753A64">
        <w:rPr>
          <w:rFonts w:ascii="Arial" w:hAnsi="Arial" w:cs="Arial"/>
          <w:sz w:val="20"/>
          <w:szCs w:val="20"/>
        </w:rPr>
        <w:t>dent Learning and Achievement.”</w:t>
      </w:r>
      <w:r>
        <w:rPr>
          <w:rFonts w:ascii="Arial" w:hAnsi="Arial" w:cs="Arial"/>
          <w:sz w:val="20"/>
          <w:szCs w:val="20"/>
        </w:rPr>
        <w:t xml:space="preserve"> The CDIP com</w:t>
      </w:r>
      <w:r w:rsidR="005427E7">
        <w:rPr>
          <w:rFonts w:ascii="Arial" w:hAnsi="Arial" w:cs="Arial"/>
          <w:sz w:val="20"/>
          <w:szCs w:val="20"/>
        </w:rPr>
        <w:t xml:space="preserve">mittee as well as the Strategic </w:t>
      </w:r>
      <w:r>
        <w:rPr>
          <w:rFonts w:ascii="Arial" w:hAnsi="Arial" w:cs="Arial"/>
          <w:sz w:val="20"/>
          <w:szCs w:val="20"/>
        </w:rPr>
        <w:t>Planning committee both review</w:t>
      </w:r>
      <w:r w:rsidR="00753A64">
        <w:rPr>
          <w:rFonts w:ascii="Arial" w:hAnsi="Arial" w:cs="Arial"/>
          <w:sz w:val="20"/>
          <w:szCs w:val="20"/>
        </w:rPr>
        <w:t>ed</w:t>
      </w:r>
      <w:r>
        <w:rPr>
          <w:rFonts w:ascii="Arial" w:hAnsi="Arial" w:cs="Arial"/>
          <w:sz w:val="20"/>
          <w:szCs w:val="20"/>
        </w:rPr>
        <w:t xml:space="preserve"> the mission statement and both agreed it needs no changes at this time.</w:t>
      </w:r>
    </w:p>
    <w:p w:rsidR="000B4937" w:rsidRPr="000B4937" w:rsidRDefault="000B4937" w:rsidP="005427E7">
      <w:pPr>
        <w:autoSpaceDE w:val="0"/>
        <w:autoSpaceDN w:val="0"/>
        <w:adjustRightInd w:val="0"/>
        <w:spacing w:before="240" w:after="0" w:line="240" w:lineRule="auto"/>
        <w:jc w:val="both"/>
        <w:rPr>
          <w:rFonts w:ascii="Arial" w:hAnsi="Arial" w:cs="Arial"/>
          <w:b/>
          <w:bCs/>
          <w:sz w:val="20"/>
          <w:szCs w:val="20"/>
          <w:u w:val="single"/>
        </w:rPr>
      </w:pPr>
      <w:r w:rsidRPr="000B4937">
        <w:rPr>
          <w:rFonts w:ascii="Arial" w:hAnsi="Arial" w:cs="Arial"/>
          <w:b/>
          <w:bCs/>
          <w:sz w:val="20"/>
          <w:szCs w:val="20"/>
          <w:u w:val="single"/>
        </w:rPr>
        <w:t>Needs Assessment</w:t>
      </w:r>
    </w:p>
    <w:p w:rsidR="000B4937" w:rsidRDefault="000B4937" w:rsidP="005427E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The District Improvement Plan is based on thorough review of each individual school's prior academic accomplishments and needs for improvement as well as</w:t>
      </w:r>
      <w:r w:rsidR="005427E7">
        <w:rPr>
          <w:rFonts w:ascii="Arial" w:hAnsi="Arial" w:cs="Arial"/>
          <w:sz w:val="20"/>
          <w:szCs w:val="20"/>
        </w:rPr>
        <w:t xml:space="preserve"> </w:t>
      </w:r>
      <w:r>
        <w:rPr>
          <w:rFonts w:ascii="Arial" w:hAnsi="Arial" w:cs="Arial"/>
          <w:sz w:val="20"/>
          <w:szCs w:val="20"/>
        </w:rPr>
        <w:t xml:space="preserve">goals associated with having every student be proficient or distinguished. </w:t>
      </w:r>
      <w:r w:rsidR="005427E7">
        <w:rPr>
          <w:rFonts w:ascii="Arial" w:hAnsi="Arial" w:cs="Arial"/>
          <w:sz w:val="20"/>
          <w:szCs w:val="20"/>
        </w:rPr>
        <w:t xml:space="preserve"> </w:t>
      </w:r>
      <w:r>
        <w:rPr>
          <w:rFonts w:ascii="Arial" w:hAnsi="Arial" w:cs="Arial"/>
          <w:sz w:val="20"/>
          <w:szCs w:val="20"/>
        </w:rPr>
        <w:t>A SBDM joint Board member meeting was held to discuss data as well as CDIP</w:t>
      </w:r>
      <w:r w:rsidR="005427E7">
        <w:rPr>
          <w:rFonts w:ascii="Arial" w:hAnsi="Arial" w:cs="Arial"/>
          <w:sz w:val="20"/>
          <w:szCs w:val="20"/>
        </w:rPr>
        <w:t xml:space="preserve"> </w:t>
      </w:r>
      <w:r>
        <w:rPr>
          <w:rFonts w:ascii="Arial" w:hAnsi="Arial" w:cs="Arial"/>
          <w:sz w:val="20"/>
          <w:szCs w:val="20"/>
        </w:rPr>
        <w:t>committee meeting held in which all data was presented to the CDIP committee</w:t>
      </w:r>
      <w:r w:rsidR="005427E7">
        <w:rPr>
          <w:rFonts w:ascii="Arial" w:hAnsi="Arial" w:cs="Arial"/>
          <w:sz w:val="20"/>
          <w:szCs w:val="20"/>
        </w:rPr>
        <w:t xml:space="preserve"> to help make them informed of s</w:t>
      </w:r>
      <w:r>
        <w:rPr>
          <w:rFonts w:ascii="Arial" w:hAnsi="Arial" w:cs="Arial"/>
          <w:sz w:val="20"/>
          <w:szCs w:val="20"/>
        </w:rPr>
        <w:t>trategies and activities that need to take place to</w:t>
      </w:r>
      <w:r w:rsidR="005427E7">
        <w:rPr>
          <w:rFonts w:ascii="Arial" w:hAnsi="Arial" w:cs="Arial"/>
          <w:sz w:val="20"/>
          <w:szCs w:val="20"/>
        </w:rPr>
        <w:t xml:space="preserve"> </w:t>
      </w:r>
      <w:r>
        <w:rPr>
          <w:rFonts w:ascii="Arial" w:hAnsi="Arial" w:cs="Arial"/>
          <w:sz w:val="20"/>
          <w:szCs w:val="20"/>
        </w:rPr>
        <w:t>move the district forward.</w:t>
      </w:r>
      <w:r w:rsidR="00753A64">
        <w:rPr>
          <w:rFonts w:ascii="Arial" w:hAnsi="Arial" w:cs="Arial"/>
          <w:sz w:val="20"/>
          <w:szCs w:val="20"/>
        </w:rPr>
        <w:t xml:space="preserve"> </w:t>
      </w:r>
      <w:r>
        <w:rPr>
          <w:rFonts w:ascii="Arial" w:hAnsi="Arial" w:cs="Arial"/>
          <w:sz w:val="20"/>
          <w:szCs w:val="20"/>
        </w:rPr>
        <w:t>This include</w:t>
      </w:r>
      <w:r w:rsidR="005427E7">
        <w:rPr>
          <w:rFonts w:ascii="Arial" w:hAnsi="Arial" w:cs="Arial"/>
          <w:sz w:val="20"/>
          <w:szCs w:val="20"/>
        </w:rPr>
        <w:t>s</w:t>
      </w:r>
      <w:r>
        <w:rPr>
          <w:rFonts w:ascii="Arial" w:hAnsi="Arial" w:cs="Arial"/>
          <w:sz w:val="20"/>
          <w:szCs w:val="20"/>
        </w:rPr>
        <w:t xml:space="preserve"> TELL survey results as well as strategic planning data.</w:t>
      </w:r>
    </w:p>
    <w:p w:rsidR="000B4937" w:rsidRPr="000B4937" w:rsidRDefault="000B4937" w:rsidP="005427E7">
      <w:pPr>
        <w:autoSpaceDE w:val="0"/>
        <w:autoSpaceDN w:val="0"/>
        <w:adjustRightInd w:val="0"/>
        <w:spacing w:before="240" w:after="0" w:line="240" w:lineRule="auto"/>
        <w:jc w:val="both"/>
        <w:rPr>
          <w:rFonts w:ascii="Arial" w:hAnsi="Arial" w:cs="Arial"/>
          <w:b/>
          <w:bCs/>
          <w:sz w:val="20"/>
          <w:szCs w:val="20"/>
          <w:u w:val="single"/>
        </w:rPr>
      </w:pPr>
      <w:r w:rsidRPr="000B4937">
        <w:rPr>
          <w:rFonts w:ascii="Arial" w:hAnsi="Arial" w:cs="Arial"/>
          <w:b/>
          <w:bCs/>
          <w:sz w:val="20"/>
          <w:szCs w:val="20"/>
          <w:u w:val="single"/>
        </w:rPr>
        <w:t>Goals</w:t>
      </w:r>
    </w:p>
    <w:p w:rsidR="000B4937" w:rsidRDefault="000B4937" w:rsidP="005427E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All goals and strategies have been developed and modified by thoroughly reviewing hard data and making adjustments to maxi</w:t>
      </w:r>
      <w:r w:rsidR="005427E7">
        <w:rPr>
          <w:rFonts w:ascii="Arial" w:hAnsi="Arial" w:cs="Arial"/>
          <w:sz w:val="20"/>
          <w:szCs w:val="20"/>
        </w:rPr>
        <w:t xml:space="preserve">mize student academic progress.  </w:t>
      </w:r>
      <w:r>
        <w:rPr>
          <w:rFonts w:ascii="Arial" w:hAnsi="Arial" w:cs="Arial"/>
          <w:sz w:val="20"/>
          <w:szCs w:val="20"/>
        </w:rPr>
        <w:t xml:space="preserve">All data from previous years were reviewed and adjusted as well as adding new goals and priorities that will have direct impact on student </w:t>
      </w:r>
      <w:r w:rsidR="00393404">
        <w:rPr>
          <w:rFonts w:ascii="Arial" w:hAnsi="Arial" w:cs="Arial"/>
          <w:sz w:val="20"/>
          <w:szCs w:val="20"/>
        </w:rPr>
        <w:t>learning. Some</w:t>
      </w:r>
      <w:r>
        <w:rPr>
          <w:rFonts w:ascii="Arial" w:hAnsi="Arial" w:cs="Arial"/>
          <w:sz w:val="20"/>
          <w:szCs w:val="20"/>
        </w:rPr>
        <w:t xml:space="preserve"> activities</w:t>
      </w:r>
      <w:r w:rsidR="005427E7">
        <w:rPr>
          <w:rFonts w:ascii="Arial" w:hAnsi="Arial" w:cs="Arial"/>
          <w:sz w:val="20"/>
          <w:szCs w:val="20"/>
        </w:rPr>
        <w:t xml:space="preserve"> </w:t>
      </w:r>
      <w:r>
        <w:rPr>
          <w:rFonts w:ascii="Arial" w:hAnsi="Arial" w:cs="Arial"/>
          <w:sz w:val="20"/>
          <w:szCs w:val="20"/>
        </w:rPr>
        <w:t>will remain in the CDIP because there has not been enough time since the previous plan to see if there has been an impact.</w:t>
      </w:r>
    </w:p>
    <w:p w:rsidR="000B4937" w:rsidRPr="000B4937" w:rsidRDefault="000B4937" w:rsidP="005427E7">
      <w:pPr>
        <w:autoSpaceDE w:val="0"/>
        <w:autoSpaceDN w:val="0"/>
        <w:adjustRightInd w:val="0"/>
        <w:spacing w:before="240" w:after="0" w:line="240" w:lineRule="auto"/>
        <w:jc w:val="both"/>
        <w:rPr>
          <w:rFonts w:ascii="Arial" w:hAnsi="Arial" w:cs="Arial"/>
          <w:b/>
          <w:bCs/>
          <w:sz w:val="20"/>
          <w:szCs w:val="20"/>
          <w:u w:val="single"/>
        </w:rPr>
      </w:pPr>
      <w:r w:rsidRPr="000B4937">
        <w:rPr>
          <w:rFonts w:ascii="Arial" w:hAnsi="Arial" w:cs="Arial"/>
          <w:b/>
          <w:bCs/>
          <w:sz w:val="20"/>
          <w:szCs w:val="20"/>
          <w:u w:val="single"/>
        </w:rPr>
        <w:t>Evaluation</w:t>
      </w:r>
    </w:p>
    <w:p w:rsidR="000B4937" w:rsidRDefault="000B4937" w:rsidP="005427E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Our plan is consistently being evaluated as data is analyzed at both the School and District Level and instruction is modified t</w:t>
      </w:r>
      <w:r w:rsidR="005427E7">
        <w:rPr>
          <w:rFonts w:ascii="Arial" w:hAnsi="Arial" w:cs="Arial"/>
          <w:sz w:val="20"/>
          <w:szCs w:val="20"/>
        </w:rPr>
        <w:t xml:space="preserve">o meet student needs and "close </w:t>
      </w:r>
      <w:r>
        <w:rPr>
          <w:rFonts w:ascii="Arial" w:hAnsi="Arial" w:cs="Arial"/>
          <w:sz w:val="20"/>
          <w:szCs w:val="20"/>
        </w:rPr>
        <w:t xml:space="preserve">gaps" when they are </w:t>
      </w:r>
      <w:r w:rsidR="00393404">
        <w:rPr>
          <w:rFonts w:ascii="Arial" w:hAnsi="Arial" w:cs="Arial"/>
          <w:sz w:val="20"/>
          <w:szCs w:val="20"/>
        </w:rPr>
        <w:t>identified. The</w:t>
      </w:r>
      <w:r>
        <w:rPr>
          <w:rFonts w:ascii="Arial" w:hAnsi="Arial" w:cs="Arial"/>
          <w:sz w:val="20"/>
          <w:szCs w:val="20"/>
        </w:rPr>
        <w:t xml:space="preserve"> implementation and impact check of the CDIP will be presented to the board of educat</w:t>
      </w:r>
      <w:r w:rsidR="005427E7">
        <w:rPr>
          <w:rFonts w:ascii="Arial" w:hAnsi="Arial" w:cs="Arial"/>
          <w:sz w:val="20"/>
          <w:szCs w:val="20"/>
        </w:rPr>
        <w:t>ion every other month to ensure i</w:t>
      </w:r>
      <w:r>
        <w:rPr>
          <w:rFonts w:ascii="Arial" w:hAnsi="Arial" w:cs="Arial"/>
          <w:sz w:val="20"/>
          <w:szCs w:val="20"/>
        </w:rPr>
        <w:t>mplementation of CDIP is being met.</w:t>
      </w:r>
    </w:p>
    <w:p w:rsidR="000B4937" w:rsidRPr="000B4937" w:rsidRDefault="000B4937" w:rsidP="005427E7">
      <w:pPr>
        <w:autoSpaceDE w:val="0"/>
        <w:autoSpaceDN w:val="0"/>
        <w:adjustRightInd w:val="0"/>
        <w:spacing w:before="240" w:after="0" w:line="240" w:lineRule="auto"/>
        <w:jc w:val="both"/>
        <w:rPr>
          <w:rFonts w:ascii="Arial" w:hAnsi="Arial" w:cs="Arial"/>
          <w:b/>
          <w:bCs/>
          <w:sz w:val="20"/>
          <w:szCs w:val="20"/>
          <w:u w:val="single"/>
        </w:rPr>
      </w:pPr>
      <w:r w:rsidRPr="000B4937">
        <w:rPr>
          <w:rFonts w:ascii="Arial" w:hAnsi="Arial" w:cs="Arial"/>
          <w:b/>
          <w:bCs/>
          <w:sz w:val="20"/>
          <w:szCs w:val="20"/>
          <w:u w:val="single"/>
        </w:rPr>
        <w:t>Stakeholders</w:t>
      </w:r>
    </w:p>
    <w:p w:rsidR="000B4937" w:rsidRDefault="00753A64" w:rsidP="005427E7">
      <w:pPr>
        <w:jc w:val="both"/>
        <w:rPr>
          <w:rFonts w:ascii="Arial" w:hAnsi="Arial" w:cs="Arial"/>
          <w:sz w:val="20"/>
          <w:szCs w:val="20"/>
        </w:rPr>
      </w:pPr>
      <w:r>
        <w:rPr>
          <w:rFonts w:ascii="Arial" w:hAnsi="Arial" w:cs="Arial"/>
          <w:sz w:val="20"/>
          <w:szCs w:val="20"/>
        </w:rPr>
        <w:t>All stakeholders listed above w</w:t>
      </w:r>
      <w:r w:rsidR="000B4937">
        <w:rPr>
          <w:rFonts w:ascii="Arial" w:hAnsi="Arial" w:cs="Arial"/>
          <w:sz w:val="20"/>
          <w:szCs w:val="20"/>
        </w:rPr>
        <w:t>ere involved in the plann</w:t>
      </w:r>
      <w:r w:rsidR="00C93492">
        <w:rPr>
          <w:rFonts w:ascii="Arial" w:hAnsi="Arial" w:cs="Arial"/>
          <w:sz w:val="20"/>
          <w:szCs w:val="20"/>
        </w:rPr>
        <w:t>ing and the writing of the CDIP including</w:t>
      </w:r>
      <w:r>
        <w:rPr>
          <w:rFonts w:ascii="Arial" w:hAnsi="Arial" w:cs="Arial"/>
          <w:sz w:val="20"/>
          <w:szCs w:val="20"/>
        </w:rPr>
        <w:t xml:space="preserve"> a</w:t>
      </w:r>
      <w:r w:rsidR="00C93492">
        <w:rPr>
          <w:rFonts w:ascii="Arial" w:hAnsi="Arial" w:cs="Arial"/>
          <w:sz w:val="20"/>
          <w:szCs w:val="20"/>
        </w:rPr>
        <w:t xml:space="preserve"> student gr</w:t>
      </w:r>
      <w:r>
        <w:rPr>
          <w:rFonts w:ascii="Arial" w:hAnsi="Arial" w:cs="Arial"/>
          <w:sz w:val="20"/>
          <w:szCs w:val="20"/>
        </w:rPr>
        <w:t>aduate fro</w:t>
      </w:r>
      <w:r w:rsidR="00C93492">
        <w:rPr>
          <w:rFonts w:ascii="Arial" w:hAnsi="Arial" w:cs="Arial"/>
          <w:sz w:val="20"/>
          <w:szCs w:val="20"/>
        </w:rPr>
        <w:t>m 2011.</w:t>
      </w:r>
    </w:p>
    <w:p w:rsidR="00DB5A60" w:rsidRDefault="00DB5A60">
      <w:pPr>
        <w:rPr>
          <w:rFonts w:ascii="Arial" w:hAnsi="Arial" w:cs="Arial"/>
          <w:sz w:val="20"/>
          <w:szCs w:val="20"/>
        </w:rPr>
      </w:pPr>
      <w:r>
        <w:rPr>
          <w:rFonts w:ascii="Arial" w:hAnsi="Arial" w:cs="Arial"/>
          <w:sz w:val="20"/>
          <w:szCs w:val="20"/>
        </w:rPr>
        <w:br w:type="page"/>
      </w:r>
    </w:p>
    <w:p w:rsidR="00C93492" w:rsidRDefault="00C93492" w:rsidP="005A28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1268"/>
      </w:tblGrid>
      <w:tr w:rsidR="00C93492" w:rsidTr="00753A64">
        <w:trPr>
          <w:trHeight w:val="1141"/>
        </w:trPr>
        <w:tc>
          <w:tcPr>
            <w:tcW w:w="1908" w:type="dxa"/>
            <w:shd w:val="clear" w:color="auto" w:fill="auto"/>
          </w:tcPr>
          <w:p w:rsidR="00C93492" w:rsidRDefault="00C93492" w:rsidP="00753A64">
            <w:r>
              <w:rPr>
                <w:noProof/>
              </w:rPr>
              <w:drawing>
                <wp:anchor distT="0" distB="0" distL="114300" distR="114300" simplePos="0" relativeHeight="251660288" behindDoc="0" locked="0" layoutInCell="1" allowOverlap="1" wp14:anchorId="27F30D97" wp14:editId="325D2F80">
                  <wp:simplePos x="0" y="0"/>
                  <wp:positionH relativeFrom="column">
                    <wp:posOffset>114300</wp:posOffset>
                  </wp:positionH>
                  <wp:positionV relativeFrom="paragraph">
                    <wp:posOffset>46990</wp:posOffset>
                  </wp:positionV>
                  <wp:extent cx="685800" cy="6496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49605"/>
                          </a:xfrm>
                          <a:prstGeom prst="rect">
                            <a:avLst/>
                          </a:prstGeom>
                          <a:noFill/>
                        </pic:spPr>
                      </pic:pic>
                    </a:graphicData>
                  </a:graphic>
                  <wp14:sizeRelH relativeFrom="page">
                    <wp14:pctWidth>0</wp14:pctWidth>
                  </wp14:sizeRelH>
                  <wp14:sizeRelV relativeFrom="page">
                    <wp14:pctHeight>0</wp14:pctHeight>
                  </wp14:sizeRelV>
                </wp:anchor>
              </w:drawing>
            </w:r>
          </w:p>
        </w:tc>
        <w:tc>
          <w:tcPr>
            <w:tcW w:w="11268" w:type="dxa"/>
            <w:shd w:val="clear" w:color="auto" w:fill="auto"/>
          </w:tcPr>
          <w:p w:rsidR="00C93492" w:rsidRPr="005C4B6C" w:rsidRDefault="00C93492" w:rsidP="00753A64">
            <w:pPr>
              <w:jc w:val="center"/>
              <w:rPr>
                <w:b/>
              </w:rPr>
            </w:pPr>
            <w:r w:rsidRPr="005C4B6C">
              <w:rPr>
                <w:b/>
              </w:rPr>
              <w:t>GALLATIN COUNTY SCHOOLS</w:t>
            </w:r>
          </w:p>
          <w:p w:rsidR="00C93492" w:rsidRPr="005C4B6C" w:rsidRDefault="00C93492" w:rsidP="00753A64">
            <w:pPr>
              <w:jc w:val="center"/>
              <w:rPr>
                <w:b/>
              </w:rPr>
            </w:pPr>
            <w:r w:rsidRPr="005C4B6C">
              <w:rPr>
                <w:b/>
              </w:rPr>
              <w:t xml:space="preserve">COMPREHENSIVE IMPROVEMENT PLAN- </w:t>
            </w:r>
            <w:r>
              <w:rPr>
                <w:b/>
              </w:rPr>
              <w:t>2011-</w:t>
            </w:r>
            <w:r w:rsidRPr="005C4B6C">
              <w:rPr>
                <w:b/>
              </w:rPr>
              <w:t>2012</w:t>
            </w:r>
          </w:p>
          <w:p w:rsidR="00C93492" w:rsidRDefault="005212E8" w:rsidP="00753A64">
            <w:pPr>
              <w:jc w:val="center"/>
            </w:pPr>
            <w:r>
              <w:rPr>
                <w:b/>
              </w:rPr>
              <w:t xml:space="preserve">Component I - </w:t>
            </w:r>
            <w:r w:rsidR="00C93492" w:rsidRPr="005C4B6C">
              <w:rPr>
                <w:b/>
              </w:rPr>
              <w:t>Reading</w:t>
            </w:r>
          </w:p>
        </w:tc>
      </w:tr>
    </w:tbl>
    <w:p w:rsidR="00C93492" w:rsidRDefault="00C93492" w:rsidP="00C93492"/>
    <w:p w:rsidR="00C93492" w:rsidRDefault="00C93492" w:rsidP="004B4FEC">
      <w:r>
        <w:t xml:space="preserve">ACTION COMPONENT: </w:t>
      </w:r>
      <w:r>
        <w:rPr>
          <w:b/>
          <w:u w:val="single"/>
        </w:rPr>
        <w:t xml:space="preserve">Reading </w:t>
      </w:r>
      <w:r>
        <w:rPr>
          <w:b/>
        </w:rPr>
        <w:t xml:space="preserve">   </w:t>
      </w:r>
      <w:r>
        <w:t>Component Manager: Dorothy Perkins</w:t>
      </w:r>
      <w:r>
        <w:tab/>
      </w:r>
      <w:r>
        <w:tab/>
        <w:t>Date:</w:t>
      </w:r>
      <w:r w:rsidR="00DB5A60">
        <w:t xml:space="preserve"> 11/15/2011</w:t>
      </w:r>
      <w:r w:rsidR="004B4FEC">
        <w:tab/>
      </w:r>
      <w:r w:rsidR="004B4FEC">
        <w:tab/>
      </w:r>
      <w:r w:rsidR="004B4FEC">
        <w:tab/>
      </w:r>
      <w:r w:rsidR="004B4FEC">
        <w:tab/>
      </w:r>
      <w:r w:rsidR="004B4FEC">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8"/>
        <w:gridCol w:w="6558"/>
      </w:tblGrid>
      <w:tr w:rsidR="00C93492" w:rsidTr="00753A64">
        <w:trPr>
          <w:trHeight w:val="876"/>
        </w:trPr>
        <w:tc>
          <w:tcPr>
            <w:tcW w:w="6558" w:type="dxa"/>
            <w:shd w:val="clear" w:color="auto" w:fill="auto"/>
          </w:tcPr>
          <w:p w:rsidR="00590C18" w:rsidRPr="00590C18" w:rsidRDefault="00590C18" w:rsidP="00590C18">
            <w:pPr>
              <w:rPr>
                <w:b/>
              </w:rPr>
            </w:pPr>
            <w:r w:rsidRPr="00590C18">
              <w:rPr>
                <w:b/>
              </w:rPr>
              <w:t xml:space="preserve">Priority Need: </w:t>
            </w:r>
          </w:p>
          <w:p w:rsidR="00590C18" w:rsidRPr="00590C18" w:rsidRDefault="00590C18" w:rsidP="00590C18">
            <w:pPr>
              <w:rPr>
                <w:b/>
              </w:rPr>
            </w:pPr>
            <w:r w:rsidRPr="00590C18">
              <w:rPr>
                <w:b/>
              </w:rPr>
              <w:t>The district met 4 out of 10 target goals on the 2011 NCLB AYP Report.</w:t>
            </w:r>
          </w:p>
          <w:p w:rsidR="00590C18" w:rsidRPr="00590C18" w:rsidRDefault="00590C18" w:rsidP="00590C18">
            <w:pPr>
              <w:rPr>
                <w:b/>
              </w:rPr>
            </w:pPr>
            <w:r w:rsidRPr="00590C18">
              <w:rPr>
                <w:b/>
              </w:rPr>
              <w:t xml:space="preserve">In May 2011, the percentage of all students scoring proficient or distinguished in Reading was 65.42 as measured on the Kentucky Core Content Test. </w:t>
            </w:r>
          </w:p>
          <w:p w:rsidR="00590C18" w:rsidRPr="00590C18" w:rsidRDefault="00590C18" w:rsidP="00590C18">
            <w:pPr>
              <w:rPr>
                <w:b/>
              </w:rPr>
            </w:pPr>
            <w:r w:rsidRPr="00590C18">
              <w:rPr>
                <w:b/>
              </w:rPr>
              <w:t xml:space="preserve">In May 2011, the percentage of White (Non-Hispanic) students scoring proficient or distinguished in Reading was 67.44 as measured on the Kentucky Core Content Test.  </w:t>
            </w:r>
          </w:p>
          <w:p w:rsidR="00590C18" w:rsidRPr="00590C18" w:rsidRDefault="00590C18" w:rsidP="00590C18">
            <w:pPr>
              <w:rPr>
                <w:b/>
              </w:rPr>
            </w:pPr>
            <w:r w:rsidRPr="00590C18">
              <w:rPr>
                <w:b/>
              </w:rPr>
              <w:t xml:space="preserve"> In May 2011, the percentage of Free/Reduced Lunch students scoring proficient or distinguished in Reading was 59.93 as measured on the Kentucky Core Content Test.</w:t>
            </w:r>
          </w:p>
          <w:p w:rsidR="00590C18" w:rsidRPr="00590C18" w:rsidRDefault="00590C18" w:rsidP="00590C18">
            <w:pPr>
              <w:rPr>
                <w:b/>
              </w:rPr>
            </w:pPr>
          </w:p>
          <w:p w:rsidR="00C93492" w:rsidRDefault="00C93492" w:rsidP="00753A64"/>
        </w:tc>
        <w:tc>
          <w:tcPr>
            <w:tcW w:w="6558" w:type="dxa"/>
            <w:shd w:val="clear" w:color="auto" w:fill="auto"/>
          </w:tcPr>
          <w:p w:rsidR="00590C18" w:rsidRPr="00590C18" w:rsidRDefault="00590C18" w:rsidP="00590C18">
            <w:pPr>
              <w:rPr>
                <w:b/>
              </w:rPr>
            </w:pPr>
            <w:r w:rsidRPr="00590C18">
              <w:rPr>
                <w:b/>
              </w:rPr>
              <w:t>Goal</w:t>
            </w:r>
          </w:p>
          <w:p w:rsidR="00590C18" w:rsidRPr="00590C18" w:rsidRDefault="00590C18" w:rsidP="00590C18">
            <w:pPr>
              <w:rPr>
                <w:b/>
              </w:rPr>
            </w:pPr>
            <w:r w:rsidRPr="00590C18">
              <w:rPr>
                <w:b/>
              </w:rPr>
              <w:t xml:space="preserve">By May 2012, the district will meet 10 out of 10 target goals on the 2012 NCLB AYP Report. </w:t>
            </w:r>
          </w:p>
          <w:p w:rsidR="00590C18" w:rsidRPr="00590C18" w:rsidRDefault="00590C18" w:rsidP="00590C18">
            <w:pPr>
              <w:rPr>
                <w:b/>
              </w:rPr>
            </w:pPr>
            <w:r w:rsidRPr="00590C18">
              <w:rPr>
                <w:b/>
              </w:rPr>
              <w:t xml:space="preserve">By May 2012, the percentage of All students scoring proficient or distinguished in Reading will increase to 84.35 as measured on the Kentucky Performance Rating for Educational Progress (K-PREP). </w:t>
            </w:r>
          </w:p>
          <w:p w:rsidR="00590C18" w:rsidRPr="00590C18" w:rsidRDefault="00590C18" w:rsidP="00590C18">
            <w:pPr>
              <w:rPr>
                <w:b/>
              </w:rPr>
            </w:pPr>
            <w:r w:rsidRPr="00590C18">
              <w:rPr>
                <w:b/>
              </w:rPr>
              <w:t xml:space="preserve">By May 2012, the percentage of White (Non-Hispanic) students scoring proficient or distinguished in Reading will increase to 84.35 as measured on the Kentucky Performance Rating for Educational Progress (K-PREP). </w:t>
            </w:r>
          </w:p>
          <w:p w:rsidR="00C93492" w:rsidRDefault="00590C18" w:rsidP="00590C18">
            <w:r w:rsidRPr="00590C18">
              <w:rPr>
                <w:b/>
              </w:rPr>
              <w:t>By May 2012, the percentage of Free/Reduced Lunch students scoring proficient or distinguished in Reading will increase to 84.35 as measured on the Kentucky Performance Rating for Educational Progress (K-PREP).</w:t>
            </w:r>
          </w:p>
        </w:tc>
      </w:tr>
    </w:tbl>
    <w:p w:rsidR="00C93492" w:rsidRDefault="00C93492" w:rsidP="00C93492"/>
    <w:p w:rsidR="005A28DA" w:rsidRDefault="005A28DA" w:rsidP="00C934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3356"/>
        <w:gridCol w:w="4770"/>
        <w:gridCol w:w="2610"/>
      </w:tblGrid>
      <w:tr w:rsidR="00C93492" w:rsidTr="00753A64">
        <w:tc>
          <w:tcPr>
            <w:tcW w:w="13158" w:type="dxa"/>
            <w:gridSpan w:val="4"/>
            <w:tcBorders>
              <w:top w:val="single" w:sz="4" w:space="0" w:color="auto"/>
              <w:left w:val="single" w:sz="4" w:space="0" w:color="auto"/>
              <w:bottom w:val="single" w:sz="4" w:space="0" w:color="auto"/>
              <w:right w:val="single" w:sz="4" w:space="0" w:color="auto"/>
            </w:tcBorders>
            <w:hideMark/>
          </w:tcPr>
          <w:p w:rsidR="00C93492" w:rsidRDefault="00C93492" w:rsidP="00753A64">
            <w:pPr>
              <w:jc w:val="center"/>
            </w:pPr>
            <w:r>
              <w:lastRenderedPageBreak/>
              <w:t>BENCHMARK</w:t>
            </w:r>
          </w:p>
        </w:tc>
      </w:tr>
      <w:tr w:rsidR="00C93492" w:rsidTr="00753A64">
        <w:tc>
          <w:tcPr>
            <w:tcW w:w="2422" w:type="dxa"/>
            <w:tcBorders>
              <w:top w:val="single" w:sz="4" w:space="0" w:color="auto"/>
              <w:left w:val="single" w:sz="4" w:space="0" w:color="auto"/>
              <w:bottom w:val="single" w:sz="4" w:space="0" w:color="auto"/>
              <w:right w:val="single" w:sz="4" w:space="0" w:color="auto"/>
            </w:tcBorders>
            <w:hideMark/>
          </w:tcPr>
          <w:p w:rsidR="00C93492" w:rsidRDefault="00C93492" w:rsidP="00753A64">
            <w:r>
              <w:t>Measure</w:t>
            </w:r>
          </w:p>
        </w:tc>
        <w:tc>
          <w:tcPr>
            <w:tcW w:w="3356" w:type="dxa"/>
            <w:tcBorders>
              <w:top w:val="single" w:sz="4" w:space="0" w:color="auto"/>
              <w:left w:val="single" w:sz="4" w:space="0" w:color="auto"/>
              <w:bottom w:val="single" w:sz="4" w:space="0" w:color="auto"/>
              <w:right w:val="single" w:sz="4" w:space="0" w:color="auto"/>
            </w:tcBorders>
            <w:hideMark/>
          </w:tcPr>
          <w:p w:rsidR="00C93492" w:rsidRDefault="00C93492" w:rsidP="00753A64">
            <w:r>
              <w:t>Date</w:t>
            </w:r>
          </w:p>
        </w:tc>
        <w:tc>
          <w:tcPr>
            <w:tcW w:w="4770" w:type="dxa"/>
            <w:tcBorders>
              <w:top w:val="single" w:sz="4" w:space="0" w:color="auto"/>
              <w:left w:val="single" w:sz="4" w:space="0" w:color="auto"/>
              <w:bottom w:val="single" w:sz="4" w:space="0" w:color="auto"/>
              <w:right w:val="single" w:sz="4" w:space="0" w:color="auto"/>
            </w:tcBorders>
            <w:hideMark/>
          </w:tcPr>
          <w:p w:rsidR="00C93492" w:rsidRDefault="00C93492" w:rsidP="00753A64">
            <w:r>
              <w:t>Projected Data</w:t>
            </w:r>
          </w:p>
        </w:tc>
        <w:tc>
          <w:tcPr>
            <w:tcW w:w="2610" w:type="dxa"/>
            <w:tcBorders>
              <w:top w:val="single" w:sz="4" w:space="0" w:color="auto"/>
              <w:left w:val="single" w:sz="4" w:space="0" w:color="auto"/>
              <w:bottom w:val="single" w:sz="4" w:space="0" w:color="auto"/>
              <w:right w:val="single" w:sz="4" w:space="0" w:color="auto"/>
            </w:tcBorders>
            <w:hideMark/>
          </w:tcPr>
          <w:p w:rsidR="00C93492" w:rsidRDefault="00C93492" w:rsidP="00753A64">
            <w:r>
              <w:t>Actual Data</w:t>
            </w:r>
          </w:p>
        </w:tc>
      </w:tr>
      <w:tr w:rsidR="00C93492" w:rsidTr="00753A64">
        <w:tc>
          <w:tcPr>
            <w:tcW w:w="2422" w:type="dxa"/>
            <w:tcBorders>
              <w:top w:val="single" w:sz="4" w:space="0" w:color="auto"/>
              <w:left w:val="single" w:sz="4" w:space="0" w:color="auto"/>
              <w:bottom w:val="single" w:sz="4" w:space="0" w:color="auto"/>
              <w:right w:val="single" w:sz="4" w:space="0" w:color="auto"/>
            </w:tcBorders>
            <w:hideMark/>
          </w:tcPr>
          <w:p w:rsidR="00C93492" w:rsidRDefault="00C93492" w:rsidP="00753A64">
            <w:r>
              <w:t>Think Link</w:t>
            </w:r>
          </w:p>
        </w:tc>
        <w:tc>
          <w:tcPr>
            <w:tcW w:w="3356" w:type="dxa"/>
            <w:tcBorders>
              <w:top w:val="single" w:sz="4" w:space="0" w:color="auto"/>
              <w:left w:val="single" w:sz="4" w:space="0" w:color="auto"/>
              <w:bottom w:val="single" w:sz="4" w:space="0" w:color="auto"/>
              <w:right w:val="single" w:sz="4" w:space="0" w:color="auto"/>
            </w:tcBorders>
            <w:hideMark/>
          </w:tcPr>
          <w:p w:rsidR="00C93492" w:rsidRDefault="00C93492" w:rsidP="00753A64">
            <w:r>
              <w:t>9/1/11</w:t>
            </w:r>
          </w:p>
        </w:tc>
        <w:tc>
          <w:tcPr>
            <w:tcW w:w="4770" w:type="dxa"/>
            <w:tcBorders>
              <w:top w:val="single" w:sz="4" w:space="0" w:color="auto"/>
              <w:left w:val="single" w:sz="4" w:space="0" w:color="auto"/>
              <w:bottom w:val="single" w:sz="4" w:space="0" w:color="auto"/>
              <w:right w:val="single" w:sz="4" w:space="0" w:color="auto"/>
            </w:tcBorders>
            <w:hideMark/>
          </w:tcPr>
          <w:p w:rsidR="00C93492" w:rsidRDefault="00753A64" w:rsidP="00753A64">
            <w:r>
              <w:t>55</w:t>
            </w:r>
            <w:r w:rsidR="00C93492">
              <w:t>% proficient</w:t>
            </w:r>
          </w:p>
        </w:tc>
        <w:tc>
          <w:tcPr>
            <w:tcW w:w="2610" w:type="dxa"/>
            <w:tcBorders>
              <w:top w:val="single" w:sz="4" w:space="0" w:color="auto"/>
              <w:left w:val="single" w:sz="4" w:space="0" w:color="auto"/>
              <w:bottom w:val="single" w:sz="4" w:space="0" w:color="auto"/>
              <w:right w:val="single" w:sz="4" w:space="0" w:color="auto"/>
            </w:tcBorders>
          </w:tcPr>
          <w:p w:rsidR="00C93492" w:rsidRDefault="006660F0" w:rsidP="00753A64">
            <w:r>
              <w:t>33.2</w:t>
            </w:r>
          </w:p>
        </w:tc>
      </w:tr>
      <w:tr w:rsidR="00C93492" w:rsidTr="00753A64">
        <w:tc>
          <w:tcPr>
            <w:tcW w:w="2422" w:type="dxa"/>
            <w:tcBorders>
              <w:top w:val="single" w:sz="4" w:space="0" w:color="auto"/>
              <w:left w:val="single" w:sz="4" w:space="0" w:color="auto"/>
              <w:bottom w:val="single" w:sz="4" w:space="0" w:color="auto"/>
              <w:right w:val="single" w:sz="4" w:space="0" w:color="auto"/>
            </w:tcBorders>
            <w:hideMark/>
          </w:tcPr>
          <w:p w:rsidR="00C93492" w:rsidRDefault="00C93492" w:rsidP="00753A64">
            <w:r>
              <w:t>Think Link</w:t>
            </w:r>
          </w:p>
        </w:tc>
        <w:tc>
          <w:tcPr>
            <w:tcW w:w="3356" w:type="dxa"/>
            <w:tcBorders>
              <w:top w:val="single" w:sz="4" w:space="0" w:color="auto"/>
              <w:left w:val="single" w:sz="4" w:space="0" w:color="auto"/>
              <w:bottom w:val="single" w:sz="4" w:space="0" w:color="auto"/>
              <w:right w:val="single" w:sz="4" w:space="0" w:color="auto"/>
            </w:tcBorders>
            <w:hideMark/>
          </w:tcPr>
          <w:p w:rsidR="00C93492" w:rsidRDefault="00C93492" w:rsidP="00753A64">
            <w:r>
              <w:t>1/1/12</w:t>
            </w:r>
          </w:p>
        </w:tc>
        <w:tc>
          <w:tcPr>
            <w:tcW w:w="4770" w:type="dxa"/>
            <w:tcBorders>
              <w:top w:val="single" w:sz="4" w:space="0" w:color="auto"/>
              <w:left w:val="single" w:sz="4" w:space="0" w:color="auto"/>
              <w:bottom w:val="single" w:sz="4" w:space="0" w:color="auto"/>
              <w:right w:val="single" w:sz="4" w:space="0" w:color="auto"/>
            </w:tcBorders>
            <w:hideMark/>
          </w:tcPr>
          <w:p w:rsidR="00C93492" w:rsidRDefault="00753A64" w:rsidP="00753A64">
            <w:r>
              <w:t>65</w:t>
            </w:r>
            <w:r w:rsidR="00C93492">
              <w:t>% proficient</w:t>
            </w:r>
          </w:p>
        </w:tc>
        <w:tc>
          <w:tcPr>
            <w:tcW w:w="2610" w:type="dxa"/>
            <w:tcBorders>
              <w:top w:val="single" w:sz="4" w:space="0" w:color="auto"/>
              <w:left w:val="single" w:sz="4" w:space="0" w:color="auto"/>
              <w:bottom w:val="single" w:sz="4" w:space="0" w:color="auto"/>
              <w:right w:val="single" w:sz="4" w:space="0" w:color="auto"/>
            </w:tcBorders>
          </w:tcPr>
          <w:p w:rsidR="00C93492" w:rsidRPr="005A669A" w:rsidRDefault="002D4894" w:rsidP="00753A64">
            <w:pPr>
              <w:rPr>
                <w:color w:val="FF0000"/>
              </w:rPr>
            </w:pPr>
            <w:r>
              <w:rPr>
                <w:color w:val="FF0000"/>
              </w:rPr>
              <w:t>39.36</w:t>
            </w:r>
            <w:r w:rsidR="005A669A">
              <w:rPr>
                <w:color w:val="FF0000"/>
              </w:rPr>
              <w:t xml:space="preserve"> (1/30)</w:t>
            </w:r>
          </w:p>
        </w:tc>
      </w:tr>
      <w:tr w:rsidR="00C93492" w:rsidTr="00753A64">
        <w:tc>
          <w:tcPr>
            <w:tcW w:w="2422" w:type="dxa"/>
            <w:tcBorders>
              <w:top w:val="single" w:sz="4" w:space="0" w:color="auto"/>
              <w:left w:val="single" w:sz="4" w:space="0" w:color="auto"/>
              <w:bottom w:val="single" w:sz="4" w:space="0" w:color="auto"/>
              <w:right w:val="single" w:sz="4" w:space="0" w:color="auto"/>
            </w:tcBorders>
            <w:hideMark/>
          </w:tcPr>
          <w:p w:rsidR="00C93492" w:rsidRDefault="00C93492" w:rsidP="00753A64">
            <w:r>
              <w:t>Think Link</w:t>
            </w:r>
          </w:p>
        </w:tc>
        <w:tc>
          <w:tcPr>
            <w:tcW w:w="3356" w:type="dxa"/>
            <w:tcBorders>
              <w:top w:val="single" w:sz="4" w:space="0" w:color="auto"/>
              <w:left w:val="single" w:sz="4" w:space="0" w:color="auto"/>
              <w:bottom w:val="single" w:sz="4" w:space="0" w:color="auto"/>
              <w:right w:val="single" w:sz="4" w:space="0" w:color="auto"/>
            </w:tcBorders>
            <w:hideMark/>
          </w:tcPr>
          <w:p w:rsidR="00C93492" w:rsidRDefault="00C93492" w:rsidP="00753A64">
            <w:r>
              <w:t>4/1/12</w:t>
            </w:r>
          </w:p>
        </w:tc>
        <w:tc>
          <w:tcPr>
            <w:tcW w:w="4770" w:type="dxa"/>
            <w:tcBorders>
              <w:top w:val="single" w:sz="4" w:space="0" w:color="auto"/>
              <w:left w:val="single" w:sz="4" w:space="0" w:color="auto"/>
              <w:bottom w:val="single" w:sz="4" w:space="0" w:color="auto"/>
              <w:right w:val="single" w:sz="4" w:space="0" w:color="auto"/>
            </w:tcBorders>
            <w:hideMark/>
          </w:tcPr>
          <w:p w:rsidR="00C93492" w:rsidRDefault="00753A64" w:rsidP="00753A64">
            <w:r>
              <w:t>85</w:t>
            </w:r>
            <w:r w:rsidR="00C93492">
              <w:t>% proficient</w:t>
            </w:r>
          </w:p>
        </w:tc>
        <w:tc>
          <w:tcPr>
            <w:tcW w:w="2610" w:type="dxa"/>
            <w:tcBorders>
              <w:top w:val="single" w:sz="4" w:space="0" w:color="auto"/>
              <w:left w:val="single" w:sz="4" w:space="0" w:color="auto"/>
              <w:bottom w:val="single" w:sz="4" w:space="0" w:color="auto"/>
              <w:right w:val="single" w:sz="4" w:space="0" w:color="auto"/>
            </w:tcBorders>
          </w:tcPr>
          <w:p w:rsidR="00C93492" w:rsidRDefault="00C93492" w:rsidP="00753A64"/>
        </w:tc>
      </w:tr>
      <w:tr w:rsidR="00C93492" w:rsidTr="00753A64">
        <w:tc>
          <w:tcPr>
            <w:tcW w:w="2422" w:type="dxa"/>
            <w:tcBorders>
              <w:top w:val="single" w:sz="4" w:space="0" w:color="auto"/>
              <w:left w:val="single" w:sz="4" w:space="0" w:color="auto"/>
              <w:bottom w:val="single" w:sz="4" w:space="0" w:color="auto"/>
              <w:right w:val="single" w:sz="4" w:space="0" w:color="auto"/>
            </w:tcBorders>
            <w:hideMark/>
          </w:tcPr>
          <w:p w:rsidR="00C93492" w:rsidRDefault="00C93492" w:rsidP="00753A64">
            <w:r>
              <w:t>Learning Checks</w:t>
            </w:r>
          </w:p>
        </w:tc>
        <w:tc>
          <w:tcPr>
            <w:tcW w:w="3356" w:type="dxa"/>
            <w:tcBorders>
              <w:top w:val="single" w:sz="4" w:space="0" w:color="auto"/>
              <w:left w:val="single" w:sz="4" w:space="0" w:color="auto"/>
              <w:bottom w:val="single" w:sz="4" w:space="0" w:color="auto"/>
              <w:right w:val="single" w:sz="4" w:space="0" w:color="auto"/>
            </w:tcBorders>
            <w:hideMark/>
          </w:tcPr>
          <w:p w:rsidR="00C93492" w:rsidRDefault="00C93492" w:rsidP="00753A64">
            <w:r>
              <w:t>11/1/11</w:t>
            </w:r>
          </w:p>
        </w:tc>
        <w:tc>
          <w:tcPr>
            <w:tcW w:w="4770" w:type="dxa"/>
            <w:tcBorders>
              <w:top w:val="single" w:sz="4" w:space="0" w:color="auto"/>
              <w:left w:val="single" w:sz="4" w:space="0" w:color="auto"/>
              <w:bottom w:val="single" w:sz="4" w:space="0" w:color="auto"/>
              <w:right w:val="single" w:sz="4" w:space="0" w:color="auto"/>
            </w:tcBorders>
            <w:hideMark/>
          </w:tcPr>
          <w:p w:rsidR="00C93492" w:rsidRDefault="00753A64" w:rsidP="00753A64">
            <w:r>
              <w:t>55</w:t>
            </w:r>
            <w:r w:rsidR="00C93492">
              <w:t>% proficient</w:t>
            </w:r>
          </w:p>
        </w:tc>
        <w:tc>
          <w:tcPr>
            <w:tcW w:w="2610" w:type="dxa"/>
            <w:tcBorders>
              <w:top w:val="single" w:sz="4" w:space="0" w:color="auto"/>
              <w:left w:val="single" w:sz="4" w:space="0" w:color="auto"/>
              <w:bottom w:val="single" w:sz="4" w:space="0" w:color="auto"/>
              <w:right w:val="single" w:sz="4" w:space="0" w:color="auto"/>
            </w:tcBorders>
          </w:tcPr>
          <w:p w:rsidR="00C93492" w:rsidRPr="005A669A" w:rsidRDefault="005A669A" w:rsidP="00753A64">
            <w:pPr>
              <w:rPr>
                <w:color w:val="FF0000"/>
              </w:rPr>
            </w:pPr>
            <w:r>
              <w:rPr>
                <w:color w:val="FF0000"/>
              </w:rPr>
              <w:t>LE=     UE=24%  MS=21%  HS Quality Core=25% (1/30)</w:t>
            </w:r>
          </w:p>
        </w:tc>
      </w:tr>
      <w:tr w:rsidR="00C93492" w:rsidTr="00753A64">
        <w:tc>
          <w:tcPr>
            <w:tcW w:w="2422" w:type="dxa"/>
            <w:tcBorders>
              <w:top w:val="single" w:sz="4" w:space="0" w:color="auto"/>
              <w:left w:val="single" w:sz="4" w:space="0" w:color="auto"/>
              <w:bottom w:val="single" w:sz="4" w:space="0" w:color="auto"/>
              <w:right w:val="single" w:sz="4" w:space="0" w:color="auto"/>
            </w:tcBorders>
            <w:hideMark/>
          </w:tcPr>
          <w:p w:rsidR="00C93492" w:rsidRDefault="00C93492" w:rsidP="00753A64">
            <w:r>
              <w:t>Learning Check</w:t>
            </w:r>
          </w:p>
        </w:tc>
        <w:tc>
          <w:tcPr>
            <w:tcW w:w="3356" w:type="dxa"/>
            <w:tcBorders>
              <w:top w:val="single" w:sz="4" w:space="0" w:color="auto"/>
              <w:left w:val="single" w:sz="4" w:space="0" w:color="auto"/>
              <w:bottom w:val="single" w:sz="4" w:space="0" w:color="auto"/>
              <w:right w:val="single" w:sz="4" w:space="0" w:color="auto"/>
            </w:tcBorders>
            <w:hideMark/>
          </w:tcPr>
          <w:p w:rsidR="00C93492" w:rsidRDefault="00C93492" w:rsidP="00753A64">
            <w:r>
              <w:t>3/1/12</w:t>
            </w:r>
          </w:p>
        </w:tc>
        <w:tc>
          <w:tcPr>
            <w:tcW w:w="4770" w:type="dxa"/>
            <w:tcBorders>
              <w:top w:val="single" w:sz="4" w:space="0" w:color="auto"/>
              <w:left w:val="single" w:sz="4" w:space="0" w:color="auto"/>
              <w:bottom w:val="single" w:sz="4" w:space="0" w:color="auto"/>
              <w:right w:val="single" w:sz="4" w:space="0" w:color="auto"/>
            </w:tcBorders>
            <w:hideMark/>
          </w:tcPr>
          <w:p w:rsidR="00C93492" w:rsidRDefault="00753A64" w:rsidP="00753A64">
            <w:r>
              <w:t>65</w:t>
            </w:r>
            <w:r w:rsidR="00C93492">
              <w:t>% proficient</w:t>
            </w:r>
          </w:p>
        </w:tc>
        <w:tc>
          <w:tcPr>
            <w:tcW w:w="2610" w:type="dxa"/>
            <w:tcBorders>
              <w:top w:val="single" w:sz="4" w:space="0" w:color="auto"/>
              <w:left w:val="single" w:sz="4" w:space="0" w:color="auto"/>
              <w:bottom w:val="single" w:sz="4" w:space="0" w:color="auto"/>
              <w:right w:val="single" w:sz="4" w:space="0" w:color="auto"/>
            </w:tcBorders>
          </w:tcPr>
          <w:p w:rsidR="00C93492" w:rsidRDefault="00C93492" w:rsidP="00753A64"/>
        </w:tc>
      </w:tr>
      <w:tr w:rsidR="00C93492" w:rsidTr="00753A64">
        <w:tc>
          <w:tcPr>
            <w:tcW w:w="2422" w:type="dxa"/>
            <w:tcBorders>
              <w:top w:val="single" w:sz="4" w:space="0" w:color="auto"/>
              <w:left w:val="single" w:sz="4" w:space="0" w:color="auto"/>
              <w:bottom w:val="single" w:sz="4" w:space="0" w:color="auto"/>
              <w:right w:val="single" w:sz="4" w:space="0" w:color="auto"/>
            </w:tcBorders>
            <w:hideMark/>
          </w:tcPr>
          <w:p w:rsidR="00C93492" w:rsidRDefault="00C93492" w:rsidP="00753A64">
            <w:r>
              <w:t>Learning Check</w:t>
            </w:r>
          </w:p>
        </w:tc>
        <w:tc>
          <w:tcPr>
            <w:tcW w:w="3356" w:type="dxa"/>
            <w:tcBorders>
              <w:top w:val="single" w:sz="4" w:space="0" w:color="auto"/>
              <w:left w:val="single" w:sz="4" w:space="0" w:color="auto"/>
              <w:bottom w:val="single" w:sz="4" w:space="0" w:color="auto"/>
              <w:right w:val="single" w:sz="4" w:space="0" w:color="auto"/>
            </w:tcBorders>
            <w:hideMark/>
          </w:tcPr>
          <w:p w:rsidR="00C93492" w:rsidRDefault="00C93492" w:rsidP="00753A64">
            <w:r>
              <w:t>5/1/12</w:t>
            </w:r>
          </w:p>
        </w:tc>
        <w:tc>
          <w:tcPr>
            <w:tcW w:w="4770" w:type="dxa"/>
            <w:tcBorders>
              <w:top w:val="single" w:sz="4" w:space="0" w:color="auto"/>
              <w:left w:val="single" w:sz="4" w:space="0" w:color="auto"/>
              <w:bottom w:val="single" w:sz="4" w:space="0" w:color="auto"/>
              <w:right w:val="single" w:sz="4" w:space="0" w:color="auto"/>
            </w:tcBorders>
            <w:hideMark/>
          </w:tcPr>
          <w:p w:rsidR="00C93492" w:rsidRDefault="00753A64" w:rsidP="00753A64">
            <w:r>
              <w:t>85</w:t>
            </w:r>
            <w:r w:rsidR="00C93492">
              <w:t>% proficient</w:t>
            </w:r>
          </w:p>
        </w:tc>
        <w:tc>
          <w:tcPr>
            <w:tcW w:w="2610" w:type="dxa"/>
            <w:tcBorders>
              <w:top w:val="single" w:sz="4" w:space="0" w:color="auto"/>
              <w:left w:val="single" w:sz="4" w:space="0" w:color="auto"/>
              <w:bottom w:val="single" w:sz="4" w:space="0" w:color="auto"/>
              <w:right w:val="single" w:sz="4" w:space="0" w:color="auto"/>
            </w:tcBorders>
          </w:tcPr>
          <w:p w:rsidR="00C93492" w:rsidRDefault="00C93492" w:rsidP="00753A64"/>
        </w:tc>
      </w:tr>
    </w:tbl>
    <w:p w:rsidR="00C93492" w:rsidRDefault="00C93492" w:rsidP="00C93492"/>
    <w:p w:rsidR="00C93492" w:rsidRDefault="00C93492" w:rsidP="00C93492"/>
    <w:p w:rsidR="004B4FEC" w:rsidRDefault="004B4FEC" w:rsidP="00C93492"/>
    <w:p w:rsidR="004B4FEC" w:rsidRDefault="004B4FEC" w:rsidP="00C93492"/>
    <w:p w:rsidR="004B4FEC" w:rsidRDefault="004B4FEC" w:rsidP="00C93492"/>
    <w:p w:rsidR="004B4FEC" w:rsidRDefault="004B4FEC" w:rsidP="00C93492"/>
    <w:p w:rsidR="004B4FEC" w:rsidRDefault="004B4FEC" w:rsidP="00C93492"/>
    <w:p w:rsidR="004B4FEC" w:rsidRDefault="004B4FEC" w:rsidP="00C93492"/>
    <w:p w:rsidR="004B4FEC" w:rsidRDefault="004B4FEC" w:rsidP="00C93492"/>
    <w:p w:rsidR="00C93492" w:rsidRDefault="00C93492" w:rsidP="00C93492"/>
    <w:p w:rsidR="00C93492" w:rsidRDefault="00C93492" w:rsidP="00C93492"/>
    <w:tbl>
      <w:tblPr>
        <w:tblpPr w:leftFromText="180" w:rightFromText="180" w:horzAnchor="margin" w:tblpY="5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620"/>
        <w:gridCol w:w="1800"/>
        <w:gridCol w:w="1080"/>
        <w:gridCol w:w="1212"/>
        <w:gridCol w:w="1653"/>
        <w:gridCol w:w="719"/>
        <w:gridCol w:w="2378"/>
      </w:tblGrid>
      <w:tr w:rsidR="00C93492" w:rsidTr="005A28DA">
        <w:trPr>
          <w:trHeight w:val="2691"/>
        </w:trPr>
        <w:tc>
          <w:tcPr>
            <w:tcW w:w="2268" w:type="dxa"/>
            <w:shd w:val="clear" w:color="auto" w:fill="auto"/>
          </w:tcPr>
          <w:p w:rsidR="00C93492" w:rsidRDefault="00C93492" w:rsidP="00753A64"/>
          <w:p w:rsidR="00C93492" w:rsidRDefault="00C93492" w:rsidP="00753A64">
            <w:r>
              <w:rPr>
                <w:noProof/>
              </w:rPr>
              <w:drawing>
                <wp:anchor distT="0" distB="0" distL="114300" distR="114300" simplePos="0" relativeHeight="251661312" behindDoc="0" locked="0" layoutInCell="1" allowOverlap="1" wp14:anchorId="16F9E7AA" wp14:editId="0C392A25">
                  <wp:simplePos x="0" y="0"/>
                  <wp:positionH relativeFrom="column">
                    <wp:posOffset>112395</wp:posOffset>
                  </wp:positionH>
                  <wp:positionV relativeFrom="paragraph">
                    <wp:posOffset>35560</wp:posOffset>
                  </wp:positionV>
                  <wp:extent cx="1030605" cy="9759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0605" cy="9759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8128890" wp14:editId="4A0DBBDA">
                  <wp:simplePos x="0" y="0"/>
                  <wp:positionH relativeFrom="column">
                    <wp:posOffset>0</wp:posOffset>
                  </wp:positionH>
                  <wp:positionV relativeFrom="paragraph">
                    <wp:posOffset>-5085080</wp:posOffset>
                  </wp:positionV>
                  <wp:extent cx="1143000" cy="10826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1082675"/>
                          </a:xfrm>
                          <a:prstGeom prst="rect">
                            <a:avLst/>
                          </a:prstGeom>
                          <a:noFill/>
                        </pic:spPr>
                      </pic:pic>
                    </a:graphicData>
                  </a:graphic>
                  <wp14:sizeRelH relativeFrom="page">
                    <wp14:pctWidth>0</wp14:pctWidth>
                  </wp14:sizeRelH>
                  <wp14:sizeRelV relativeFrom="page">
                    <wp14:pctHeight>0</wp14:pctHeight>
                  </wp14:sizeRelV>
                </wp:anchor>
              </w:drawing>
            </w:r>
          </w:p>
          <w:p w:rsidR="00C93492" w:rsidRDefault="00C93492" w:rsidP="00753A64"/>
          <w:p w:rsidR="00C93492" w:rsidRDefault="00C93492" w:rsidP="00753A64"/>
          <w:p w:rsidR="00C93492" w:rsidRDefault="00C93492" w:rsidP="005A28DA"/>
        </w:tc>
        <w:tc>
          <w:tcPr>
            <w:tcW w:w="10462" w:type="dxa"/>
            <w:gridSpan w:val="7"/>
            <w:shd w:val="clear" w:color="auto" w:fill="auto"/>
          </w:tcPr>
          <w:p w:rsidR="00C93492" w:rsidRPr="008253A3" w:rsidRDefault="00C93492" w:rsidP="00753A64">
            <w:pPr>
              <w:jc w:val="center"/>
              <w:rPr>
                <w:b/>
                <w:sz w:val="36"/>
                <w:szCs w:val="36"/>
              </w:rPr>
            </w:pPr>
            <w:r w:rsidRPr="008253A3">
              <w:rPr>
                <w:b/>
                <w:sz w:val="36"/>
                <w:szCs w:val="36"/>
              </w:rPr>
              <w:t>GALLATIN COUNTY SCHOOLS</w:t>
            </w:r>
          </w:p>
          <w:p w:rsidR="00C93492" w:rsidRPr="008253A3" w:rsidRDefault="00C93492" w:rsidP="00753A64">
            <w:pPr>
              <w:jc w:val="center"/>
              <w:rPr>
                <w:b/>
                <w:sz w:val="36"/>
                <w:szCs w:val="36"/>
              </w:rPr>
            </w:pPr>
            <w:r w:rsidRPr="008253A3">
              <w:rPr>
                <w:b/>
                <w:sz w:val="36"/>
                <w:szCs w:val="36"/>
              </w:rPr>
              <w:t>COMP</w:t>
            </w:r>
            <w:r>
              <w:rPr>
                <w:b/>
                <w:sz w:val="36"/>
                <w:szCs w:val="36"/>
              </w:rPr>
              <w:t>REHENSIVE IMPROVEMENT PLAN- 2012</w:t>
            </w:r>
          </w:p>
          <w:p w:rsidR="00C93492" w:rsidRDefault="005212E8" w:rsidP="005A28DA">
            <w:pPr>
              <w:jc w:val="center"/>
            </w:pPr>
            <w:r>
              <w:rPr>
                <w:b/>
                <w:sz w:val="36"/>
                <w:szCs w:val="36"/>
              </w:rPr>
              <w:t>Component I -</w:t>
            </w:r>
            <w:r w:rsidR="005A28DA">
              <w:rPr>
                <w:b/>
                <w:sz w:val="36"/>
                <w:szCs w:val="36"/>
              </w:rPr>
              <w:t xml:space="preserve"> </w:t>
            </w:r>
            <w:r w:rsidR="00C93492">
              <w:rPr>
                <w:b/>
                <w:sz w:val="36"/>
                <w:szCs w:val="36"/>
              </w:rPr>
              <w:t>Reading</w:t>
            </w:r>
          </w:p>
        </w:tc>
      </w:tr>
      <w:tr w:rsidR="00C93492" w:rsidTr="00753A64">
        <w:trPr>
          <w:trHeight w:val="160"/>
        </w:trPr>
        <w:tc>
          <w:tcPr>
            <w:tcW w:w="2268" w:type="dxa"/>
            <w:shd w:val="clear" w:color="auto" w:fill="auto"/>
          </w:tcPr>
          <w:p w:rsidR="00C93492" w:rsidRPr="008253A3" w:rsidRDefault="00C93492" w:rsidP="00753A64">
            <w:pPr>
              <w:rPr>
                <w:b/>
              </w:rPr>
            </w:pPr>
            <w:r w:rsidRPr="008253A3">
              <w:rPr>
                <w:b/>
              </w:rPr>
              <w:t>Strategy</w:t>
            </w:r>
          </w:p>
        </w:tc>
        <w:tc>
          <w:tcPr>
            <w:tcW w:w="1620" w:type="dxa"/>
            <w:shd w:val="clear" w:color="auto" w:fill="auto"/>
          </w:tcPr>
          <w:p w:rsidR="00C93492" w:rsidRPr="008253A3" w:rsidRDefault="00C93492" w:rsidP="00753A64">
            <w:pPr>
              <w:jc w:val="center"/>
              <w:rPr>
                <w:b/>
              </w:rPr>
            </w:pPr>
            <w:r w:rsidRPr="008253A3">
              <w:rPr>
                <w:b/>
              </w:rPr>
              <w:t>Expected Impact</w:t>
            </w:r>
          </w:p>
        </w:tc>
        <w:tc>
          <w:tcPr>
            <w:tcW w:w="1800" w:type="dxa"/>
            <w:shd w:val="clear" w:color="auto" w:fill="auto"/>
          </w:tcPr>
          <w:p w:rsidR="00C93492" w:rsidRPr="008253A3" w:rsidRDefault="00C93492" w:rsidP="00753A64">
            <w:pPr>
              <w:jc w:val="center"/>
              <w:rPr>
                <w:b/>
              </w:rPr>
            </w:pPr>
            <w:r w:rsidRPr="008253A3">
              <w:rPr>
                <w:b/>
              </w:rPr>
              <w:t>Responsible Persons(s)</w:t>
            </w:r>
          </w:p>
        </w:tc>
        <w:tc>
          <w:tcPr>
            <w:tcW w:w="1080" w:type="dxa"/>
            <w:shd w:val="clear" w:color="auto" w:fill="auto"/>
          </w:tcPr>
          <w:p w:rsidR="00C93492" w:rsidRPr="008253A3" w:rsidRDefault="00C93492" w:rsidP="00753A64">
            <w:pPr>
              <w:jc w:val="center"/>
              <w:rPr>
                <w:b/>
              </w:rPr>
            </w:pPr>
            <w:r w:rsidRPr="008253A3">
              <w:rPr>
                <w:b/>
              </w:rPr>
              <w:t>Start Date/</w:t>
            </w:r>
          </w:p>
          <w:p w:rsidR="00C93492" w:rsidRPr="008253A3" w:rsidRDefault="00C93492" w:rsidP="00753A64">
            <w:pPr>
              <w:jc w:val="center"/>
              <w:rPr>
                <w:b/>
              </w:rPr>
            </w:pPr>
            <w:r w:rsidRPr="008253A3">
              <w:rPr>
                <w:b/>
              </w:rPr>
              <w:t>End Date</w:t>
            </w:r>
          </w:p>
        </w:tc>
        <w:tc>
          <w:tcPr>
            <w:tcW w:w="1212" w:type="dxa"/>
            <w:shd w:val="clear" w:color="auto" w:fill="auto"/>
          </w:tcPr>
          <w:p w:rsidR="00C93492" w:rsidRPr="008253A3" w:rsidRDefault="00C93492" w:rsidP="00753A64">
            <w:pPr>
              <w:jc w:val="center"/>
              <w:rPr>
                <w:b/>
              </w:rPr>
            </w:pPr>
            <w:r w:rsidRPr="008253A3">
              <w:rPr>
                <w:b/>
              </w:rPr>
              <w:t>Cost</w:t>
            </w:r>
          </w:p>
        </w:tc>
        <w:tc>
          <w:tcPr>
            <w:tcW w:w="1653" w:type="dxa"/>
            <w:shd w:val="clear" w:color="auto" w:fill="auto"/>
          </w:tcPr>
          <w:p w:rsidR="00C93492" w:rsidRPr="008253A3" w:rsidRDefault="00C93492" w:rsidP="00753A64">
            <w:pPr>
              <w:jc w:val="center"/>
              <w:rPr>
                <w:b/>
              </w:rPr>
            </w:pPr>
            <w:r w:rsidRPr="008253A3">
              <w:rPr>
                <w:b/>
              </w:rPr>
              <w:t>Fund Source</w:t>
            </w:r>
          </w:p>
        </w:tc>
        <w:tc>
          <w:tcPr>
            <w:tcW w:w="719" w:type="dxa"/>
            <w:shd w:val="clear" w:color="auto" w:fill="E6E6E6"/>
          </w:tcPr>
          <w:p w:rsidR="00C93492" w:rsidRPr="008253A3" w:rsidRDefault="00C93492" w:rsidP="00753A64">
            <w:pPr>
              <w:jc w:val="center"/>
              <w:rPr>
                <w:b/>
              </w:rPr>
            </w:pPr>
            <w:r w:rsidRPr="008253A3">
              <w:rPr>
                <w:b/>
              </w:rPr>
              <w:t>I</w:t>
            </w:r>
          </w:p>
          <w:p w:rsidR="00C93492" w:rsidRPr="008253A3" w:rsidRDefault="00C93492" w:rsidP="00753A64">
            <w:pPr>
              <w:jc w:val="center"/>
              <w:rPr>
                <w:b/>
              </w:rPr>
            </w:pPr>
            <w:r w:rsidRPr="008253A3">
              <w:rPr>
                <w:b/>
              </w:rPr>
              <w:t>IP</w:t>
            </w:r>
          </w:p>
          <w:p w:rsidR="00C93492" w:rsidRPr="008253A3" w:rsidRDefault="00C93492" w:rsidP="00753A64">
            <w:pPr>
              <w:jc w:val="center"/>
              <w:rPr>
                <w:b/>
              </w:rPr>
            </w:pPr>
            <w:r w:rsidRPr="008253A3">
              <w:rPr>
                <w:b/>
              </w:rPr>
              <w:t>NI</w:t>
            </w:r>
          </w:p>
        </w:tc>
        <w:tc>
          <w:tcPr>
            <w:tcW w:w="2378" w:type="dxa"/>
            <w:shd w:val="clear" w:color="auto" w:fill="E6E6E6"/>
          </w:tcPr>
          <w:p w:rsidR="00C93492" w:rsidRPr="008253A3" w:rsidRDefault="00C93492" w:rsidP="00753A64">
            <w:pPr>
              <w:jc w:val="center"/>
              <w:rPr>
                <w:b/>
              </w:rPr>
            </w:pPr>
            <w:r>
              <w:rPr>
                <w:b/>
              </w:rPr>
              <w:t>Impact</w:t>
            </w:r>
            <w:r w:rsidRPr="008253A3">
              <w:rPr>
                <w:b/>
              </w:rPr>
              <w:t xml:space="preserve"> </w:t>
            </w:r>
          </w:p>
          <w:p w:rsidR="00C93492" w:rsidRPr="008253A3" w:rsidRDefault="00C93492" w:rsidP="00753A64">
            <w:pPr>
              <w:jc w:val="center"/>
              <w:rPr>
                <w:b/>
              </w:rPr>
            </w:pPr>
          </w:p>
          <w:p w:rsidR="00C93492" w:rsidRPr="008253A3" w:rsidRDefault="00C93492" w:rsidP="00753A64">
            <w:pPr>
              <w:jc w:val="center"/>
              <w:rPr>
                <w:b/>
              </w:rPr>
            </w:pPr>
          </w:p>
          <w:p w:rsidR="00C93492" w:rsidRPr="008253A3" w:rsidRDefault="00C93492" w:rsidP="00753A64">
            <w:pPr>
              <w:jc w:val="center"/>
              <w:rPr>
                <w:b/>
              </w:rPr>
            </w:pPr>
          </w:p>
          <w:p w:rsidR="00C93492" w:rsidRPr="008253A3" w:rsidRDefault="00C93492" w:rsidP="00753A64">
            <w:pPr>
              <w:jc w:val="center"/>
              <w:rPr>
                <w:b/>
              </w:rPr>
            </w:pPr>
          </w:p>
        </w:tc>
      </w:tr>
      <w:tr w:rsidR="00C93492" w:rsidTr="00753A64">
        <w:trPr>
          <w:trHeight w:val="160"/>
        </w:trPr>
        <w:tc>
          <w:tcPr>
            <w:tcW w:w="2268" w:type="dxa"/>
            <w:shd w:val="clear" w:color="auto" w:fill="auto"/>
          </w:tcPr>
          <w:p w:rsidR="00C93492" w:rsidRPr="005427E7" w:rsidRDefault="005427E7" w:rsidP="005427E7">
            <w:pPr>
              <w:rPr>
                <w:rFonts w:ascii="Arial" w:hAnsi="Arial" w:cs="Arial"/>
                <w:sz w:val="20"/>
                <w:szCs w:val="20"/>
              </w:rPr>
            </w:pPr>
            <w:r w:rsidRPr="005427E7">
              <w:rPr>
                <w:rFonts w:ascii="Arial" w:hAnsi="Arial" w:cs="Arial"/>
                <w:sz w:val="20"/>
                <w:szCs w:val="20"/>
              </w:rPr>
              <w:t>A.</w:t>
            </w:r>
            <w:r>
              <w:rPr>
                <w:rFonts w:ascii="Arial" w:hAnsi="Arial" w:cs="Arial"/>
                <w:sz w:val="20"/>
                <w:szCs w:val="20"/>
              </w:rPr>
              <w:t xml:space="preserve"> </w:t>
            </w:r>
            <w:r w:rsidR="00C93492" w:rsidRPr="005427E7">
              <w:rPr>
                <w:rFonts w:ascii="Arial" w:hAnsi="Arial" w:cs="Arial"/>
                <w:sz w:val="20"/>
                <w:szCs w:val="20"/>
              </w:rPr>
              <w:t>The district will continue to implement a diagnostic assessment that closely mirrors the Plan, Explore, and ACT in scoring</w:t>
            </w:r>
          </w:p>
        </w:tc>
        <w:tc>
          <w:tcPr>
            <w:tcW w:w="1620" w:type="dxa"/>
            <w:shd w:val="clear" w:color="auto" w:fill="auto"/>
          </w:tcPr>
          <w:p w:rsidR="00C93492" w:rsidRDefault="00C93492" w:rsidP="00753A64">
            <w:pPr>
              <w:rPr>
                <w:rFonts w:ascii="Arial" w:hAnsi="Arial" w:cs="Arial"/>
                <w:sz w:val="20"/>
                <w:szCs w:val="20"/>
              </w:rPr>
            </w:pPr>
            <w:r>
              <w:rPr>
                <w:rFonts w:ascii="Arial" w:hAnsi="Arial" w:cs="Arial"/>
                <w:sz w:val="20"/>
                <w:szCs w:val="20"/>
              </w:rPr>
              <w:t>The diagnostic assessment E-Prep wil</w:t>
            </w:r>
            <w:r w:rsidR="00753A64">
              <w:rPr>
                <w:rFonts w:ascii="Arial" w:hAnsi="Arial" w:cs="Arial"/>
                <w:sz w:val="20"/>
                <w:szCs w:val="20"/>
              </w:rPr>
              <w:t>l closely monitor  Plan</w:t>
            </w:r>
            <w:r>
              <w:rPr>
                <w:rFonts w:ascii="Arial" w:hAnsi="Arial" w:cs="Arial"/>
                <w:sz w:val="20"/>
                <w:szCs w:val="20"/>
              </w:rPr>
              <w:t xml:space="preserve"> and ACT  assessment that will help determine instructional needs of the students</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Ray Spahn</w:t>
            </w:r>
          </w:p>
        </w:tc>
        <w:tc>
          <w:tcPr>
            <w:tcW w:w="108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7/1/12 - 6/30/13</w:t>
            </w:r>
          </w:p>
        </w:tc>
        <w:tc>
          <w:tcPr>
            <w:tcW w:w="1212" w:type="dxa"/>
            <w:shd w:val="clear" w:color="auto" w:fill="auto"/>
          </w:tcPr>
          <w:p w:rsidR="00C93492" w:rsidRDefault="00753A64" w:rsidP="00753A64">
            <w:pPr>
              <w:rPr>
                <w:rFonts w:ascii="Arial" w:hAnsi="Arial" w:cs="Arial"/>
                <w:color w:val="000000"/>
                <w:sz w:val="20"/>
                <w:szCs w:val="20"/>
              </w:rPr>
            </w:pPr>
            <w:r>
              <w:rPr>
                <w:rFonts w:ascii="Arial" w:hAnsi="Arial" w:cs="Arial"/>
                <w:color w:val="000000"/>
                <w:sz w:val="20"/>
                <w:szCs w:val="20"/>
              </w:rPr>
              <w:t>$0</w:t>
            </w:r>
          </w:p>
        </w:tc>
        <w:tc>
          <w:tcPr>
            <w:tcW w:w="1653" w:type="dxa"/>
            <w:shd w:val="clear" w:color="auto" w:fill="auto"/>
          </w:tcPr>
          <w:p w:rsidR="00C93492" w:rsidRDefault="00C93492" w:rsidP="00753A64">
            <w:pPr>
              <w:rPr>
                <w:rFonts w:ascii="Antique Olive" w:hAnsi="Antique Olive" w:cs="Calibri"/>
                <w:color w:val="000000"/>
                <w:sz w:val="20"/>
                <w:szCs w:val="20"/>
              </w:rPr>
            </w:pPr>
          </w:p>
        </w:tc>
        <w:tc>
          <w:tcPr>
            <w:tcW w:w="719" w:type="dxa"/>
            <w:shd w:val="clear" w:color="auto" w:fill="E6E6E6"/>
          </w:tcPr>
          <w:p w:rsidR="00C93492" w:rsidRPr="007726BB" w:rsidRDefault="007726BB" w:rsidP="00753A64">
            <w:pPr>
              <w:jc w:val="center"/>
              <w:rPr>
                <w:color w:val="FF0000"/>
              </w:rPr>
            </w:pPr>
            <w:r>
              <w:rPr>
                <w:color w:val="FF0000"/>
              </w:rPr>
              <w:t>IP</w:t>
            </w:r>
          </w:p>
        </w:tc>
        <w:tc>
          <w:tcPr>
            <w:tcW w:w="2378" w:type="dxa"/>
            <w:shd w:val="clear" w:color="auto" w:fill="E6E6E6"/>
          </w:tcPr>
          <w:p w:rsidR="00C93492" w:rsidRDefault="007726BB" w:rsidP="00753A64">
            <w:pPr>
              <w:jc w:val="center"/>
              <w:rPr>
                <w:color w:val="FF0000"/>
              </w:rPr>
            </w:pPr>
            <w:r>
              <w:rPr>
                <w:color w:val="FF0000"/>
              </w:rPr>
              <w:t xml:space="preserve">E-PREP – PLAN Practice 1= English-14.1787, Reading= 15.9218.  PLAN Practice 2=English-15.8214, Reading-16.8132.  ACT Practice 1=English- 16.4706, Reading- 17.3627. ACT  Practice 2=English- 18.2651, Reading -16.0706 </w:t>
            </w:r>
            <w:r w:rsidR="001E12FB">
              <w:rPr>
                <w:color w:val="FF0000"/>
              </w:rPr>
              <w:t>(1/30)</w:t>
            </w:r>
            <w:r>
              <w:rPr>
                <w:color w:val="FF0000"/>
              </w:rPr>
              <w:t xml:space="preserve">            </w:t>
            </w:r>
          </w:p>
          <w:p w:rsidR="007726BB" w:rsidRPr="007726BB" w:rsidRDefault="007726BB" w:rsidP="00753A64">
            <w:pPr>
              <w:jc w:val="center"/>
              <w:rPr>
                <w:color w:val="FF0000"/>
              </w:rPr>
            </w:pPr>
          </w:p>
        </w:tc>
      </w:tr>
      <w:tr w:rsidR="00C93492" w:rsidTr="00753A64">
        <w:trPr>
          <w:trHeight w:val="160"/>
        </w:trPr>
        <w:tc>
          <w:tcPr>
            <w:tcW w:w="2268" w:type="dxa"/>
            <w:shd w:val="clear" w:color="auto" w:fill="auto"/>
          </w:tcPr>
          <w:p w:rsidR="00C93492" w:rsidRDefault="000C55EC" w:rsidP="00753A64">
            <w:pPr>
              <w:rPr>
                <w:rFonts w:ascii="Arial" w:hAnsi="Arial" w:cs="Arial"/>
                <w:sz w:val="20"/>
                <w:szCs w:val="20"/>
              </w:rPr>
            </w:pPr>
            <w:r>
              <w:rPr>
                <w:rFonts w:ascii="Arial" w:hAnsi="Arial" w:cs="Arial"/>
                <w:sz w:val="20"/>
                <w:szCs w:val="20"/>
              </w:rPr>
              <w:lastRenderedPageBreak/>
              <w:t>B.</w:t>
            </w:r>
            <w:r w:rsidR="0035239B">
              <w:rPr>
                <w:rFonts w:ascii="Arial" w:hAnsi="Arial" w:cs="Arial"/>
                <w:sz w:val="20"/>
                <w:szCs w:val="20"/>
              </w:rPr>
              <w:t xml:space="preserve"> </w:t>
            </w:r>
            <w:r w:rsidR="00C93492">
              <w:rPr>
                <w:rFonts w:ascii="Arial" w:hAnsi="Arial" w:cs="Arial"/>
                <w:sz w:val="20"/>
                <w:szCs w:val="20"/>
              </w:rPr>
              <w:t xml:space="preserve">The district will continue to use a diagnostic evaluation for student academic progress at set intervals at a minimum 3 times during the school year prior to KPREP assessment. </w:t>
            </w:r>
          </w:p>
          <w:p w:rsidR="00753A64" w:rsidRDefault="00753A64" w:rsidP="00753A64">
            <w:pPr>
              <w:rPr>
                <w:rFonts w:ascii="Arial" w:hAnsi="Arial" w:cs="Arial"/>
                <w:color w:val="000000"/>
                <w:sz w:val="20"/>
                <w:szCs w:val="20"/>
              </w:rPr>
            </w:pPr>
            <w:r>
              <w:rPr>
                <w:rFonts w:ascii="Arial" w:hAnsi="Arial" w:cs="Arial"/>
                <w:sz w:val="20"/>
                <w:szCs w:val="20"/>
              </w:rPr>
              <w:t>(MAPS)</w:t>
            </w:r>
          </w:p>
        </w:tc>
        <w:tc>
          <w:tcPr>
            <w:tcW w:w="1620" w:type="dxa"/>
            <w:shd w:val="clear" w:color="auto" w:fill="auto"/>
          </w:tcPr>
          <w:p w:rsidR="00C93492" w:rsidRDefault="00C93492" w:rsidP="00753A64">
            <w:pPr>
              <w:rPr>
                <w:rFonts w:ascii="Arial" w:hAnsi="Arial" w:cs="Arial"/>
                <w:sz w:val="20"/>
                <w:szCs w:val="20"/>
              </w:rPr>
            </w:pPr>
            <w:r>
              <w:rPr>
                <w:rFonts w:ascii="Arial" w:hAnsi="Arial" w:cs="Arial"/>
                <w:sz w:val="20"/>
                <w:szCs w:val="20"/>
              </w:rPr>
              <w:t xml:space="preserve">Schools will report diagnostic assessment to Assistant Superintendent after each assessment. A plan will then be developed to further improve instruction and learning in gap areas. The effectiveness of the plan will be determined by the number of students meeting the goal of the district and the school. </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Pam Scudder, Linda Edmondson, Tony Jury</w:t>
            </w:r>
          </w:p>
        </w:tc>
        <w:tc>
          <w:tcPr>
            <w:tcW w:w="108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8/1/12 - 6/1/13</w:t>
            </w:r>
          </w:p>
        </w:tc>
        <w:tc>
          <w:tcPr>
            <w:tcW w:w="121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 xml:space="preserve">$70,000 </w:t>
            </w:r>
          </w:p>
        </w:tc>
        <w:tc>
          <w:tcPr>
            <w:tcW w:w="1653" w:type="dxa"/>
            <w:shd w:val="clear" w:color="auto" w:fill="auto"/>
          </w:tcPr>
          <w:p w:rsidR="00C93492" w:rsidRDefault="00C93492" w:rsidP="00753A64">
            <w:pPr>
              <w:rPr>
                <w:rFonts w:ascii="Antique Olive" w:hAnsi="Antique Olive" w:cs="Calibri"/>
                <w:color w:val="000000"/>
                <w:sz w:val="20"/>
                <w:szCs w:val="20"/>
              </w:rPr>
            </w:pPr>
            <w:r>
              <w:rPr>
                <w:rFonts w:ascii="Antique Olive" w:hAnsi="Antique Olive" w:cs="Calibri"/>
                <w:color w:val="000000"/>
                <w:sz w:val="20"/>
                <w:szCs w:val="20"/>
              </w:rPr>
              <w:t>General Fund</w:t>
            </w:r>
          </w:p>
        </w:tc>
        <w:tc>
          <w:tcPr>
            <w:tcW w:w="719" w:type="dxa"/>
            <w:shd w:val="clear" w:color="auto" w:fill="E6E6E6"/>
          </w:tcPr>
          <w:p w:rsidR="00C93492" w:rsidRPr="001E12FB" w:rsidRDefault="001E12FB" w:rsidP="00753A64">
            <w:pPr>
              <w:jc w:val="center"/>
              <w:rPr>
                <w:color w:val="FF0000"/>
              </w:rPr>
            </w:pPr>
            <w:r>
              <w:rPr>
                <w:color w:val="FF0000"/>
              </w:rPr>
              <w:t>NI</w:t>
            </w:r>
          </w:p>
        </w:tc>
        <w:tc>
          <w:tcPr>
            <w:tcW w:w="2378" w:type="dxa"/>
            <w:shd w:val="clear" w:color="auto" w:fill="E6E6E6"/>
          </w:tcPr>
          <w:p w:rsidR="00C93492" w:rsidRPr="005A669A" w:rsidRDefault="001E12FB" w:rsidP="00753A64">
            <w:pPr>
              <w:jc w:val="center"/>
              <w:rPr>
                <w:color w:val="FF0000"/>
              </w:rPr>
            </w:pPr>
            <w:r>
              <w:rPr>
                <w:color w:val="FF0000"/>
              </w:rPr>
              <w:t>Currently we use Think Link.  We are researching and exploring moving our district to the MAPS assessment.  (1/30)</w:t>
            </w:r>
          </w:p>
        </w:tc>
      </w:tr>
      <w:tr w:rsidR="00753A64" w:rsidTr="00753A64">
        <w:trPr>
          <w:trHeight w:val="160"/>
        </w:trPr>
        <w:tc>
          <w:tcPr>
            <w:tcW w:w="2268" w:type="dxa"/>
            <w:shd w:val="clear" w:color="auto" w:fill="auto"/>
          </w:tcPr>
          <w:p w:rsidR="00753A64" w:rsidRDefault="000C55EC" w:rsidP="00753A64">
            <w:pPr>
              <w:rPr>
                <w:rFonts w:ascii="Arial" w:hAnsi="Arial" w:cs="Arial"/>
                <w:sz w:val="20"/>
                <w:szCs w:val="20"/>
              </w:rPr>
            </w:pPr>
            <w:r>
              <w:rPr>
                <w:rFonts w:ascii="Arial" w:hAnsi="Arial" w:cs="Arial"/>
                <w:sz w:val="20"/>
                <w:szCs w:val="20"/>
              </w:rPr>
              <w:t>C.</w:t>
            </w:r>
            <w:r w:rsidR="0035239B">
              <w:rPr>
                <w:rFonts w:ascii="Arial" w:hAnsi="Arial" w:cs="Arial"/>
                <w:sz w:val="20"/>
                <w:szCs w:val="20"/>
              </w:rPr>
              <w:t xml:space="preserve"> </w:t>
            </w:r>
            <w:r w:rsidR="00753A64">
              <w:rPr>
                <w:rFonts w:ascii="Arial" w:hAnsi="Arial" w:cs="Arial"/>
                <w:sz w:val="20"/>
                <w:szCs w:val="20"/>
              </w:rPr>
              <w:t xml:space="preserve">Common Assessments/Learning Checks will be used at each grade/subject level to monitor student progress with adjustments being made in instruction as necessary to ensure </w:t>
            </w:r>
            <w:r w:rsidR="00753A64">
              <w:rPr>
                <w:rFonts w:ascii="Arial" w:hAnsi="Arial" w:cs="Arial"/>
                <w:sz w:val="20"/>
                <w:szCs w:val="20"/>
              </w:rPr>
              <w:lastRenderedPageBreak/>
              <w:t>student success</w:t>
            </w:r>
            <w:r w:rsidR="00753A64">
              <w:rPr>
                <w:rFonts w:ascii="Arial" w:hAnsi="Arial" w:cs="Arial"/>
                <w:color w:val="000000"/>
                <w:sz w:val="20"/>
                <w:szCs w:val="20"/>
              </w:rPr>
              <w:t xml:space="preserve">. </w:t>
            </w:r>
          </w:p>
        </w:tc>
        <w:tc>
          <w:tcPr>
            <w:tcW w:w="1620" w:type="dxa"/>
            <w:shd w:val="clear" w:color="auto" w:fill="auto"/>
          </w:tcPr>
          <w:p w:rsidR="00753A64" w:rsidRDefault="00753A64" w:rsidP="00753A64">
            <w:pPr>
              <w:rPr>
                <w:rFonts w:ascii="Arial" w:hAnsi="Arial" w:cs="Arial"/>
                <w:sz w:val="20"/>
                <w:szCs w:val="20"/>
              </w:rPr>
            </w:pPr>
            <w:r>
              <w:rPr>
                <w:rFonts w:ascii="Arial" w:hAnsi="Arial" w:cs="Arial"/>
                <w:sz w:val="20"/>
                <w:szCs w:val="20"/>
              </w:rPr>
              <w:lastRenderedPageBreak/>
              <w:t xml:space="preserve">The </w:t>
            </w:r>
            <w:r w:rsidR="007726BB">
              <w:rPr>
                <w:rFonts w:ascii="Arial" w:hAnsi="Arial" w:cs="Arial"/>
                <w:sz w:val="20"/>
                <w:szCs w:val="20"/>
              </w:rPr>
              <w:t>goal will be 85</w:t>
            </w:r>
            <w:r>
              <w:rPr>
                <w:rFonts w:ascii="Arial" w:hAnsi="Arial" w:cs="Arial"/>
                <w:sz w:val="20"/>
                <w:szCs w:val="20"/>
              </w:rPr>
              <w:t>% proficient for learning Checks</w:t>
            </w:r>
          </w:p>
        </w:tc>
        <w:tc>
          <w:tcPr>
            <w:tcW w:w="1800" w:type="dxa"/>
            <w:shd w:val="clear" w:color="auto" w:fill="auto"/>
          </w:tcPr>
          <w:p w:rsidR="00753A64" w:rsidRDefault="00753A64" w:rsidP="00753A64">
            <w:pPr>
              <w:rPr>
                <w:rFonts w:ascii="Arial" w:hAnsi="Arial" w:cs="Arial"/>
                <w:color w:val="000000"/>
                <w:sz w:val="20"/>
                <w:szCs w:val="20"/>
              </w:rPr>
            </w:pPr>
            <w:r>
              <w:rPr>
                <w:rFonts w:ascii="Arial" w:hAnsi="Arial" w:cs="Arial"/>
                <w:color w:val="000000"/>
                <w:sz w:val="20"/>
                <w:szCs w:val="20"/>
              </w:rPr>
              <w:t>Principals</w:t>
            </w:r>
          </w:p>
        </w:tc>
        <w:tc>
          <w:tcPr>
            <w:tcW w:w="1080" w:type="dxa"/>
            <w:shd w:val="clear" w:color="auto" w:fill="auto"/>
          </w:tcPr>
          <w:p w:rsidR="00753A64" w:rsidRDefault="00753A64" w:rsidP="00753A64">
            <w:pPr>
              <w:rPr>
                <w:rFonts w:ascii="Arial" w:hAnsi="Arial" w:cs="Arial"/>
                <w:color w:val="000000"/>
                <w:sz w:val="20"/>
                <w:szCs w:val="20"/>
              </w:rPr>
            </w:pPr>
            <w:r>
              <w:rPr>
                <w:rFonts w:ascii="Arial" w:hAnsi="Arial" w:cs="Arial"/>
                <w:color w:val="000000"/>
                <w:sz w:val="20"/>
                <w:szCs w:val="20"/>
              </w:rPr>
              <w:t>9/</w:t>
            </w:r>
            <w:r w:rsidR="00250828">
              <w:rPr>
                <w:rFonts w:ascii="Arial" w:hAnsi="Arial" w:cs="Arial"/>
                <w:color w:val="000000"/>
                <w:sz w:val="20"/>
                <w:szCs w:val="20"/>
              </w:rPr>
              <w:t>2011-12/2012</w:t>
            </w:r>
          </w:p>
        </w:tc>
        <w:tc>
          <w:tcPr>
            <w:tcW w:w="1212" w:type="dxa"/>
            <w:shd w:val="clear" w:color="auto" w:fill="auto"/>
          </w:tcPr>
          <w:p w:rsidR="00753A64" w:rsidRDefault="00F4187A" w:rsidP="00753A64">
            <w:pPr>
              <w:jc w:val="right"/>
              <w:rPr>
                <w:rFonts w:ascii="Arial" w:hAnsi="Arial" w:cs="Arial"/>
                <w:color w:val="000000"/>
                <w:sz w:val="20"/>
                <w:szCs w:val="20"/>
              </w:rPr>
            </w:pPr>
            <w:r>
              <w:rPr>
                <w:rFonts w:ascii="Arial" w:hAnsi="Arial" w:cs="Arial"/>
                <w:color w:val="000000"/>
                <w:sz w:val="20"/>
                <w:szCs w:val="20"/>
              </w:rPr>
              <w:t>$0</w:t>
            </w:r>
          </w:p>
        </w:tc>
        <w:tc>
          <w:tcPr>
            <w:tcW w:w="1653" w:type="dxa"/>
            <w:shd w:val="clear" w:color="auto" w:fill="auto"/>
          </w:tcPr>
          <w:p w:rsidR="00753A64" w:rsidRPr="00181815" w:rsidRDefault="00181815" w:rsidP="00753A64">
            <w:pPr>
              <w:rPr>
                <w:rFonts w:ascii="Antique Olive" w:hAnsi="Antique Olive" w:cs="Calibri"/>
                <w:color w:val="FF0000"/>
                <w:sz w:val="20"/>
                <w:szCs w:val="20"/>
              </w:rPr>
            </w:pPr>
            <w:r>
              <w:rPr>
                <w:rFonts w:ascii="Antique Olive" w:hAnsi="Antique Olive" w:cs="Calibri"/>
                <w:color w:val="FF0000"/>
                <w:sz w:val="20"/>
                <w:szCs w:val="20"/>
              </w:rPr>
              <w:t>H.S.-Quality Core – General Fund</w:t>
            </w:r>
          </w:p>
        </w:tc>
        <w:tc>
          <w:tcPr>
            <w:tcW w:w="719" w:type="dxa"/>
            <w:shd w:val="clear" w:color="auto" w:fill="E6E6E6"/>
          </w:tcPr>
          <w:p w:rsidR="00753A64" w:rsidRPr="007726BB" w:rsidRDefault="007726BB" w:rsidP="00753A64">
            <w:pPr>
              <w:jc w:val="center"/>
              <w:rPr>
                <w:color w:val="FF0000"/>
              </w:rPr>
            </w:pPr>
            <w:r>
              <w:rPr>
                <w:color w:val="FF0000"/>
              </w:rPr>
              <w:t>I</w:t>
            </w:r>
          </w:p>
        </w:tc>
        <w:tc>
          <w:tcPr>
            <w:tcW w:w="2378" w:type="dxa"/>
            <w:shd w:val="clear" w:color="auto" w:fill="E6E6E6"/>
          </w:tcPr>
          <w:p w:rsidR="00753A64" w:rsidRDefault="007726BB" w:rsidP="00753A64">
            <w:pPr>
              <w:jc w:val="center"/>
              <w:rPr>
                <w:color w:val="FF0000"/>
              </w:rPr>
            </w:pPr>
            <w:r>
              <w:rPr>
                <w:color w:val="FF0000"/>
              </w:rPr>
              <w:t>LE</w:t>
            </w:r>
          </w:p>
          <w:p w:rsidR="007726BB" w:rsidRDefault="007726BB" w:rsidP="00753A64">
            <w:pPr>
              <w:jc w:val="center"/>
              <w:rPr>
                <w:color w:val="FF0000"/>
              </w:rPr>
            </w:pPr>
            <w:r>
              <w:rPr>
                <w:color w:val="FF0000"/>
              </w:rPr>
              <w:t>UE=24% scored 80% or better on 2</w:t>
            </w:r>
            <w:r w:rsidRPr="007726BB">
              <w:rPr>
                <w:color w:val="FF0000"/>
                <w:vertAlign w:val="superscript"/>
              </w:rPr>
              <w:t>nd</w:t>
            </w:r>
            <w:r>
              <w:rPr>
                <w:color w:val="FF0000"/>
              </w:rPr>
              <w:t xml:space="preserve"> learning check</w:t>
            </w:r>
          </w:p>
          <w:p w:rsidR="007726BB" w:rsidRDefault="007726BB" w:rsidP="00753A64">
            <w:pPr>
              <w:jc w:val="center"/>
              <w:rPr>
                <w:color w:val="FF0000"/>
              </w:rPr>
            </w:pPr>
            <w:r>
              <w:rPr>
                <w:color w:val="FF0000"/>
              </w:rPr>
              <w:t>MS=</w:t>
            </w:r>
            <w:r w:rsidR="00181815">
              <w:rPr>
                <w:color w:val="FF0000"/>
              </w:rPr>
              <w:t>21%</w:t>
            </w:r>
          </w:p>
          <w:p w:rsidR="00181815" w:rsidRPr="007726BB" w:rsidRDefault="00181815" w:rsidP="00181815">
            <w:pPr>
              <w:jc w:val="center"/>
              <w:rPr>
                <w:color w:val="FF0000"/>
              </w:rPr>
            </w:pPr>
            <w:r>
              <w:rPr>
                <w:color w:val="FF0000"/>
              </w:rPr>
              <w:t>HS=Quality Core- 1</w:t>
            </w:r>
            <w:r w:rsidRPr="00181815">
              <w:rPr>
                <w:color w:val="FF0000"/>
                <w:vertAlign w:val="superscript"/>
              </w:rPr>
              <w:t>st</w:t>
            </w:r>
            <w:r>
              <w:rPr>
                <w:color w:val="FF0000"/>
              </w:rPr>
              <w:t xml:space="preserve"> Benchmark </w:t>
            </w:r>
            <w:r>
              <w:rPr>
                <w:color w:val="FF0000"/>
              </w:rPr>
              <w:lastRenderedPageBreak/>
              <w:t>Test=43/92(46.7%) metbenchmark(Eng.10). 2</w:t>
            </w:r>
            <w:r w:rsidRPr="00181815">
              <w:rPr>
                <w:color w:val="FF0000"/>
                <w:vertAlign w:val="superscript"/>
              </w:rPr>
              <w:t>nd</w:t>
            </w:r>
            <w:r>
              <w:rPr>
                <w:color w:val="FF0000"/>
              </w:rPr>
              <w:t xml:space="preserve"> Benchmark=48/87 (55.1%)met benchmark(English 10</w:t>
            </w:r>
            <w:r w:rsidR="001E12FB">
              <w:rPr>
                <w:color w:val="FF0000"/>
              </w:rPr>
              <w:t xml:space="preserve"> (1/30</w:t>
            </w:r>
            <w:r>
              <w:rPr>
                <w:color w:val="FF0000"/>
              </w:rPr>
              <w:t>)</w:t>
            </w:r>
          </w:p>
        </w:tc>
      </w:tr>
      <w:tr w:rsidR="00C93492" w:rsidTr="00753A64">
        <w:trPr>
          <w:trHeight w:val="160"/>
        </w:trPr>
        <w:tc>
          <w:tcPr>
            <w:tcW w:w="2268" w:type="dxa"/>
            <w:shd w:val="clear" w:color="auto" w:fill="auto"/>
          </w:tcPr>
          <w:p w:rsidR="00C93492" w:rsidRDefault="000C55EC" w:rsidP="00753A64">
            <w:pPr>
              <w:rPr>
                <w:rFonts w:ascii="Arial" w:hAnsi="Arial" w:cs="Arial"/>
                <w:color w:val="000000"/>
                <w:sz w:val="20"/>
                <w:szCs w:val="20"/>
              </w:rPr>
            </w:pPr>
            <w:r>
              <w:rPr>
                <w:rFonts w:ascii="Arial" w:hAnsi="Arial" w:cs="Arial"/>
                <w:color w:val="000000"/>
                <w:sz w:val="20"/>
                <w:szCs w:val="20"/>
              </w:rPr>
              <w:lastRenderedPageBreak/>
              <w:t>D.</w:t>
            </w:r>
            <w:r w:rsidR="0035239B">
              <w:rPr>
                <w:rFonts w:ascii="Arial" w:hAnsi="Arial" w:cs="Arial"/>
                <w:color w:val="000000"/>
                <w:sz w:val="20"/>
                <w:szCs w:val="20"/>
              </w:rPr>
              <w:t xml:space="preserve"> </w:t>
            </w:r>
            <w:r w:rsidR="00C93492">
              <w:rPr>
                <w:rFonts w:ascii="Arial" w:hAnsi="Arial" w:cs="Arial"/>
                <w:color w:val="000000"/>
                <w:sz w:val="20"/>
                <w:szCs w:val="20"/>
              </w:rPr>
              <w:t>Reading coaches will collaborate with fellow teachers to develop and implement activities which help improve student achievement. This will be done by closely monitoring literacy skills.</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Reading coaches will meet with the building principal after each literacy assessment to determine a plan for improving on the goals that are not being met. After the plan is developed, the Reading Coaches will meet with the Assistant Superintendent to discuss goals and plan for improvement.</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Pam Scudder, Linda Edmondson, Tony Jury</w:t>
            </w:r>
          </w:p>
        </w:tc>
        <w:tc>
          <w:tcPr>
            <w:tcW w:w="108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8/1/12-6/1/13</w:t>
            </w:r>
          </w:p>
        </w:tc>
        <w:tc>
          <w:tcPr>
            <w:tcW w:w="121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C93492" w:rsidRDefault="00C93492" w:rsidP="00753A64">
            <w:pPr>
              <w:rPr>
                <w:rFonts w:ascii="Antique Olive" w:hAnsi="Antique Olive" w:cs="Calibri"/>
                <w:color w:val="000000"/>
                <w:sz w:val="20"/>
                <w:szCs w:val="20"/>
              </w:rPr>
            </w:pPr>
            <w:r>
              <w:rPr>
                <w:rFonts w:ascii="Antique Olive" w:hAnsi="Antique Olive" w:cs="Calibri"/>
                <w:color w:val="000000"/>
                <w:sz w:val="20"/>
                <w:szCs w:val="20"/>
              </w:rPr>
              <w:t>N/A</w:t>
            </w:r>
          </w:p>
        </w:tc>
        <w:tc>
          <w:tcPr>
            <w:tcW w:w="719" w:type="dxa"/>
            <w:shd w:val="clear" w:color="auto" w:fill="E6E6E6"/>
          </w:tcPr>
          <w:p w:rsidR="00C93492" w:rsidRPr="00181815" w:rsidRDefault="00181815" w:rsidP="00753A64">
            <w:pPr>
              <w:jc w:val="center"/>
              <w:rPr>
                <w:color w:val="FF0000"/>
              </w:rPr>
            </w:pPr>
            <w:r>
              <w:rPr>
                <w:color w:val="FF0000"/>
              </w:rPr>
              <w:t>IP</w:t>
            </w:r>
          </w:p>
        </w:tc>
        <w:tc>
          <w:tcPr>
            <w:tcW w:w="2378" w:type="dxa"/>
            <w:shd w:val="clear" w:color="auto" w:fill="E6E6E6"/>
          </w:tcPr>
          <w:p w:rsidR="00C93492" w:rsidRPr="001E12FB" w:rsidRDefault="001E12FB" w:rsidP="00753A64">
            <w:pPr>
              <w:jc w:val="center"/>
              <w:rPr>
                <w:color w:val="FF0000"/>
              </w:rPr>
            </w:pPr>
            <w:r>
              <w:rPr>
                <w:color w:val="FF0000"/>
              </w:rPr>
              <w:t>(1/30)</w:t>
            </w:r>
          </w:p>
        </w:tc>
      </w:tr>
      <w:tr w:rsidR="00C93492" w:rsidTr="00753A64">
        <w:trPr>
          <w:trHeight w:val="160"/>
        </w:trPr>
        <w:tc>
          <w:tcPr>
            <w:tcW w:w="2268" w:type="dxa"/>
            <w:shd w:val="clear" w:color="auto" w:fill="auto"/>
          </w:tcPr>
          <w:p w:rsidR="00C93492" w:rsidRDefault="000C55EC" w:rsidP="00753A64">
            <w:pPr>
              <w:rPr>
                <w:rFonts w:ascii="Arial" w:hAnsi="Arial" w:cs="Arial"/>
                <w:sz w:val="20"/>
                <w:szCs w:val="20"/>
              </w:rPr>
            </w:pPr>
            <w:r>
              <w:rPr>
                <w:rFonts w:ascii="Arial" w:hAnsi="Arial" w:cs="Arial"/>
                <w:sz w:val="20"/>
                <w:szCs w:val="20"/>
              </w:rPr>
              <w:t>E.</w:t>
            </w:r>
            <w:r w:rsidR="0035239B">
              <w:rPr>
                <w:rFonts w:ascii="Arial" w:hAnsi="Arial" w:cs="Arial"/>
                <w:sz w:val="20"/>
                <w:szCs w:val="20"/>
              </w:rPr>
              <w:t xml:space="preserve"> </w:t>
            </w:r>
            <w:r w:rsidR="00C93492">
              <w:rPr>
                <w:rFonts w:ascii="Arial" w:hAnsi="Arial" w:cs="Arial"/>
                <w:sz w:val="20"/>
                <w:szCs w:val="20"/>
              </w:rPr>
              <w:t>RTI will continue to be implemented and refined.</w:t>
            </w:r>
          </w:p>
        </w:tc>
        <w:tc>
          <w:tcPr>
            <w:tcW w:w="1620" w:type="dxa"/>
            <w:shd w:val="clear" w:color="auto" w:fill="auto"/>
          </w:tcPr>
          <w:p w:rsidR="00C93492" w:rsidRDefault="00C93492" w:rsidP="00753A64">
            <w:pPr>
              <w:rPr>
                <w:rFonts w:ascii="Arial" w:hAnsi="Arial" w:cs="Arial"/>
                <w:sz w:val="20"/>
                <w:szCs w:val="20"/>
              </w:rPr>
            </w:pPr>
            <w:r>
              <w:rPr>
                <w:rFonts w:ascii="Arial" w:hAnsi="Arial" w:cs="Arial"/>
                <w:sz w:val="20"/>
                <w:szCs w:val="20"/>
              </w:rPr>
              <w:t xml:space="preserve">A research-based assessment will be used </w:t>
            </w:r>
            <w:r>
              <w:rPr>
                <w:rFonts w:ascii="Arial" w:hAnsi="Arial" w:cs="Arial"/>
                <w:sz w:val="20"/>
                <w:szCs w:val="20"/>
              </w:rPr>
              <w:lastRenderedPageBreak/>
              <w:t>throughout the district for Tier III RTI . Common forms will be developed to provide transition between grade levels.  A research-based intervention will be identified and implemented.  A grade-to-grade conversation plan will be developed to ensure no student is left behind. Common data tools will be used throughout the district.</w:t>
            </w:r>
          </w:p>
        </w:tc>
        <w:tc>
          <w:tcPr>
            <w:tcW w:w="1800" w:type="dxa"/>
            <w:shd w:val="clear" w:color="auto" w:fill="auto"/>
          </w:tcPr>
          <w:p w:rsidR="00C93492" w:rsidRDefault="00C93492" w:rsidP="00753A64">
            <w:pPr>
              <w:rPr>
                <w:rFonts w:ascii="Arial" w:hAnsi="Arial" w:cs="Arial"/>
                <w:sz w:val="20"/>
                <w:szCs w:val="20"/>
              </w:rPr>
            </w:pPr>
            <w:r>
              <w:rPr>
                <w:rFonts w:ascii="Arial" w:hAnsi="Arial" w:cs="Arial"/>
                <w:sz w:val="20"/>
                <w:szCs w:val="20"/>
              </w:rPr>
              <w:lastRenderedPageBreak/>
              <w:t>Curt Bieger</w:t>
            </w:r>
            <w:r w:rsidR="00F4187A">
              <w:rPr>
                <w:rFonts w:ascii="Arial" w:hAnsi="Arial" w:cs="Arial"/>
                <w:sz w:val="20"/>
                <w:szCs w:val="20"/>
              </w:rPr>
              <w:t>, Ray Spahn</w:t>
            </w:r>
          </w:p>
        </w:tc>
        <w:tc>
          <w:tcPr>
            <w:tcW w:w="1080" w:type="dxa"/>
            <w:shd w:val="clear" w:color="auto" w:fill="auto"/>
          </w:tcPr>
          <w:p w:rsidR="00C93492" w:rsidRDefault="00C93492" w:rsidP="00F4187A">
            <w:pPr>
              <w:rPr>
                <w:rFonts w:ascii="Arial" w:hAnsi="Arial" w:cs="Arial"/>
                <w:sz w:val="20"/>
                <w:szCs w:val="20"/>
              </w:rPr>
            </w:pPr>
            <w:r>
              <w:rPr>
                <w:rFonts w:ascii="Arial" w:hAnsi="Arial" w:cs="Arial"/>
                <w:sz w:val="20"/>
                <w:szCs w:val="20"/>
              </w:rPr>
              <w:t>8/1/1</w:t>
            </w:r>
            <w:r w:rsidR="00F4187A">
              <w:rPr>
                <w:rFonts w:ascii="Arial" w:hAnsi="Arial" w:cs="Arial"/>
                <w:sz w:val="20"/>
                <w:szCs w:val="20"/>
              </w:rPr>
              <w:t>1 – 12/1/12</w:t>
            </w:r>
          </w:p>
        </w:tc>
        <w:tc>
          <w:tcPr>
            <w:tcW w:w="1212" w:type="dxa"/>
            <w:shd w:val="clear" w:color="auto" w:fill="auto"/>
          </w:tcPr>
          <w:p w:rsidR="00C93492" w:rsidRPr="001E12FB" w:rsidRDefault="001E12FB" w:rsidP="00F4187A">
            <w:pPr>
              <w:jc w:val="right"/>
              <w:rPr>
                <w:rFonts w:ascii="Arial" w:hAnsi="Arial" w:cs="Arial"/>
                <w:color w:val="FF0000"/>
                <w:sz w:val="20"/>
                <w:szCs w:val="20"/>
              </w:rPr>
            </w:pPr>
            <w:r>
              <w:rPr>
                <w:rFonts w:ascii="Arial" w:hAnsi="Arial" w:cs="Arial"/>
                <w:color w:val="FF0000"/>
                <w:sz w:val="20"/>
                <w:szCs w:val="20"/>
              </w:rPr>
              <w:t>$100,000+</w:t>
            </w:r>
          </w:p>
        </w:tc>
        <w:tc>
          <w:tcPr>
            <w:tcW w:w="1653" w:type="dxa"/>
            <w:shd w:val="clear" w:color="auto" w:fill="auto"/>
          </w:tcPr>
          <w:p w:rsidR="00C93492" w:rsidRPr="001E12FB" w:rsidRDefault="001E12FB" w:rsidP="00753A64">
            <w:pPr>
              <w:rPr>
                <w:rFonts w:ascii="Antique Olive" w:hAnsi="Antique Olive" w:cs="Calibri"/>
                <w:color w:val="FF0000"/>
                <w:sz w:val="20"/>
                <w:szCs w:val="20"/>
              </w:rPr>
            </w:pPr>
            <w:r>
              <w:rPr>
                <w:rFonts w:ascii="Antique Olive" w:hAnsi="Antique Olive" w:cs="Calibri"/>
                <w:color w:val="FF0000"/>
                <w:sz w:val="20"/>
                <w:szCs w:val="20"/>
              </w:rPr>
              <w:t>General Fund</w:t>
            </w:r>
          </w:p>
        </w:tc>
        <w:tc>
          <w:tcPr>
            <w:tcW w:w="719" w:type="dxa"/>
            <w:shd w:val="clear" w:color="auto" w:fill="E6E6E6"/>
          </w:tcPr>
          <w:p w:rsidR="00C93492" w:rsidRPr="00181815" w:rsidRDefault="00181815" w:rsidP="00753A64">
            <w:pPr>
              <w:jc w:val="center"/>
              <w:rPr>
                <w:color w:val="FF0000"/>
              </w:rPr>
            </w:pPr>
            <w:r>
              <w:rPr>
                <w:color w:val="FF0000"/>
              </w:rPr>
              <w:t>NI</w:t>
            </w:r>
          </w:p>
        </w:tc>
        <w:tc>
          <w:tcPr>
            <w:tcW w:w="2378" w:type="dxa"/>
            <w:shd w:val="clear" w:color="auto" w:fill="E6E6E6"/>
          </w:tcPr>
          <w:p w:rsidR="00C93492" w:rsidRPr="001E12FB" w:rsidRDefault="001E12FB" w:rsidP="00753A64">
            <w:pPr>
              <w:jc w:val="center"/>
              <w:rPr>
                <w:color w:val="FF0000"/>
              </w:rPr>
            </w:pPr>
            <w:r>
              <w:rPr>
                <w:color w:val="FF0000"/>
              </w:rPr>
              <w:t xml:space="preserve">District is researching and exploring the use of COMPASS for the 2012-2013 school year. </w:t>
            </w:r>
            <w:r>
              <w:rPr>
                <w:color w:val="FF0000"/>
              </w:rPr>
              <w:lastRenderedPageBreak/>
              <w:t>(1/30)</w:t>
            </w:r>
          </w:p>
        </w:tc>
      </w:tr>
      <w:tr w:rsidR="00C93492" w:rsidTr="00753A64">
        <w:trPr>
          <w:trHeight w:val="160"/>
        </w:trPr>
        <w:tc>
          <w:tcPr>
            <w:tcW w:w="2268" w:type="dxa"/>
            <w:shd w:val="clear" w:color="auto" w:fill="auto"/>
          </w:tcPr>
          <w:p w:rsidR="00C93492" w:rsidRDefault="000C55EC" w:rsidP="00753A64">
            <w:pPr>
              <w:rPr>
                <w:rFonts w:ascii="Arial" w:hAnsi="Arial" w:cs="Arial"/>
                <w:color w:val="000000"/>
                <w:sz w:val="20"/>
                <w:szCs w:val="20"/>
              </w:rPr>
            </w:pPr>
            <w:r>
              <w:rPr>
                <w:rFonts w:ascii="Arial" w:hAnsi="Arial" w:cs="Arial"/>
                <w:color w:val="000000"/>
                <w:sz w:val="20"/>
                <w:szCs w:val="20"/>
              </w:rPr>
              <w:lastRenderedPageBreak/>
              <w:t xml:space="preserve">F. </w:t>
            </w:r>
            <w:r w:rsidR="00C93492">
              <w:rPr>
                <w:rFonts w:ascii="Arial" w:hAnsi="Arial" w:cs="Arial"/>
                <w:color w:val="000000"/>
                <w:sz w:val="20"/>
                <w:szCs w:val="20"/>
              </w:rPr>
              <w:t>District will continue to provide reading coaches grades  K-8</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 xml:space="preserve">Improve instructional practice of teachers including the monitoring of new standards and 'Stiggins' </w:t>
            </w:r>
            <w:r>
              <w:rPr>
                <w:rFonts w:ascii="Arial" w:hAnsi="Arial" w:cs="Arial"/>
                <w:color w:val="000000"/>
                <w:sz w:val="20"/>
                <w:szCs w:val="20"/>
              </w:rPr>
              <w:lastRenderedPageBreak/>
              <w:t>implementation.</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lastRenderedPageBreak/>
              <w:t>Deb Foltz</w:t>
            </w:r>
          </w:p>
        </w:tc>
        <w:tc>
          <w:tcPr>
            <w:tcW w:w="1080" w:type="dxa"/>
            <w:shd w:val="clear" w:color="auto" w:fill="auto"/>
          </w:tcPr>
          <w:p w:rsidR="00C93492" w:rsidRDefault="00F4187A" w:rsidP="00753A64">
            <w:pPr>
              <w:rPr>
                <w:rFonts w:ascii="Arial" w:hAnsi="Arial" w:cs="Arial"/>
                <w:color w:val="000000"/>
                <w:sz w:val="20"/>
                <w:szCs w:val="20"/>
              </w:rPr>
            </w:pPr>
            <w:r>
              <w:rPr>
                <w:rFonts w:ascii="Arial" w:hAnsi="Arial" w:cs="Arial"/>
                <w:color w:val="000000"/>
                <w:sz w:val="20"/>
                <w:szCs w:val="20"/>
              </w:rPr>
              <w:t>7/1/11 - 6/30/12</w:t>
            </w:r>
          </w:p>
        </w:tc>
        <w:tc>
          <w:tcPr>
            <w:tcW w:w="121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$68,268    $2,191</w:t>
            </w:r>
          </w:p>
        </w:tc>
        <w:tc>
          <w:tcPr>
            <w:tcW w:w="1653" w:type="dxa"/>
            <w:shd w:val="clear" w:color="auto" w:fill="auto"/>
          </w:tcPr>
          <w:p w:rsidR="00C93492" w:rsidRDefault="00C93492" w:rsidP="00753A64">
            <w:pPr>
              <w:rPr>
                <w:rFonts w:ascii="Antique Olive" w:hAnsi="Antique Olive" w:cs="Calibri"/>
                <w:color w:val="000000"/>
                <w:sz w:val="20"/>
                <w:szCs w:val="20"/>
              </w:rPr>
            </w:pPr>
            <w:r>
              <w:rPr>
                <w:rFonts w:ascii="Antique Olive" w:hAnsi="Antique Olive" w:cs="Calibri"/>
                <w:color w:val="000000"/>
                <w:sz w:val="20"/>
                <w:szCs w:val="20"/>
              </w:rPr>
              <w:t>Title I            SFSS</w:t>
            </w:r>
          </w:p>
        </w:tc>
        <w:tc>
          <w:tcPr>
            <w:tcW w:w="719" w:type="dxa"/>
            <w:shd w:val="clear" w:color="auto" w:fill="E6E6E6"/>
          </w:tcPr>
          <w:p w:rsidR="00C93492" w:rsidRPr="00181815" w:rsidRDefault="00181815" w:rsidP="00753A64">
            <w:pPr>
              <w:jc w:val="center"/>
              <w:rPr>
                <w:color w:val="FF0000"/>
              </w:rPr>
            </w:pPr>
            <w:r>
              <w:rPr>
                <w:color w:val="FF0000"/>
              </w:rPr>
              <w:t>IP</w:t>
            </w:r>
          </w:p>
        </w:tc>
        <w:tc>
          <w:tcPr>
            <w:tcW w:w="2378" w:type="dxa"/>
            <w:shd w:val="clear" w:color="auto" w:fill="E6E6E6"/>
          </w:tcPr>
          <w:p w:rsidR="00C93492" w:rsidRPr="00181815" w:rsidRDefault="00181815" w:rsidP="00753A64">
            <w:pPr>
              <w:jc w:val="center"/>
              <w:rPr>
                <w:color w:val="FF0000"/>
              </w:rPr>
            </w:pPr>
            <w:r>
              <w:rPr>
                <w:color w:val="FF0000"/>
              </w:rPr>
              <w:t xml:space="preserve">Reading Instruction continuing.  Training and implementing of the strategies learned in the Literacy Design Collaborative (GATES </w:t>
            </w:r>
            <w:r>
              <w:rPr>
                <w:color w:val="FF0000"/>
              </w:rPr>
              <w:lastRenderedPageBreak/>
              <w:t>Grant)</w:t>
            </w:r>
          </w:p>
        </w:tc>
      </w:tr>
      <w:tr w:rsidR="00C93492" w:rsidTr="00753A64">
        <w:trPr>
          <w:trHeight w:val="160"/>
        </w:trPr>
        <w:tc>
          <w:tcPr>
            <w:tcW w:w="2268" w:type="dxa"/>
            <w:shd w:val="clear" w:color="auto" w:fill="auto"/>
          </w:tcPr>
          <w:p w:rsidR="00C93492" w:rsidRDefault="000C55EC" w:rsidP="00753A64">
            <w:pPr>
              <w:rPr>
                <w:rFonts w:ascii="Arial" w:hAnsi="Arial" w:cs="Arial"/>
                <w:color w:val="000000"/>
                <w:sz w:val="20"/>
                <w:szCs w:val="20"/>
              </w:rPr>
            </w:pPr>
            <w:r>
              <w:rPr>
                <w:rFonts w:ascii="Arial" w:hAnsi="Arial" w:cs="Arial"/>
                <w:color w:val="000000"/>
                <w:sz w:val="20"/>
                <w:szCs w:val="20"/>
              </w:rPr>
              <w:lastRenderedPageBreak/>
              <w:t xml:space="preserve">G. </w:t>
            </w:r>
            <w:r w:rsidR="00C93492">
              <w:rPr>
                <w:rFonts w:ascii="Arial" w:hAnsi="Arial" w:cs="Arial"/>
                <w:color w:val="000000"/>
                <w:sz w:val="20"/>
                <w:szCs w:val="20"/>
              </w:rPr>
              <w:t>Teachers will be provided with Professional Development on the diagnostic assessment that the district selects i</w:t>
            </w:r>
            <w:r w:rsidR="005C0283">
              <w:rPr>
                <w:rFonts w:ascii="Arial" w:hAnsi="Arial" w:cs="Arial"/>
                <w:color w:val="000000"/>
                <w:sz w:val="20"/>
                <w:szCs w:val="20"/>
              </w:rPr>
              <w:t>n order to help identify and</w:t>
            </w:r>
            <w:r w:rsidR="00C93492">
              <w:rPr>
                <w:rFonts w:ascii="Arial" w:hAnsi="Arial" w:cs="Arial"/>
                <w:color w:val="000000"/>
                <w:sz w:val="20"/>
                <w:szCs w:val="20"/>
              </w:rPr>
              <w:t xml:space="preserve"> improve low-achieving students including sub-groups.</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Improve instructional practice of teachers as it relates to identify where students are in relation to proficiency and provide teachers with means of helping sub-group populations.</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Ray Spahn, Principals</w:t>
            </w:r>
          </w:p>
        </w:tc>
        <w:tc>
          <w:tcPr>
            <w:tcW w:w="108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7/1/12- 6/1/13</w:t>
            </w:r>
          </w:p>
        </w:tc>
        <w:tc>
          <w:tcPr>
            <w:tcW w:w="1212" w:type="dxa"/>
            <w:shd w:val="clear" w:color="auto" w:fill="auto"/>
          </w:tcPr>
          <w:p w:rsidR="00C93492" w:rsidRDefault="005C0283" w:rsidP="00753A64">
            <w:pPr>
              <w:jc w:val="right"/>
              <w:rPr>
                <w:rFonts w:ascii="Arial" w:hAnsi="Arial" w:cs="Arial"/>
                <w:color w:val="000000"/>
                <w:sz w:val="20"/>
                <w:szCs w:val="20"/>
              </w:rPr>
            </w:pPr>
            <w:r>
              <w:rPr>
                <w:rFonts w:ascii="Arial" w:hAnsi="Arial" w:cs="Arial"/>
                <w:color w:val="000000"/>
                <w:sz w:val="20"/>
                <w:szCs w:val="20"/>
              </w:rPr>
              <w:t>$4000</w:t>
            </w:r>
            <w:r w:rsidR="00C93492">
              <w:rPr>
                <w:rFonts w:ascii="Arial" w:hAnsi="Arial" w:cs="Arial"/>
                <w:color w:val="000000"/>
                <w:sz w:val="20"/>
                <w:szCs w:val="20"/>
              </w:rPr>
              <w:t xml:space="preserve"> </w:t>
            </w:r>
          </w:p>
        </w:tc>
        <w:tc>
          <w:tcPr>
            <w:tcW w:w="1653" w:type="dxa"/>
            <w:shd w:val="clear" w:color="auto" w:fill="auto"/>
          </w:tcPr>
          <w:p w:rsidR="00C93492" w:rsidRDefault="004D4783" w:rsidP="00753A64">
            <w:pPr>
              <w:rPr>
                <w:rFonts w:ascii="Antique Olive" w:hAnsi="Antique Olive" w:cs="Calibri"/>
                <w:color w:val="000000"/>
                <w:sz w:val="20"/>
                <w:szCs w:val="20"/>
              </w:rPr>
            </w:pPr>
            <w:r>
              <w:rPr>
                <w:rFonts w:ascii="Antique Olive" w:hAnsi="Antique Olive" w:cs="Calibri"/>
                <w:color w:val="000000"/>
                <w:sz w:val="20"/>
                <w:szCs w:val="20"/>
              </w:rPr>
              <w:t>General Fund</w:t>
            </w:r>
          </w:p>
          <w:p w:rsidR="00181815" w:rsidRPr="00181815" w:rsidRDefault="00181815" w:rsidP="00753A64">
            <w:pPr>
              <w:rPr>
                <w:rFonts w:ascii="Antique Olive" w:hAnsi="Antique Olive" w:cs="Calibri"/>
                <w:color w:val="FF0000"/>
                <w:sz w:val="20"/>
                <w:szCs w:val="20"/>
              </w:rPr>
            </w:pPr>
            <w:r>
              <w:rPr>
                <w:rFonts w:ascii="Antique Olive" w:hAnsi="Antique Olive" w:cs="Calibri"/>
                <w:color w:val="FF0000"/>
                <w:sz w:val="20"/>
                <w:szCs w:val="20"/>
              </w:rPr>
              <w:t>$25,000+</w:t>
            </w:r>
          </w:p>
        </w:tc>
        <w:tc>
          <w:tcPr>
            <w:tcW w:w="719" w:type="dxa"/>
            <w:shd w:val="clear" w:color="auto" w:fill="E6E6E6"/>
          </w:tcPr>
          <w:p w:rsidR="00C93492" w:rsidRPr="00181815" w:rsidRDefault="00181815" w:rsidP="00753A64">
            <w:pPr>
              <w:jc w:val="center"/>
              <w:rPr>
                <w:color w:val="FF0000"/>
              </w:rPr>
            </w:pPr>
            <w:r>
              <w:rPr>
                <w:color w:val="FF0000"/>
              </w:rPr>
              <w:t>I</w:t>
            </w:r>
          </w:p>
        </w:tc>
        <w:tc>
          <w:tcPr>
            <w:tcW w:w="2378" w:type="dxa"/>
            <w:shd w:val="clear" w:color="auto" w:fill="E6E6E6"/>
          </w:tcPr>
          <w:p w:rsidR="00C93492" w:rsidRPr="00181815" w:rsidRDefault="00181815" w:rsidP="00753A64">
            <w:pPr>
              <w:jc w:val="center"/>
              <w:rPr>
                <w:color w:val="FF0000"/>
              </w:rPr>
            </w:pPr>
            <w:r>
              <w:rPr>
                <w:color w:val="FF0000"/>
              </w:rPr>
              <w:t>Think Link currently.  District is researching MAPS as the diagnostic tool for 2012-2013</w:t>
            </w:r>
            <w:r w:rsidR="001E12FB">
              <w:rPr>
                <w:color w:val="FF0000"/>
              </w:rPr>
              <w:t xml:space="preserve"> (1/30)</w:t>
            </w:r>
          </w:p>
        </w:tc>
      </w:tr>
      <w:tr w:rsidR="00C93492" w:rsidTr="00753A64">
        <w:trPr>
          <w:trHeight w:val="160"/>
        </w:trPr>
        <w:tc>
          <w:tcPr>
            <w:tcW w:w="2268" w:type="dxa"/>
            <w:shd w:val="clear" w:color="auto" w:fill="auto"/>
          </w:tcPr>
          <w:p w:rsidR="00C93492" w:rsidRDefault="000C55EC" w:rsidP="00753A64">
            <w:pPr>
              <w:rPr>
                <w:rFonts w:ascii="Arial" w:hAnsi="Arial" w:cs="Arial"/>
                <w:color w:val="000000"/>
                <w:sz w:val="20"/>
                <w:szCs w:val="20"/>
              </w:rPr>
            </w:pPr>
            <w:r>
              <w:rPr>
                <w:rFonts w:ascii="Arial" w:hAnsi="Arial" w:cs="Arial"/>
                <w:color w:val="000000"/>
                <w:sz w:val="20"/>
                <w:szCs w:val="20"/>
              </w:rPr>
              <w:t xml:space="preserve">H. </w:t>
            </w:r>
            <w:r w:rsidR="00C93492">
              <w:rPr>
                <w:rFonts w:ascii="Arial" w:hAnsi="Arial" w:cs="Arial"/>
                <w:color w:val="000000"/>
                <w:sz w:val="20"/>
                <w:szCs w:val="20"/>
              </w:rPr>
              <w:t>Reading coaches and High School Assistant Principal will monitor students entering and exiting RTI Reading to ensure proper placement and monitoring of student progress</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 xml:space="preserve">Students entering RTI will be successful at least 75% of the time in exiting Tier II within appropriate time. Reports will be given monthly to the RTI Director principal who will meet with Assistant Superintendent to determine </w:t>
            </w:r>
            <w:r>
              <w:rPr>
                <w:rFonts w:ascii="Arial" w:hAnsi="Arial" w:cs="Arial"/>
                <w:color w:val="000000"/>
                <w:sz w:val="20"/>
                <w:szCs w:val="20"/>
              </w:rPr>
              <w:lastRenderedPageBreak/>
              <w:t>effectiveness of the program and to make adjustments where needed.</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lastRenderedPageBreak/>
              <w:t>Curt Bieger Ray Spahn, Pam Scudder, Linda Edmondson, Tony Jury</w:t>
            </w:r>
          </w:p>
        </w:tc>
        <w:tc>
          <w:tcPr>
            <w:tcW w:w="1080" w:type="dxa"/>
            <w:shd w:val="clear" w:color="auto" w:fill="auto"/>
          </w:tcPr>
          <w:p w:rsidR="00C93492" w:rsidRDefault="005C0283" w:rsidP="00753A64">
            <w:pPr>
              <w:rPr>
                <w:rFonts w:ascii="Arial" w:hAnsi="Arial" w:cs="Arial"/>
                <w:color w:val="000000"/>
                <w:sz w:val="20"/>
                <w:szCs w:val="20"/>
              </w:rPr>
            </w:pPr>
            <w:r>
              <w:rPr>
                <w:rFonts w:ascii="Arial" w:hAnsi="Arial" w:cs="Arial"/>
                <w:color w:val="000000"/>
                <w:sz w:val="20"/>
                <w:szCs w:val="20"/>
              </w:rPr>
              <w:t>7/1/2011-6/30/12</w:t>
            </w:r>
          </w:p>
        </w:tc>
        <w:tc>
          <w:tcPr>
            <w:tcW w:w="1212" w:type="dxa"/>
            <w:shd w:val="clear" w:color="auto" w:fill="auto"/>
          </w:tcPr>
          <w:p w:rsidR="00C93492" w:rsidRDefault="00C93492" w:rsidP="005C0283">
            <w:pPr>
              <w:jc w:val="right"/>
              <w:rPr>
                <w:rFonts w:ascii="Arial" w:hAnsi="Arial" w:cs="Arial"/>
                <w:color w:val="000000"/>
                <w:sz w:val="20"/>
                <w:szCs w:val="20"/>
              </w:rPr>
            </w:pPr>
            <w:r>
              <w:rPr>
                <w:rFonts w:ascii="Arial" w:hAnsi="Arial" w:cs="Arial"/>
                <w:color w:val="000000"/>
                <w:sz w:val="20"/>
                <w:szCs w:val="20"/>
              </w:rPr>
              <w:t>$</w:t>
            </w:r>
            <w:r w:rsidR="005C0283">
              <w:rPr>
                <w:rFonts w:ascii="Arial" w:hAnsi="Arial" w:cs="Arial"/>
                <w:color w:val="000000"/>
                <w:sz w:val="20"/>
                <w:szCs w:val="20"/>
              </w:rPr>
              <w:t>0</w:t>
            </w:r>
            <w:r>
              <w:rPr>
                <w:rFonts w:ascii="Arial" w:hAnsi="Arial" w:cs="Arial"/>
                <w:color w:val="000000"/>
                <w:sz w:val="20"/>
                <w:szCs w:val="20"/>
              </w:rPr>
              <w:t xml:space="preserve"> </w:t>
            </w:r>
          </w:p>
        </w:tc>
        <w:tc>
          <w:tcPr>
            <w:tcW w:w="1653" w:type="dxa"/>
            <w:shd w:val="clear" w:color="auto" w:fill="auto"/>
          </w:tcPr>
          <w:p w:rsidR="00C93492" w:rsidRDefault="00C93492" w:rsidP="00753A64">
            <w:pPr>
              <w:rPr>
                <w:rFonts w:ascii="Antique Olive" w:hAnsi="Antique Olive" w:cs="Calibri"/>
                <w:color w:val="000000"/>
                <w:sz w:val="20"/>
                <w:szCs w:val="20"/>
              </w:rPr>
            </w:pPr>
            <w:r>
              <w:rPr>
                <w:rFonts w:ascii="Antique Olive" w:hAnsi="Antique Olive" w:cs="Calibri"/>
                <w:color w:val="000000"/>
                <w:sz w:val="20"/>
                <w:szCs w:val="20"/>
              </w:rPr>
              <w:t>N/A</w:t>
            </w:r>
          </w:p>
        </w:tc>
        <w:tc>
          <w:tcPr>
            <w:tcW w:w="719" w:type="dxa"/>
            <w:shd w:val="clear" w:color="auto" w:fill="E6E6E6"/>
          </w:tcPr>
          <w:p w:rsidR="00C93492" w:rsidRPr="00181815" w:rsidRDefault="00181815" w:rsidP="00753A64">
            <w:pPr>
              <w:jc w:val="center"/>
              <w:rPr>
                <w:color w:val="FF0000"/>
              </w:rPr>
            </w:pPr>
            <w:r>
              <w:rPr>
                <w:color w:val="FF0000"/>
              </w:rPr>
              <w:t>IP</w:t>
            </w:r>
          </w:p>
        </w:tc>
        <w:tc>
          <w:tcPr>
            <w:tcW w:w="2378" w:type="dxa"/>
            <w:shd w:val="clear" w:color="auto" w:fill="E6E6E6"/>
          </w:tcPr>
          <w:p w:rsidR="00C93492" w:rsidRPr="00181815" w:rsidRDefault="00181815" w:rsidP="00753A64">
            <w:pPr>
              <w:jc w:val="center"/>
              <w:rPr>
                <w:color w:val="FF0000"/>
              </w:rPr>
            </w:pPr>
            <w:r>
              <w:rPr>
                <w:color w:val="FF0000"/>
              </w:rPr>
              <w:t>Reduce number of students identified for special education students.  Improve learning of students who are behind and catch them up to where they need to be.</w:t>
            </w:r>
            <w:r w:rsidR="001E12FB">
              <w:rPr>
                <w:color w:val="FF0000"/>
              </w:rPr>
              <w:t xml:space="preserve"> (1/30)</w:t>
            </w:r>
          </w:p>
        </w:tc>
      </w:tr>
      <w:tr w:rsidR="00C93492" w:rsidTr="00753A64">
        <w:trPr>
          <w:trHeight w:val="160"/>
        </w:trPr>
        <w:tc>
          <w:tcPr>
            <w:tcW w:w="2268" w:type="dxa"/>
            <w:shd w:val="clear" w:color="auto" w:fill="auto"/>
          </w:tcPr>
          <w:p w:rsidR="00C93492" w:rsidRPr="005427E7" w:rsidRDefault="005427E7" w:rsidP="005427E7">
            <w:pPr>
              <w:rPr>
                <w:rFonts w:ascii="Arial" w:hAnsi="Arial" w:cs="Arial"/>
                <w:color w:val="000000"/>
                <w:sz w:val="20"/>
                <w:szCs w:val="20"/>
              </w:rPr>
            </w:pPr>
            <w:r w:rsidRPr="005427E7">
              <w:rPr>
                <w:rFonts w:ascii="Arial" w:hAnsi="Arial" w:cs="Arial"/>
                <w:color w:val="000000"/>
                <w:sz w:val="20"/>
                <w:szCs w:val="20"/>
              </w:rPr>
              <w:lastRenderedPageBreak/>
              <w:t>I.</w:t>
            </w:r>
            <w:r>
              <w:rPr>
                <w:rFonts w:ascii="Arial" w:hAnsi="Arial" w:cs="Arial"/>
                <w:color w:val="000000"/>
                <w:sz w:val="20"/>
                <w:szCs w:val="20"/>
              </w:rPr>
              <w:t xml:space="preserve"> </w:t>
            </w:r>
            <w:r w:rsidR="00C93492" w:rsidRPr="005427E7">
              <w:rPr>
                <w:rFonts w:ascii="Arial" w:hAnsi="Arial" w:cs="Arial"/>
                <w:color w:val="000000"/>
                <w:sz w:val="20"/>
                <w:szCs w:val="20"/>
              </w:rPr>
              <w:t>Language Arts teacher(3) and one special education teacher will continue attending the Language Arts content regional meeting on rolling out the standards</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 xml:space="preserve">Provide instructional professional development in </w:t>
            </w:r>
            <w:r w:rsidR="00350045">
              <w:rPr>
                <w:rFonts w:ascii="Arial" w:hAnsi="Arial" w:cs="Arial"/>
                <w:color w:val="000000"/>
                <w:sz w:val="20"/>
                <w:szCs w:val="20"/>
              </w:rPr>
              <w:t xml:space="preserve">the understanding of Stiggins, </w:t>
            </w:r>
            <w:r>
              <w:rPr>
                <w:rFonts w:ascii="Arial" w:hAnsi="Arial" w:cs="Arial"/>
                <w:color w:val="000000"/>
                <w:sz w:val="20"/>
                <w:szCs w:val="20"/>
              </w:rPr>
              <w:t>HETL.</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Ray Spahn</w:t>
            </w:r>
          </w:p>
        </w:tc>
        <w:tc>
          <w:tcPr>
            <w:tcW w:w="1080" w:type="dxa"/>
            <w:shd w:val="clear" w:color="auto" w:fill="auto"/>
          </w:tcPr>
          <w:p w:rsidR="00C93492" w:rsidRDefault="00350045" w:rsidP="00753A64">
            <w:pPr>
              <w:rPr>
                <w:rFonts w:ascii="Arial" w:hAnsi="Arial" w:cs="Arial"/>
                <w:color w:val="000000"/>
                <w:sz w:val="20"/>
                <w:szCs w:val="20"/>
              </w:rPr>
            </w:pPr>
            <w:r>
              <w:rPr>
                <w:rFonts w:ascii="Arial" w:hAnsi="Arial" w:cs="Arial"/>
                <w:color w:val="000000"/>
                <w:sz w:val="20"/>
                <w:szCs w:val="20"/>
              </w:rPr>
              <w:t>7/1/11-6/30</w:t>
            </w:r>
            <w:r w:rsidR="00C93492">
              <w:rPr>
                <w:rFonts w:ascii="Arial" w:hAnsi="Arial" w:cs="Arial"/>
                <w:color w:val="000000"/>
                <w:sz w:val="20"/>
                <w:szCs w:val="20"/>
              </w:rPr>
              <w:t>/13</w:t>
            </w:r>
          </w:p>
        </w:tc>
        <w:tc>
          <w:tcPr>
            <w:tcW w:w="1212" w:type="dxa"/>
            <w:shd w:val="clear" w:color="auto" w:fill="auto"/>
          </w:tcPr>
          <w:p w:rsidR="00C93492" w:rsidRDefault="004D4783" w:rsidP="00753A64">
            <w:pPr>
              <w:jc w:val="right"/>
              <w:rPr>
                <w:rFonts w:ascii="Arial" w:hAnsi="Arial" w:cs="Arial"/>
                <w:color w:val="000000"/>
                <w:sz w:val="20"/>
                <w:szCs w:val="20"/>
              </w:rPr>
            </w:pPr>
            <w:r>
              <w:rPr>
                <w:rFonts w:ascii="Arial" w:hAnsi="Arial" w:cs="Arial"/>
                <w:color w:val="000000"/>
                <w:sz w:val="20"/>
                <w:szCs w:val="20"/>
              </w:rPr>
              <w:t>$530</w:t>
            </w:r>
            <w:r w:rsidR="00C93492">
              <w:rPr>
                <w:rFonts w:ascii="Arial" w:hAnsi="Arial" w:cs="Arial"/>
                <w:color w:val="000000"/>
                <w:sz w:val="20"/>
                <w:szCs w:val="20"/>
              </w:rPr>
              <w:t xml:space="preserve"> </w:t>
            </w:r>
          </w:p>
        </w:tc>
        <w:tc>
          <w:tcPr>
            <w:tcW w:w="1653" w:type="dxa"/>
            <w:shd w:val="clear" w:color="auto" w:fill="auto"/>
          </w:tcPr>
          <w:p w:rsidR="00C93492" w:rsidRDefault="00C93492" w:rsidP="00753A64">
            <w:pPr>
              <w:rPr>
                <w:rFonts w:ascii="Antique Olive" w:hAnsi="Antique Olive" w:cs="Calibri"/>
                <w:color w:val="000000"/>
                <w:sz w:val="20"/>
                <w:szCs w:val="20"/>
              </w:rPr>
            </w:pPr>
            <w:r>
              <w:rPr>
                <w:rFonts w:ascii="Antique Olive" w:hAnsi="Antique Olive" w:cs="Calibri"/>
                <w:color w:val="000000"/>
                <w:sz w:val="20"/>
                <w:szCs w:val="20"/>
              </w:rPr>
              <w:t>PD</w:t>
            </w:r>
          </w:p>
        </w:tc>
        <w:tc>
          <w:tcPr>
            <w:tcW w:w="719" w:type="dxa"/>
            <w:shd w:val="clear" w:color="auto" w:fill="E6E6E6"/>
          </w:tcPr>
          <w:p w:rsidR="00C93492" w:rsidRPr="001E12FB" w:rsidRDefault="001E12FB" w:rsidP="00753A64">
            <w:pPr>
              <w:jc w:val="center"/>
              <w:rPr>
                <w:color w:val="FF0000"/>
              </w:rPr>
            </w:pPr>
            <w:r>
              <w:rPr>
                <w:color w:val="FF0000"/>
              </w:rPr>
              <w:t>IP</w:t>
            </w:r>
          </w:p>
        </w:tc>
        <w:tc>
          <w:tcPr>
            <w:tcW w:w="2378" w:type="dxa"/>
            <w:shd w:val="clear" w:color="auto" w:fill="E6E6E6"/>
          </w:tcPr>
          <w:p w:rsidR="00C93492" w:rsidRPr="001E12FB" w:rsidRDefault="001E12FB" w:rsidP="00753A64">
            <w:pPr>
              <w:jc w:val="center"/>
              <w:rPr>
                <w:color w:val="FF0000"/>
              </w:rPr>
            </w:pPr>
            <w:r>
              <w:rPr>
                <w:color w:val="FF0000"/>
              </w:rPr>
              <w:t>Implementing new core standards.  Model teaching strategies to peer teachers in PLC’s and DILT (1/30)</w:t>
            </w:r>
          </w:p>
        </w:tc>
      </w:tr>
      <w:tr w:rsidR="00C93492" w:rsidTr="00753A64">
        <w:trPr>
          <w:trHeight w:val="160"/>
        </w:trPr>
        <w:tc>
          <w:tcPr>
            <w:tcW w:w="2268" w:type="dxa"/>
            <w:shd w:val="clear" w:color="auto" w:fill="auto"/>
          </w:tcPr>
          <w:p w:rsidR="00C93492" w:rsidRDefault="000C55EC" w:rsidP="00753A64">
            <w:pPr>
              <w:rPr>
                <w:rFonts w:ascii="Arial" w:hAnsi="Arial" w:cs="Arial"/>
                <w:color w:val="000000"/>
                <w:sz w:val="20"/>
                <w:szCs w:val="20"/>
              </w:rPr>
            </w:pPr>
            <w:r>
              <w:rPr>
                <w:rFonts w:ascii="Arial" w:hAnsi="Arial" w:cs="Arial"/>
                <w:color w:val="000000"/>
                <w:sz w:val="20"/>
                <w:szCs w:val="20"/>
              </w:rPr>
              <w:t xml:space="preserve">J. </w:t>
            </w:r>
            <w:r w:rsidR="00C93492">
              <w:rPr>
                <w:rFonts w:ascii="Arial" w:hAnsi="Arial" w:cs="Arial"/>
                <w:color w:val="000000"/>
                <w:sz w:val="20"/>
                <w:szCs w:val="20"/>
              </w:rPr>
              <w:t>Utilize ESS funding before, during, and after school to support students who are not performing at the proficient level in reading.</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Students who need additional support will be given assistance and support to be proficient.</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Deb Foltz &amp; ESS Building Coordinators</w:t>
            </w:r>
          </w:p>
        </w:tc>
        <w:tc>
          <w:tcPr>
            <w:tcW w:w="1080" w:type="dxa"/>
            <w:shd w:val="clear" w:color="auto" w:fill="auto"/>
          </w:tcPr>
          <w:p w:rsidR="00C93492" w:rsidRDefault="00350045" w:rsidP="00753A64">
            <w:pPr>
              <w:rPr>
                <w:rFonts w:ascii="Arial" w:hAnsi="Arial" w:cs="Arial"/>
                <w:color w:val="000000"/>
                <w:sz w:val="20"/>
                <w:szCs w:val="20"/>
              </w:rPr>
            </w:pPr>
            <w:r>
              <w:rPr>
                <w:rFonts w:ascii="Arial" w:hAnsi="Arial" w:cs="Arial"/>
                <w:color w:val="000000"/>
                <w:sz w:val="20"/>
                <w:szCs w:val="20"/>
              </w:rPr>
              <w:t>9/1/11-5/1/12</w:t>
            </w:r>
          </w:p>
        </w:tc>
        <w:tc>
          <w:tcPr>
            <w:tcW w:w="121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 xml:space="preserve">$24,107 </w:t>
            </w:r>
          </w:p>
        </w:tc>
        <w:tc>
          <w:tcPr>
            <w:tcW w:w="1653" w:type="dxa"/>
            <w:shd w:val="clear" w:color="auto" w:fill="auto"/>
          </w:tcPr>
          <w:p w:rsidR="00C93492" w:rsidRDefault="00C93492" w:rsidP="00753A64">
            <w:pPr>
              <w:rPr>
                <w:rFonts w:ascii="Antique Olive" w:hAnsi="Antique Olive" w:cs="Calibri"/>
                <w:color w:val="000000"/>
                <w:sz w:val="20"/>
                <w:szCs w:val="20"/>
              </w:rPr>
            </w:pPr>
            <w:r>
              <w:rPr>
                <w:rFonts w:ascii="Antique Olive" w:hAnsi="Antique Olive" w:cs="Calibri"/>
                <w:color w:val="000000"/>
                <w:sz w:val="20"/>
                <w:szCs w:val="20"/>
              </w:rPr>
              <w:t>ESS</w:t>
            </w:r>
          </w:p>
        </w:tc>
        <w:tc>
          <w:tcPr>
            <w:tcW w:w="719" w:type="dxa"/>
            <w:shd w:val="clear" w:color="auto" w:fill="E6E6E6"/>
          </w:tcPr>
          <w:p w:rsidR="00C93492" w:rsidRPr="001E12FB" w:rsidRDefault="001E12FB" w:rsidP="00753A64">
            <w:pPr>
              <w:jc w:val="center"/>
              <w:rPr>
                <w:color w:val="FF0000"/>
              </w:rPr>
            </w:pPr>
            <w:r>
              <w:rPr>
                <w:color w:val="FF0000"/>
              </w:rPr>
              <w:t>IP</w:t>
            </w:r>
          </w:p>
        </w:tc>
        <w:tc>
          <w:tcPr>
            <w:tcW w:w="2378" w:type="dxa"/>
            <w:shd w:val="clear" w:color="auto" w:fill="E6E6E6"/>
          </w:tcPr>
          <w:p w:rsidR="00C93492" w:rsidRPr="001E12FB" w:rsidRDefault="001E12FB" w:rsidP="00753A64">
            <w:pPr>
              <w:jc w:val="center"/>
              <w:rPr>
                <w:color w:val="FF0000"/>
              </w:rPr>
            </w:pPr>
            <w:r>
              <w:rPr>
                <w:color w:val="FF0000"/>
              </w:rPr>
              <w:t>(1/30)</w:t>
            </w:r>
          </w:p>
        </w:tc>
      </w:tr>
      <w:tr w:rsidR="00C93492" w:rsidTr="00753A64">
        <w:trPr>
          <w:trHeight w:val="160"/>
        </w:trPr>
        <w:tc>
          <w:tcPr>
            <w:tcW w:w="2268" w:type="dxa"/>
            <w:shd w:val="clear" w:color="auto" w:fill="auto"/>
          </w:tcPr>
          <w:p w:rsidR="00C93492" w:rsidRDefault="000C55EC" w:rsidP="00753A64">
            <w:pPr>
              <w:rPr>
                <w:rFonts w:ascii="Arial" w:hAnsi="Arial" w:cs="Arial"/>
                <w:color w:val="000000"/>
                <w:sz w:val="20"/>
                <w:szCs w:val="20"/>
              </w:rPr>
            </w:pPr>
            <w:r>
              <w:rPr>
                <w:rFonts w:ascii="Arial" w:hAnsi="Arial" w:cs="Arial"/>
                <w:color w:val="000000"/>
                <w:sz w:val="20"/>
                <w:szCs w:val="20"/>
              </w:rPr>
              <w:t xml:space="preserve">K. </w:t>
            </w:r>
            <w:r w:rsidR="00C93492">
              <w:rPr>
                <w:rFonts w:ascii="Arial" w:hAnsi="Arial" w:cs="Arial"/>
                <w:color w:val="000000"/>
                <w:sz w:val="20"/>
                <w:szCs w:val="20"/>
              </w:rPr>
              <w:t>The District Parent Involvement Coordinator, Teacher Leaders, Media Specialist, and the Gallatin County Public Library will work together to develop family reading and writing nights</w:t>
            </w:r>
          </w:p>
        </w:tc>
        <w:tc>
          <w:tcPr>
            <w:tcW w:w="1620" w:type="dxa"/>
            <w:shd w:val="clear" w:color="auto" w:fill="auto"/>
          </w:tcPr>
          <w:p w:rsidR="00C93492" w:rsidRDefault="00C93492" w:rsidP="00350045">
            <w:pPr>
              <w:rPr>
                <w:rFonts w:ascii="Arial" w:hAnsi="Arial" w:cs="Arial"/>
                <w:color w:val="000000"/>
                <w:sz w:val="20"/>
                <w:szCs w:val="20"/>
              </w:rPr>
            </w:pPr>
            <w:r>
              <w:rPr>
                <w:rFonts w:ascii="Arial" w:hAnsi="Arial" w:cs="Arial"/>
                <w:color w:val="000000"/>
                <w:sz w:val="20"/>
                <w:szCs w:val="20"/>
              </w:rPr>
              <w:t>To provide</w:t>
            </w:r>
            <w:r w:rsidR="00350045">
              <w:rPr>
                <w:rFonts w:ascii="Arial" w:hAnsi="Arial" w:cs="Arial"/>
                <w:color w:val="000000"/>
                <w:sz w:val="20"/>
                <w:szCs w:val="20"/>
              </w:rPr>
              <w:t xml:space="preserve"> the opportunity</w:t>
            </w:r>
            <w:r>
              <w:rPr>
                <w:rFonts w:ascii="Arial" w:hAnsi="Arial" w:cs="Arial"/>
                <w:color w:val="000000"/>
                <w:sz w:val="20"/>
                <w:szCs w:val="20"/>
              </w:rPr>
              <w:t xml:space="preserve"> paren</w:t>
            </w:r>
            <w:r w:rsidR="00350045">
              <w:rPr>
                <w:rFonts w:ascii="Arial" w:hAnsi="Arial" w:cs="Arial"/>
                <w:color w:val="000000"/>
                <w:sz w:val="20"/>
                <w:szCs w:val="20"/>
              </w:rPr>
              <w:t xml:space="preserve">t and students reading together. </w:t>
            </w:r>
            <w:r>
              <w:rPr>
                <w:rFonts w:ascii="Arial" w:hAnsi="Arial" w:cs="Arial"/>
                <w:color w:val="000000"/>
                <w:sz w:val="20"/>
                <w:szCs w:val="20"/>
              </w:rPr>
              <w:t xml:space="preserve"> </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Kerri Alexander, YSC. Family Resource Center, Literacy Coaches, and Teacher Leaders</w:t>
            </w:r>
          </w:p>
        </w:tc>
        <w:tc>
          <w:tcPr>
            <w:tcW w:w="1080" w:type="dxa"/>
            <w:shd w:val="clear" w:color="auto" w:fill="auto"/>
          </w:tcPr>
          <w:p w:rsidR="00C93492" w:rsidRDefault="00E045CD" w:rsidP="00753A64">
            <w:pPr>
              <w:rPr>
                <w:rFonts w:ascii="Arial" w:hAnsi="Arial" w:cs="Arial"/>
                <w:color w:val="000000"/>
                <w:sz w:val="20"/>
                <w:szCs w:val="20"/>
              </w:rPr>
            </w:pPr>
            <w:r>
              <w:rPr>
                <w:rFonts w:ascii="Arial" w:hAnsi="Arial" w:cs="Arial"/>
                <w:color w:val="000000"/>
                <w:sz w:val="20"/>
                <w:szCs w:val="20"/>
              </w:rPr>
              <w:t>9/1/11-6/1/12</w:t>
            </w:r>
          </w:p>
        </w:tc>
        <w:tc>
          <w:tcPr>
            <w:tcW w:w="121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C93492" w:rsidRDefault="00C93492" w:rsidP="00753A64">
            <w:pPr>
              <w:rPr>
                <w:rFonts w:ascii="Antique Olive" w:hAnsi="Antique Olive" w:cs="Calibri"/>
                <w:color w:val="000000"/>
                <w:sz w:val="20"/>
                <w:szCs w:val="20"/>
              </w:rPr>
            </w:pPr>
            <w:r>
              <w:rPr>
                <w:rFonts w:ascii="Antique Olive" w:hAnsi="Antique Olive" w:cs="Calibri"/>
                <w:color w:val="000000"/>
                <w:sz w:val="20"/>
                <w:szCs w:val="20"/>
              </w:rPr>
              <w:t>N/A</w:t>
            </w:r>
          </w:p>
        </w:tc>
        <w:tc>
          <w:tcPr>
            <w:tcW w:w="719" w:type="dxa"/>
            <w:shd w:val="clear" w:color="auto" w:fill="E6E6E6"/>
          </w:tcPr>
          <w:p w:rsidR="00C93492" w:rsidRPr="001E12FB" w:rsidRDefault="001E12FB" w:rsidP="00753A64">
            <w:pPr>
              <w:jc w:val="center"/>
              <w:rPr>
                <w:color w:val="FF0000"/>
              </w:rPr>
            </w:pPr>
            <w:r>
              <w:rPr>
                <w:color w:val="FF0000"/>
              </w:rPr>
              <w:t>IP</w:t>
            </w:r>
          </w:p>
        </w:tc>
        <w:tc>
          <w:tcPr>
            <w:tcW w:w="2378" w:type="dxa"/>
            <w:shd w:val="clear" w:color="auto" w:fill="E6E6E6"/>
          </w:tcPr>
          <w:p w:rsidR="00C93492" w:rsidRPr="001E12FB" w:rsidRDefault="001E12FB" w:rsidP="00753A64">
            <w:pPr>
              <w:jc w:val="center"/>
              <w:rPr>
                <w:color w:val="FF0000"/>
              </w:rPr>
            </w:pPr>
            <w:r>
              <w:rPr>
                <w:color w:val="FF0000"/>
              </w:rPr>
              <w:t>(1/30)</w:t>
            </w:r>
          </w:p>
        </w:tc>
      </w:tr>
      <w:tr w:rsidR="00C93492" w:rsidTr="00753A64">
        <w:trPr>
          <w:trHeight w:val="160"/>
        </w:trPr>
        <w:tc>
          <w:tcPr>
            <w:tcW w:w="2268" w:type="dxa"/>
            <w:shd w:val="clear" w:color="auto" w:fill="auto"/>
          </w:tcPr>
          <w:p w:rsidR="00C93492" w:rsidRDefault="000C55EC" w:rsidP="00753A64">
            <w:pPr>
              <w:rPr>
                <w:rFonts w:ascii="Arial" w:hAnsi="Arial" w:cs="Arial"/>
                <w:color w:val="000000"/>
                <w:sz w:val="20"/>
                <w:szCs w:val="20"/>
              </w:rPr>
            </w:pPr>
            <w:r>
              <w:rPr>
                <w:rFonts w:ascii="Arial" w:hAnsi="Arial" w:cs="Arial"/>
                <w:color w:val="000000"/>
                <w:sz w:val="20"/>
                <w:szCs w:val="20"/>
              </w:rPr>
              <w:t xml:space="preserve">L. </w:t>
            </w:r>
            <w:r w:rsidR="00C93492">
              <w:rPr>
                <w:rFonts w:ascii="Arial" w:hAnsi="Arial" w:cs="Arial"/>
                <w:color w:val="000000"/>
                <w:sz w:val="20"/>
                <w:szCs w:val="20"/>
              </w:rPr>
              <w:t xml:space="preserve">Support training and implementation of strategies learned in </w:t>
            </w:r>
            <w:r w:rsidR="00C93492">
              <w:rPr>
                <w:rFonts w:ascii="Arial" w:hAnsi="Arial" w:cs="Arial"/>
                <w:color w:val="000000"/>
                <w:sz w:val="20"/>
                <w:szCs w:val="20"/>
              </w:rPr>
              <w:lastRenderedPageBreak/>
              <w:t>the Literacy Design Collaborative (LDC) to improve literacy district wide. (GATES Integration Grant)</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lastRenderedPageBreak/>
              <w:t xml:space="preserve">Through analysis of student work, </w:t>
            </w:r>
            <w:r>
              <w:rPr>
                <w:rFonts w:ascii="Arial" w:hAnsi="Arial" w:cs="Arial"/>
                <w:color w:val="000000"/>
                <w:sz w:val="20"/>
                <w:szCs w:val="20"/>
              </w:rPr>
              <w:lastRenderedPageBreak/>
              <w:t>students will score 80% proficiency on teacher constructed common assessments after implementation of LDC strategies.</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lastRenderedPageBreak/>
              <w:t xml:space="preserve">Literacy Instructional coaches in each </w:t>
            </w:r>
            <w:r>
              <w:rPr>
                <w:rFonts w:ascii="Arial" w:hAnsi="Arial" w:cs="Arial"/>
                <w:color w:val="000000"/>
                <w:sz w:val="20"/>
                <w:szCs w:val="20"/>
              </w:rPr>
              <w:lastRenderedPageBreak/>
              <w:t>school and principals</w:t>
            </w:r>
          </w:p>
        </w:tc>
        <w:tc>
          <w:tcPr>
            <w:tcW w:w="1080" w:type="dxa"/>
            <w:shd w:val="clear" w:color="auto" w:fill="auto"/>
          </w:tcPr>
          <w:p w:rsidR="00C93492" w:rsidRDefault="00E045CD" w:rsidP="00E045CD">
            <w:pPr>
              <w:rPr>
                <w:rFonts w:ascii="Arial" w:hAnsi="Arial" w:cs="Arial"/>
                <w:color w:val="000000"/>
                <w:sz w:val="20"/>
                <w:szCs w:val="20"/>
              </w:rPr>
            </w:pPr>
            <w:r>
              <w:rPr>
                <w:rFonts w:ascii="Arial" w:hAnsi="Arial" w:cs="Arial"/>
                <w:color w:val="000000"/>
                <w:sz w:val="20"/>
                <w:szCs w:val="20"/>
              </w:rPr>
              <w:lastRenderedPageBreak/>
              <w:t>11</w:t>
            </w:r>
            <w:r w:rsidR="00C93492">
              <w:rPr>
                <w:rFonts w:ascii="Arial" w:hAnsi="Arial" w:cs="Arial"/>
                <w:color w:val="000000"/>
                <w:sz w:val="20"/>
                <w:szCs w:val="20"/>
              </w:rPr>
              <w:t>/1/1</w:t>
            </w:r>
            <w:r>
              <w:rPr>
                <w:rFonts w:ascii="Arial" w:hAnsi="Arial" w:cs="Arial"/>
                <w:color w:val="000000"/>
                <w:sz w:val="20"/>
                <w:szCs w:val="20"/>
              </w:rPr>
              <w:t>1-6/1/14</w:t>
            </w:r>
          </w:p>
        </w:tc>
        <w:tc>
          <w:tcPr>
            <w:tcW w:w="121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 xml:space="preserve">$65,000 </w:t>
            </w:r>
          </w:p>
        </w:tc>
        <w:tc>
          <w:tcPr>
            <w:tcW w:w="1653" w:type="dxa"/>
            <w:shd w:val="clear" w:color="auto" w:fill="auto"/>
          </w:tcPr>
          <w:p w:rsidR="00C93492" w:rsidRDefault="00C93492" w:rsidP="00753A64">
            <w:pPr>
              <w:rPr>
                <w:rFonts w:ascii="Antique Olive" w:hAnsi="Antique Olive" w:cs="Calibri"/>
                <w:color w:val="000000"/>
                <w:sz w:val="20"/>
                <w:szCs w:val="20"/>
              </w:rPr>
            </w:pPr>
            <w:r>
              <w:rPr>
                <w:rFonts w:ascii="Antique Olive" w:hAnsi="Antique Olive" w:cs="Calibri"/>
                <w:color w:val="000000"/>
                <w:sz w:val="20"/>
                <w:szCs w:val="20"/>
              </w:rPr>
              <w:t>Gates Grant</w:t>
            </w:r>
          </w:p>
        </w:tc>
        <w:tc>
          <w:tcPr>
            <w:tcW w:w="719" w:type="dxa"/>
            <w:shd w:val="clear" w:color="auto" w:fill="E6E6E6"/>
          </w:tcPr>
          <w:p w:rsidR="00C93492" w:rsidRPr="001E12FB" w:rsidRDefault="001E12FB" w:rsidP="00753A64">
            <w:pPr>
              <w:jc w:val="center"/>
              <w:rPr>
                <w:color w:val="FF0000"/>
              </w:rPr>
            </w:pPr>
            <w:r>
              <w:rPr>
                <w:color w:val="FF0000"/>
              </w:rPr>
              <w:t>IP</w:t>
            </w:r>
          </w:p>
        </w:tc>
        <w:tc>
          <w:tcPr>
            <w:tcW w:w="2378" w:type="dxa"/>
            <w:shd w:val="clear" w:color="auto" w:fill="E6E6E6"/>
          </w:tcPr>
          <w:p w:rsidR="00C93492" w:rsidRPr="001E12FB" w:rsidRDefault="001E12FB" w:rsidP="00753A64">
            <w:pPr>
              <w:jc w:val="center"/>
              <w:rPr>
                <w:color w:val="FF0000"/>
              </w:rPr>
            </w:pPr>
            <w:r>
              <w:rPr>
                <w:color w:val="FF0000"/>
              </w:rPr>
              <w:t xml:space="preserve">Training will begin at the end of February in </w:t>
            </w:r>
            <w:r>
              <w:rPr>
                <w:color w:val="FF0000"/>
              </w:rPr>
              <w:lastRenderedPageBreak/>
              <w:t>the new teacher evaluation system that will monitor the effectiveness of the strategies learned in the LDC   (1/30)</w:t>
            </w:r>
          </w:p>
        </w:tc>
      </w:tr>
    </w:tbl>
    <w:p w:rsidR="00DB5A60" w:rsidRDefault="00DB5A60" w:rsidP="00C93492">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1268"/>
      </w:tblGrid>
      <w:tr w:rsidR="00C93492" w:rsidTr="00753A64">
        <w:trPr>
          <w:trHeight w:val="1141"/>
        </w:trPr>
        <w:tc>
          <w:tcPr>
            <w:tcW w:w="1908" w:type="dxa"/>
            <w:shd w:val="clear" w:color="auto" w:fill="auto"/>
          </w:tcPr>
          <w:p w:rsidR="00C93492" w:rsidRDefault="00C93492" w:rsidP="00753A64">
            <w:r>
              <w:rPr>
                <w:noProof/>
              </w:rPr>
              <w:drawing>
                <wp:anchor distT="0" distB="0" distL="114300" distR="114300" simplePos="0" relativeHeight="251664384" behindDoc="0" locked="0" layoutInCell="1" allowOverlap="1" wp14:anchorId="4172C5D1" wp14:editId="6B1BBAE4">
                  <wp:simplePos x="0" y="0"/>
                  <wp:positionH relativeFrom="column">
                    <wp:posOffset>114300</wp:posOffset>
                  </wp:positionH>
                  <wp:positionV relativeFrom="paragraph">
                    <wp:posOffset>46990</wp:posOffset>
                  </wp:positionV>
                  <wp:extent cx="685800" cy="6496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49605"/>
                          </a:xfrm>
                          <a:prstGeom prst="rect">
                            <a:avLst/>
                          </a:prstGeom>
                          <a:noFill/>
                        </pic:spPr>
                      </pic:pic>
                    </a:graphicData>
                  </a:graphic>
                  <wp14:sizeRelH relativeFrom="page">
                    <wp14:pctWidth>0</wp14:pctWidth>
                  </wp14:sizeRelH>
                  <wp14:sizeRelV relativeFrom="page">
                    <wp14:pctHeight>0</wp14:pctHeight>
                  </wp14:sizeRelV>
                </wp:anchor>
              </w:drawing>
            </w:r>
          </w:p>
        </w:tc>
        <w:tc>
          <w:tcPr>
            <w:tcW w:w="11268" w:type="dxa"/>
            <w:shd w:val="clear" w:color="auto" w:fill="auto"/>
          </w:tcPr>
          <w:p w:rsidR="00C93492" w:rsidRPr="008253A3" w:rsidRDefault="00C93492" w:rsidP="00753A64">
            <w:pPr>
              <w:jc w:val="center"/>
              <w:rPr>
                <w:b/>
              </w:rPr>
            </w:pPr>
            <w:r w:rsidRPr="008253A3">
              <w:rPr>
                <w:b/>
              </w:rPr>
              <w:t>Gallatin County Public Schools</w:t>
            </w:r>
          </w:p>
          <w:p w:rsidR="00C93492" w:rsidRPr="008253A3" w:rsidRDefault="00C93492" w:rsidP="00753A64">
            <w:pPr>
              <w:jc w:val="center"/>
              <w:rPr>
                <w:b/>
              </w:rPr>
            </w:pPr>
            <w:r w:rsidRPr="008253A3">
              <w:rPr>
                <w:b/>
              </w:rPr>
              <w:t>COMPREHENSIVE DISTRICT IMPROVEMENT PLAN</w:t>
            </w:r>
          </w:p>
          <w:p w:rsidR="00C93492" w:rsidRDefault="005212E8" w:rsidP="00753A64">
            <w:pPr>
              <w:jc w:val="center"/>
            </w:pPr>
            <w:r w:rsidRPr="005212E8">
              <w:rPr>
                <w:b/>
              </w:rPr>
              <w:t>Component I</w:t>
            </w:r>
            <w:r>
              <w:rPr>
                <w:b/>
              </w:rPr>
              <w:t xml:space="preserve">I - </w:t>
            </w:r>
            <w:r w:rsidRPr="005212E8">
              <w:rPr>
                <w:b/>
              </w:rPr>
              <w:t xml:space="preserve"> </w:t>
            </w:r>
            <w:r w:rsidR="00C93492">
              <w:rPr>
                <w:b/>
              </w:rPr>
              <w:t>MATH 2011-2012</w:t>
            </w:r>
          </w:p>
        </w:tc>
      </w:tr>
    </w:tbl>
    <w:p w:rsidR="00DB5A60" w:rsidRDefault="00DB5A60" w:rsidP="004B4FEC"/>
    <w:p w:rsidR="00C93492" w:rsidRDefault="00C93492" w:rsidP="004B4FEC">
      <w:r>
        <w:t xml:space="preserve">ACTION COMPONENT: </w:t>
      </w:r>
      <w:r>
        <w:rPr>
          <w:b/>
          <w:u w:val="single"/>
        </w:rPr>
        <w:t xml:space="preserve">MATH </w:t>
      </w:r>
      <w:r>
        <w:t>Component Manager: Lenny Whalen</w:t>
      </w:r>
      <w:r>
        <w:tab/>
        <w:t>Date:</w:t>
      </w:r>
      <w:r w:rsidR="00DB5A60">
        <w:t xml:space="preserve">  11/15/2011</w:t>
      </w:r>
      <w:r>
        <w:tab/>
      </w: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6588"/>
      </w:tblGrid>
      <w:tr w:rsidR="00C93492" w:rsidTr="00753A64">
        <w:tc>
          <w:tcPr>
            <w:tcW w:w="6588" w:type="dxa"/>
            <w:shd w:val="clear" w:color="auto" w:fill="auto"/>
          </w:tcPr>
          <w:p w:rsidR="00590C18" w:rsidRPr="00590C18" w:rsidRDefault="00590C18" w:rsidP="00590C18">
            <w:pPr>
              <w:rPr>
                <w:b/>
              </w:rPr>
            </w:pPr>
            <w:r w:rsidRPr="00590C18">
              <w:rPr>
                <w:b/>
              </w:rPr>
              <w:t>Priority Need:</w:t>
            </w:r>
          </w:p>
          <w:p w:rsidR="00590C18" w:rsidRPr="00590C18" w:rsidRDefault="00590C18" w:rsidP="00590C18">
            <w:pPr>
              <w:rPr>
                <w:b/>
              </w:rPr>
            </w:pPr>
            <w:r w:rsidRPr="00590C18">
              <w:rPr>
                <w:b/>
              </w:rPr>
              <w:t>The district met 0 out of 3 subgroup target goals on the 2011 NCLB Report.</w:t>
            </w:r>
          </w:p>
          <w:p w:rsidR="00590C18" w:rsidRPr="00590C18" w:rsidRDefault="00590C18" w:rsidP="00590C18">
            <w:pPr>
              <w:rPr>
                <w:b/>
              </w:rPr>
            </w:pPr>
            <w:r w:rsidRPr="00590C18">
              <w:rPr>
                <w:b/>
              </w:rPr>
              <w:t>In May 2011, the percentage of all students scoring proficient or distinguished in Math was 57.25 as measured on the Kentucky Core Content Test</w:t>
            </w:r>
          </w:p>
          <w:p w:rsidR="00590C18" w:rsidRPr="00590C18" w:rsidRDefault="00590C18" w:rsidP="00590C18">
            <w:pPr>
              <w:rPr>
                <w:b/>
              </w:rPr>
            </w:pPr>
            <w:r w:rsidRPr="00590C18">
              <w:rPr>
                <w:b/>
              </w:rPr>
              <w:t xml:space="preserve">In May 2011, the percentage of White (Non-Hispanic) students scoring proficient or distinguished in Math was 58.15 as measured on the Kentucky Core Content Test. </w:t>
            </w:r>
          </w:p>
          <w:p w:rsidR="00590C18" w:rsidRPr="00590C18" w:rsidRDefault="00590C18" w:rsidP="00590C18">
            <w:pPr>
              <w:rPr>
                <w:b/>
              </w:rPr>
            </w:pPr>
          </w:p>
          <w:p w:rsidR="00590C18" w:rsidRPr="00590C18" w:rsidRDefault="00590C18" w:rsidP="00590C18">
            <w:pPr>
              <w:rPr>
                <w:b/>
              </w:rPr>
            </w:pPr>
            <w:r w:rsidRPr="00590C18">
              <w:rPr>
                <w:b/>
              </w:rPr>
              <w:t>In May 2011, the percentage of Free/Reduced Lunch students scoring proficient or distinguished in Math was 52.66 as measured on the Kentucky Core Content Test</w:t>
            </w:r>
          </w:p>
          <w:p w:rsidR="00C93492" w:rsidRDefault="00C93492" w:rsidP="00753A64"/>
        </w:tc>
        <w:tc>
          <w:tcPr>
            <w:tcW w:w="6588" w:type="dxa"/>
            <w:shd w:val="clear" w:color="auto" w:fill="auto"/>
          </w:tcPr>
          <w:p w:rsidR="00590C18" w:rsidRPr="00590C18" w:rsidRDefault="00590C18" w:rsidP="00590C18">
            <w:pPr>
              <w:rPr>
                <w:b/>
              </w:rPr>
            </w:pPr>
            <w:r w:rsidRPr="00590C18">
              <w:rPr>
                <w:b/>
              </w:rPr>
              <w:lastRenderedPageBreak/>
              <w:t>Goal</w:t>
            </w:r>
          </w:p>
          <w:p w:rsidR="00590C18" w:rsidRPr="00590C18" w:rsidRDefault="00590C18" w:rsidP="00590C18">
            <w:pPr>
              <w:rPr>
                <w:b/>
              </w:rPr>
            </w:pPr>
            <w:r w:rsidRPr="00590C18">
              <w:rPr>
                <w:b/>
              </w:rPr>
              <w:t>By May 2012, the district will meet 3 out of 3 subgroup target goals on the 2011 NCLB Report.</w:t>
            </w:r>
          </w:p>
          <w:p w:rsidR="00590C18" w:rsidRPr="00590C18" w:rsidRDefault="00590C18" w:rsidP="00590C18">
            <w:pPr>
              <w:rPr>
                <w:b/>
              </w:rPr>
            </w:pPr>
            <w:r w:rsidRPr="00590C18">
              <w:rPr>
                <w:b/>
              </w:rPr>
              <w:t xml:space="preserve">By May 2012, the percentage of all students scoring proficient or distinguished will increase to 79.89 as measured on the Kentucky Performance Rating for Educational Progress (K-PREP). </w:t>
            </w:r>
          </w:p>
          <w:p w:rsidR="00590C18" w:rsidRPr="00590C18" w:rsidRDefault="00590C18" w:rsidP="00590C18">
            <w:pPr>
              <w:rPr>
                <w:b/>
              </w:rPr>
            </w:pPr>
            <w:r w:rsidRPr="00590C18">
              <w:rPr>
                <w:b/>
              </w:rPr>
              <w:t xml:space="preserve">By May 2012, the percentage of White (Non-Hispanic) students scoring proficient or distinguished in Math will increase to 79.89 as measured on the Kentucky Performance Rating for Educational </w:t>
            </w:r>
            <w:r w:rsidRPr="00590C18">
              <w:rPr>
                <w:b/>
              </w:rPr>
              <w:lastRenderedPageBreak/>
              <w:t xml:space="preserve">Progress (K-PREP). </w:t>
            </w:r>
          </w:p>
          <w:p w:rsidR="00590C18" w:rsidRPr="00590C18" w:rsidRDefault="00590C18" w:rsidP="00590C18">
            <w:pPr>
              <w:rPr>
                <w:b/>
              </w:rPr>
            </w:pPr>
            <w:r w:rsidRPr="00590C18">
              <w:rPr>
                <w:b/>
              </w:rPr>
              <w:t xml:space="preserve">By May 2012, the percentage of Free/Reduced Lunch students scoring proficient or distinguished in Math will increase to 79.89 as measured on the Kentucky Performance Rating for Educational Progress (K-PREP). </w:t>
            </w:r>
          </w:p>
          <w:p w:rsidR="00C93492" w:rsidRDefault="00C93492" w:rsidP="00753A64"/>
        </w:tc>
      </w:tr>
    </w:tbl>
    <w:p w:rsidR="00C93492" w:rsidRDefault="00C93492" w:rsidP="00C93492"/>
    <w:p w:rsidR="00C93492" w:rsidRDefault="00C93492" w:rsidP="00C93492"/>
    <w:p w:rsidR="00C93492" w:rsidRDefault="00C93492" w:rsidP="00C934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294"/>
        <w:gridCol w:w="3294"/>
        <w:gridCol w:w="3294"/>
      </w:tblGrid>
      <w:tr w:rsidR="00C93492" w:rsidTr="00753A64">
        <w:tc>
          <w:tcPr>
            <w:tcW w:w="13176" w:type="dxa"/>
            <w:gridSpan w:val="4"/>
            <w:tcBorders>
              <w:top w:val="single" w:sz="4" w:space="0" w:color="auto"/>
              <w:left w:val="single" w:sz="4" w:space="0" w:color="auto"/>
              <w:bottom w:val="single" w:sz="4" w:space="0" w:color="auto"/>
              <w:right w:val="single" w:sz="4" w:space="0" w:color="auto"/>
            </w:tcBorders>
            <w:hideMark/>
          </w:tcPr>
          <w:p w:rsidR="00C93492" w:rsidRDefault="00C93492" w:rsidP="00753A64">
            <w:pPr>
              <w:jc w:val="center"/>
            </w:pPr>
            <w:r>
              <w:t>BENCHMARK</w:t>
            </w:r>
          </w:p>
        </w:tc>
      </w:tr>
      <w:tr w:rsidR="00C93492" w:rsidTr="00753A64">
        <w:tc>
          <w:tcPr>
            <w:tcW w:w="3294" w:type="dxa"/>
            <w:tcBorders>
              <w:top w:val="single" w:sz="4" w:space="0" w:color="auto"/>
              <w:left w:val="single" w:sz="4" w:space="0" w:color="auto"/>
              <w:bottom w:val="single" w:sz="4" w:space="0" w:color="auto"/>
              <w:right w:val="single" w:sz="4" w:space="0" w:color="auto"/>
            </w:tcBorders>
            <w:hideMark/>
          </w:tcPr>
          <w:p w:rsidR="00C93492" w:rsidRDefault="00C93492" w:rsidP="00753A64">
            <w:r>
              <w:t>Measure</w:t>
            </w:r>
          </w:p>
        </w:tc>
        <w:tc>
          <w:tcPr>
            <w:tcW w:w="3294" w:type="dxa"/>
            <w:tcBorders>
              <w:top w:val="single" w:sz="4" w:space="0" w:color="auto"/>
              <w:left w:val="single" w:sz="4" w:space="0" w:color="auto"/>
              <w:bottom w:val="single" w:sz="4" w:space="0" w:color="auto"/>
              <w:right w:val="single" w:sz="4" w:space="0" w:color="auto"/>
            </w:tcBorders>
            <w:hideMark/>
          </w:tcPr>
          <w:p w:rsidR="00C93492" w:rsidRDefault="00C93492" w:rsidP="00753A64">
            <w:r>
              <w:t>Date</w:t>
            </w:r>
          </w:p>
        </w:tc>
        <w:tc>
          <w:tcPr>
            <w:tcW w:w="3294" w:type="dxa"/>
            <w:tcBorders>
              <w:top w:val="single" w:sz="4" w:space="0" w:color="auto"/>
              <w:left w:val="single" w:sz="4" w:space="0" w:color="auto"/>
              <w:bottom w:val="single" w:sz="4" w:space="0" w:color="auto"/>
              <w:right w:val="single" w:sz="4" w:space="0" w:color="auto"/>
            </w:tcBorders>
            <w:hideMark/>
          </w:tcPr>
          <w:p w:rsidR="00C93492" w:rsidRDefault="00C93492" w:rsidP="00753A64">
            <w:r>
              <w:t>Projected Data</w:t>
            </w:r>
          </w:p>
        </w:tc>
        <w:tc>
          <w:tcPr>
            <w:tcW w:w="3294" w:type="dxa"/>
            <w:tcBorders>
              <w:top w:val="single" w:sz="4" w:space="0" w:color="auto"/>
              <w:left w:val="single" w:sz="4" w:space="0" w:color="auto"/>
              <w:bottom w:val="single" w:sz="4" w:space="0" w:color="auto"/>
              <w:right w:val="single" w:sz="4" w:space="0" w:color="auto"/>
            </w:tcBorders>
            <w:hideMark/>
          </w:tcPr>
          <w:p w:rsidR="00C93492" w:rsidRDefault="00C93492" w:rsidP="00753A64">
            <w:r>
              <w:t>Actual Data</w:t>
            </w:r>
          </w:p>
        </w:tc>
      </w:tr>
      <w:tr w:rsidR="00C93492" w:rsidTr="00753A64">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r>
              <w:t>Think Link</w:t>
            </w:r>
          </w:p>
        </w:tc>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r>
              <w:t>9/1/11</w:t>
            </w:r>
          </w:p>
        </w:tc>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r>
              <w:t>50% proficient</w:t>
            </w:r>
          </w:p>
        </w:tc>
        <w:tc>
          <w:tcPr>
            <w:tcW w:w="3294" w:type="dxa"/>
            <w:tcBorders>
              <w:top w:val="single" w:sz="4" w:space="0" w:color="auto"/>
              <w:left w:val="single" w:sz="4" w:space="0" w:color="auto"/>
              <w:bottom w:val="single" w:sz="4" w:space="0" w:color="auto"/>
              <w:right w:val="single" w:sz="4" w:space="0" w:color="auto"/>
            </w:tcBorders>
          </w:tcPr>
          <w:p w:rsidR="00C93492" w:rsidRDefault="006660F0" w:rsidP="00753A64">
            <w:r>
              <w:t>31.96</w:t>
            </w:r>
          </w:p>
        </w:tc>
      </w:tr>
      <w:tr w:rsidR="00C93492" w:rsidTr="00753A64">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r>
              <w:t>Think Link</w:t>
            </w:r>
          </w:p>
        </w:tc>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r>
              <w:t>1/1/12</w:t>
            </w:r>
          </w:p>
        </w:tc>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r>
              <w:t>60% proficient</w:t>
            </w:r>
          </w:p>
        </w:tc>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tc>
      </w:tr>
      <w:tr w:rsidR="00C93492" w:rsidTr="00753A64">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r>
              <w:t>Think Link</w:t>
            </w:r>
          </w:p>
        </w:tc>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r>
              <w:t>4/1/12</w:t>
            </w:r>
          </w:p>
        </w:tc>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r>
              <w:t>80% proficient</w:t>
            </w:r>
          </w:p>
        </w:tc>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tc>
      </w:tr>
      <w:tr w:rsidR="00C93492" w:rsidTr="00753A64">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r>
              <w:t>Learning Checks</w:t>
            </w:r>
          </w:p>
        </w:tc>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r>
              <w:t>11/1/11</w:t>
            </w:r>
          </w:p>
        </w:tc>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r>
              <w:t>50% proficient</w:t>
            </w:r>
          </w:p>
        </w:tc>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tc>
      </w:tr>
      <w:tr w:rsidR="00C93492" w:rsidTr="00753A64">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r>
              <w:t>Learning Check</w:t>
            </w:r>
          </w:p>
        </w:tc>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r>
              <w:t>3/1/12</w:t>
            </w:r>
          </w:p>
        </w:tc>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r>
              <w:t>60% proficient</w:t>
            </w:r>
          </w:p>
        </w:tc>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tc>
      </w:tr>
      <w:tr w:rsidR="00C93492" w:rsidTr="00753A64">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r>
              <w:t>Learning Check</w:t>
            </w:r>
          </w:p>
        </w:tc>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r>
              <w:t>5/1/12</w:t>
            </w:r>
          </w:p>
        </w:tc>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r>
              <w:t>80% proficient</w:t>
            </w:r>
          </w:p>
        </w:tc>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tc>
      </w:tr>
    </w:tbl>
    <w:p w:rsidR="00C93492" w:rsidRDefault="00C93492" w:rsidP="00C93492"/>
    <w:p w:rsidR="00C93492" w:rsidRDefault="00C93492" w:rsidP="00C93492"/>
    <w:p w:rsidR="004B4FEC" w:rsidRDefault="004B4FEC" w:rsidP="00C93492"/>
    <w:p w:rsidR="004B4FEC" w:rsidRDefault="004B4FEC" w:rsidP="00C93492"/>
    <w:p w:rsidR="004B4FEC" w:rsidRDefault="004B4FEC" w:rsidP="00C93492"/>
    <w:p w:rsidR="00C93492" w:rsidRDefault="00C93492" w:rsidP="00C93492"/>
    <w:tbl>
      <w:tblPr>
        <w:tblpPr w:leftFromText="180" w:rightFromText="180" w:horzAnchor="margin" w:tblpY="5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620"/>
        <w:gridCol w:w="1800"/>
        <w:gridCol w:w="900"/>
        <w:gridCol w:w="1392"/>
        <w:gridCol w:w="1653"/>
        <w:gridCol w:w="719"/>
        <w:gridCol w:w="2378"/>
      </w:tblGrid>
      <w:tr w:rsidR="00C93492" w:rsidTr="00753A64">
        <w:trPr>
          <w:trHeight w:val="160"/>
        </w:trPr>
        <w:tc>
          <w:tcPr>
            <w:tcW w:w="2268" w:type="dxa"/>
            <w:shd w:val="clear" w:color="auto" w:fill="auto"/>
          </w:tcPr>
          <w:p w:rsidR="00C93492" w:rsidRDefault="00C93492" w:rsidP="00753A64"/>
          <w:p w:rsidR="00C93492" w:rsidRDefault="00C93492" w:rsidP="00753A64">
            <w:r>
              <w:rPr>
                <w:noProof/>
              </w:rPr>
              <w:drawing>
                <wp:anchor distT="0" distB="0" distL="114300" distR="114300" simplePos="0" relativeHeight="251665408" behindDoc="0" locked="0" layoutInCell="1" allowOverlap="1">
                  <wp:simplePos x="0" y="0"/>
                  <wp:positionH relativeFrom="column">
                    <wp:posOffset>112395</wp:posOffset>
                  </wp:positionH>
                  <wp:positionV relativeFrom="paragraph">
                    <wp:posOffset>35560</wp:posOffset>
                  </wp:positionV>
                  <wp:extent cx="1030605" cy="975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0605" cy="9759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-5085080</wp:posOffset>
                  </wp:positionV>
                  <wp:extent cx="1143000" cy="108267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1082675"/>
                          </a:xfrm>
                          <a:prstGeom prst="rect">
                            <a:avLst/>
                          </a:prstGeom>
                          <a:noFill/>
                        </pic:spPr>
                      </pic:pic>
                    </a:graphicData>
                  </a:graphic>
                  <wp14:sizeRelH relativeFrom="page">
                    <wp14:pctWidth>0</wp14:pctWidth>
                  </wp14:sizeRelH>
                  <wp14:sizeRelV relativeFrom="page">
                    <wp14:pctHeight>0</wp14:pctHeight>
                  </wp14:sizeRelV>
                </wp:anchor>
              </w:drawing>
            </w:r>
          </w:p>
          <w:p w:rsidR="00C93492" w:rsidRDefault="00C93492" w:rsidP="00753A64"/>
          <w:p w:rsidR="00C93492" w:rsidRDefault="00C93492" w:rsidP="00753A64"/>
          <w:p w:rsidR="00C93492" w:rsidRDefault="00C93492" w:rsidP="00753A64"/>
          <w:p w:rsidR="00C93492" w:rsidRDefault="00C93492" w:rsidP="00753A64"/>
          <w:p w:rsidR="00C93492" w:rsidRDefault="00C93492" w:rsidP="00753A64"/>
          <w:p w:rsidR="00C93492" w:rsidRDefault="00C93492" w:rsidP="00753A64"/>
        </w:tc>
        <w:tc>
          <w:tcPr>
            <w:tcW w:w="10462" w:type="dxa"/>
            <w:gridSpan w:val="7"/>
            <w:shd w:val="clear" w:color="auto" w:fill="auto"/>
          </w:tcPr>
          <w:p w:rsidR="00C93492" w:rsidRPr="008253A3" w:rsidRDefault="00C93492" w:rsidP="00753A64">
            <w:pPr>
              <w:jc w:val="center"/>
              <w:rPr>
                <w:b/>
                <w:sz w:val="36"/>
                <w:szCs w:val="36"/>
              </w:rPr>
            </w:pPr>
            <w:r w:rsidRPr="008253A3">
              <w:rPr>
                <w:b/>
                <w:sz w:val="36"/>
                <w:szCs w:val="36"/>
              </w:rPr>
              <w:t>GALLATIN COUNTY SCHOOLS</w:t>
            </w:r>
          </w:p>
          <w:p w:rsidR="00C93492" w:rsidRPr="008253A3" w:rsidRDefault="00C93492" w:rsidP="00753A64">
            <w:pPr>
              <w:jc w:val="center"/>
              <w:rPr>
                <w:b/>
                <w:sz w:val="36"/>
                <w:szCs w:val="36"/>
              </w:rPr>
            </w:pPr>
            <w:r w:rsidRPr="008253A3">
              <w:rPr>
                <w:b/>
                <w:sz w:val="36"/>
                <w:szCs w:val="36"/>
              </w:rPr>
              <w:t>COMPREHENSIVE IMPROVEMENT PLAN- 2003</w:t>
            </w:r>
          </w:p>
          <w:p w:rsidR="00C93492" w:rsidRPr="008253A3" w:rsidRDefault="00C93492" w:rsidP="00753A64">
            <w:pPr>
              <w:jc w:val="center"/>
              <w:rPr>
                <w:b/>
                <w:sz w:val="36"/>
                <w:szCs w:val="36"/>
              </w:rPr>
            </w:pPr>
            <w:r w:rsidRPr="008253A3">
              <w:rPr>
                <w:b/>
                <w:sz w:val="36"/>
                <w:szCs w:val="36"/>
              </w:rPr>
              <w:t xml:space="preserve">Component II – </w:t>
            </w:r>
            <w:r w:rsidR="004B4FEC">
              <w:rPr>
                <w:b/>
                <w:sz w:val="36"/>
                <w:szCs w:val="36"/>
              </w:rPr>
              <w:t>Math</w:t>
            </w:r>
          </w:p>
          <w:p w:rsidR="00C93492" w:rsidRDefault="00C93492" w:rsidP="00753A64">
            <w:pPr>
              <w:jc w:val="center"/>
            </w:pPr>
          </w:p>
        </w:tc>
      </w:tr>
      <w:tr w:rsidR="00C93492" w:rsidTr="00753A64">
        <w:trPr>
          <w:trHeight w:val="160"/>
        </w:trPr>
        <w:tc>
          <w:tcPr>
            <w:tcW w:w="2268" w:type="dxa"/>
            <w:shd w:val="clear" w:color="auto" w:fill="auto"/>
          </w:tcPr>
          <w:p w:rsidR="00C93492" w:rsidRPr="008253A3" w:rsidRDefault="00C93492" w:rsidP="00753A64">
            <w:pPr>
              <w:rPr>
                <w:b/>
              </w:rPr>
            </w:pPr>
            <w:r w:rsidRPr="008253A3">
              <w:rPr>
                <w:b/>
              </w:rPr>
              <w:lastRenderedPageBreak/>
              <w:t>Strategy</w:t>
            </w:r>
          </w:p>
        </w:tc>
        <w:tc>
          <w:tcPr>
            <w:tcW w:w="1620" w:type="dxa"/>
            <w:shd w:val="clear" w:color="auto" w:fill="auto"/>
          </w:tcPr>
          <w:p w:rsidR="00C93492" w:rsidRPr="008253A3" w:rsidRDefault="00C93492" w:rsidP="00753A64">
            <w:pPr>
              <w:jc w:val="center"/>
              <w:rPr>
                <w:b/>
              </w:rPr>
            </w:pPr>
            <w:r w:rsidRPr="008253A3">
              <w:rPr>
                <w:b/>
              </w:rPr>
              <w:t>Expected Impact</w:t>
            </w:r>
          </w:p>
        </w:tc>
        <w:tc>
          <w:tcPr>
            <w:tcW w:w="1800" w:type="dxa"/>
            <w:shd w:val="clear" w:color="auto" w:fill="auto"/>
          </w:tcPr>
          <w:p w:rsidR="00C93492" w:rsidRPr="008253A3" w:rsidRDefault="00C93492" w:rsidP="00753A64">
            <w:pPr>
              <w:jc w:val="center"/>
              <w:rPr>
                <w:b/>
              </w:rPr>
            </w:pPr>
            <w:r w:rsidRPr="008253A3">
              <w:rPr>
                <w:b/>
              </w:rPr>
              <w:t>Responsible Persons(s)</w:t>
            </w:r>
          </w:p>
        </w:tc>
        <w:tc>
          <w:tcPr>
            <w:tcW w:w="900" w:type="dxa"/>
            <w:shd w:val="clear" w:color="auto" w:fill="auto"/>
          </w:tcPr>
          <w:p w:rsidR="00C93492" w:rsidRPr="008253A3" w:rsidRDefault="00C93492" w:rsidP="00753A64">
            <w:pPr>
              <w:jc w:val="center"/>
              <w:rPr>
                <w:b/>
              </w:rPr>
            </w:pPr>
            <w:r w:rsidRPr="008253A3">
              <w:rPr>
                <w:b/>
              </w:rPr>
              <w:t>Start Date/</w:t>
            </w:r>
          </w:p>
          <w:p w:rsidR="00C93492" w:rsidRPr="008253A3" w:rsidRDefault="00C93492" w:rsidP="00753A64">
            <w:pPr>
              <w:jc w:val="center"/>
              <w:rPr>
                <w:b/>
              </w:rPr>
            </w:pPr>
            <w:r w:rsidRPr="008253A3">
              <w:rPr>
                <w:b/>
              </w:rPr>
              <w:t>End Date</w:t>
            </w:r>
          </w:p>
        </w:tc>
        <w:tc>
          <w:tcPr>
            <w:tcW w:w="1392" w:type="dxa"/>
            <w:shd w:val="clear" w:color="auto" w:fill="auto"/>
          </w:tcPr>
          <w:p w:rsidR="00C93492" w:rsidRPr="008253A3" w:rsidRDefault="00C93492" w:rsidP="00753A64">
            <w:pPr>
              <w:jc w:val="center"/>
              <w:rPr>
                <w:b/>
              </w:rPr>
            </w:pPr>
            <w:r w:rsidRPr="008253A3">
              <w:rPr>
                <w:b/>
              </w:rPr>
              <w:t>Cost</w:t>
            </w:r>
          </w:p>
        </w:tc>
        <w:tc>
          <w:tcPr>
            <w:tcW w:w="1653" w:type="dxa"/>
            <w:shd w:val="clear" w:color="auto" w:fill="auto"/>
          </w:tcPr>
          <w:p w:rsidR="00C93492" w:rsidRPr="008253A3" w:rsidRDefault="00C93492" w:rsidP="00753A64">
            <w:pPr>
              <w:jc w:val="center"/>
              <w:rPr>
                <w:b/>
              </w:rPr>
            </w:pPr>
            <w:r w:rsidRPr="008253A3">
              <w:rPr>
                <w:b/>
              </w:rPr>
              <w:t>Fund Source</w:t>
            </w:r>
          </w:p>
        </w:tc>
        <w:tc>
          <w:tcPr>
            <w:tcW w:w="719" w:type="dxa"/>
            <w:shd w:val="clear" w:color="auto" w:fill="E6E6E6"/>
          </w:tcPr>
          <w:p w:rsidR="00C93492" w:rsidRPr="008253A3" w:rsidRDefault="00C93492" w:rsidP="00753A64">
            <w:pPr>
              <w:jc w:val="center"/>
              <w:rPr>
                <w:b/>
              </w:rPr>
            </w:pPr>
            <w:r w:rsidRPr="008253A3">
              <w:rPr>
                <w:b/>
              </w:rPr>
              <w:t>I</w:t>
            </w:r>
          </w:p>
          <w:p w:rsidR="00C93492" w:rsidRPr="008253A3" w:rsidRDefault="00C93492" w:rsidP="00753A64">
            <w:pPr>
              <w:jc w:val="center"/>
              <w:rPr>
                <w:b/>
              </w:rPr>
            </w:pPr>
            <w:r w:rsidRPr="008253A3">
              <w:rPr>
                <w:b/>
              </w:rPr>
              <w:t>IP</w:t>
            </w:r>
          </w:p>
          <w:p w:rsidR="00C93492" w:rsidRPr="008253A3" w:rsidRDefault="00C93492" w:rsidP="00753A64">
            <w:pPr>
              <w:jc w:val="center"/>
              <w:rPr>
                <w:b/>
              </w:rPr>
            </w:pPr>
            <w:r w:rsidRPr="008253A3">
              <w:rPr>
                <w:b/>
              </w:rPr>
              <w:t>NI</w:t>
            </w:r>
          </w:p>
        </w:tc>
        <w:tc>
          <w:tcPr>
            <w:tcW w:w="2378" w:type="dxa"/>
            <w:shd w:val="clear" w:color="auto" w:fill="E6E6E6"/>
          </w:tcPr>
          <w:p w:rsidR="00C93492" w:rsidRPr="008253A3" w:rsidRDefault="00C93492" w:rsidP="00753A64">
            <w:pPr>
              <w:jc w:val="center"/>
              <w:rPr>
                <w:b/>
              </w:rPr>
            </w:pPr>
            <w:r w:rsidRPr="008253A3">
              <w:rPr>
                <w:b/>
              </w:rPr>
              <w:t xml:space="preserve">Outcomes/Report of </w:t>
            </w:r>
          </w:p>
          <w:p w:rsidR="00C93492" w:rsidRPr="008253A3" w:rsidRDefault="00C93492" w:rsidP="00753A64">
            <w:pPr>
              <w:jc w:val="center"/>
              <w:rPr>
                <w:b/>
              </w:rPr>
            </w:pPr>
          </w:p>
          <w:p w:rsidR="00C93492" w:rsidRPr="008253A3" w:rsidRDefault="00C93492" w:rsidP="00753A64">
            <w:pPr>
              <w:jc w:val="center"/>
              <w:rPr>
                <w:b/>
              </w:rPr>
            </w:pPr>
          </w:p>
          <w:p w:rsidR="00C93492" w:rsidRPr="008253A3" w:rsidRDefault="00C93492" w:rsidP="00753A64">
            <w:pPr>
              <w:jc w:val="center"/>
              <w:rPr>
                <w:b/>
              </w:rPr>
            </w:pPr>
          </w:p>
          <w:p w:rsidR="00C93492" w:rsidRPr="008253A3" w:rsidRDefault="00C93492" w:rsidP="00753A64">
            <w:pPr>
              <w:jc w:val="center"/>
              <w:rPr>
                <w:b/>
              </w:rPr>
            </w:pPr>
          </w:p>
        </w:tc>
      </w:tr>
      <w:tr w:rsidR="00C93492" w:rsidTr="00753A64">
        <w:trPr>
          <w:trHeight w:val="160"/>
        </w:trPr>
        <w:tc>
          <w:tcPr>
            <w:tcW w:w="2268" w:type="dxa"/>
            <w:shd w:val="clear" w:color="auto" w:fill="auto"/>
          </w:tcPr>
          <w:p w:rsidR="00C93492" w:rsidRPr="00BE37B1" w:rsidRDefault="00BE37B1" w:rsidP="00BE37B1">
            <w:pPr>
              <w:rPr>
                <w:rFonts w:ascii="Arial" w:hAnsi="Arial" w:cs="Arial"/>
                <w:color w:val="000000"/>
                <w:sz w:val="20"/>
                <w:szCs w:val="20"/>
              </w:rPr>
            </w:pPr>
            <w:r>
              <w:rPr>
                <w:rFonts w:ascii="Arial" w:hAnsi="Arial" w:cs="Arial"/>
                <w:color w:val="000000"/>
                <w:sz w:val="20"/>
                <w:szCs w:val="20"/>
              </w:rPr>
              <w:t>A.</w:t>
            </w:r>
            <w:r w:rsidR="0035239B">
              <w:rPr>
                <w:rFonts w:ascii="Arial" w:hAnsi="Arial" w:cs="Arial"/>
                <w:color w:val="000000"/>
                <w:sz w:val="20"/>
                <w:szCs w:val="20"/>
              </w:rPr>
              <w:t xml:space="preserve"> </w:t>
            </w:r>
            <w:r w:rsidR="00C93492" w:rsidRPr="00BE37B1">
              <w:rPr>
                <w:rFonts w:ascii="Arial" w:hAnsi="Arial" w:cs="Arial"/>
                <w:color w:val="000000"/>
                <w:sz w:val="20"/>
                <w:szCs w:val="20"/>
              </w:rPr>
              <w:t>Math Teachers (3) will attend th</w:t>
            </w:r>
            <w:r w:rsidR="00E045CD" w:rsidRPr="00BE37B1">
              <w:rPr>
                <w:rFonts w:ascii="Arial" w:hAnsi="Arial" w:cs="Arial"/>
                <w:color w:val="000000"/>
                <w:sz w:val="20"/>
                <w:szCs w:val="20"/>
              </w:rPr>
              <w:t xml:space="preserve">e Math content regional network meetings. </w:t>
            </w:r>
          </w:p>
        </w:tc>
        <w:tc>
          <w:tcPr>
            <w:tcW w:w="1620" w:type="dxa"/>
            <w:shd w:val="clear" w:color="auto" w:fill="auto"/>
          </w:tcPr>
          <w:p w:rsidR="00C93492" w:rsidRDefault="00E045CD" w:rsidP="00753A64">
            <w:pPr>
              <w:rPr>
                <w:rFonts w:ascii="Arial" w:hAnsi="Arial" w:cs="Arial"/>
                <w:color w:val="000000"/>
                <w:sz w:val="20"/>
                <w:szCs w:val="20"/>
              </w:rPr>
            </w:pPr>
            <w:r>
              <w:rPr>
                <w:rFonts w:ascii="Arial" w:hAnsi="Arial" w:cs="Arial"/>
                <w:color w:val="000000"/>
                <w:sz w:val="20"/>
                <w:szCs w:val="20"/>
              </w:rPr>
              <w:t xml:space="preserve">Implementation of formative assessment lessons. </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Ray Spahn, Bonnie Humphries, Brenda Alexander, Kim Jones, Tony Jury</w:t>
            </w:r>
          </w:p>
        </w:tc>
        <w:tc>
          <w:tcPr>
            <w:tcW w:w="900" w:type="dxa"/>
            <w:shd w:val="clear" w:color="auto" w:fill="auto"/>
          </w:tcPr>
          <w:p w:rsidR="00C93492" w:rsidRDefault="00E045CD" w:rsidP="00753A64">
            <w:pPr>
              <w:rPr>
                <w:rFonts w:ascii="Arial" w:hAnsi="Arial" w:cs="Arial"/>
                <w:color w:val="000000"/>
                <w:sz w:val="20"/>
                <w:szCs w:val="20"/>
              </w:rPr>
            </w:pPr>
            <w:r>
              <w:rPr>
                <w:rFonts w:ascii="Arial" w:hAnsi="Arial" w:cs="Arial"/>
                <w:color w:val="000000"/>
                <w:sz w:val="20"/>
                <w:szCs w:val="20"/>
              </w:rPr>
              <w:t>9/1/2011-8/1/2012</w:t>
            </w:r>
          </w:p>
        </w:tc>
        <w:tc>
          <w:tcPr>
            <w:tcW w:w="1392" w:type="dxa"/>
            <w:shd w:val="clear" w:color="auto" w:fill="auto"/>
          </w:tcPr>
          <w:p w:rsidR="00C93492" w:rsidRDefault="004D4783" w:rsidP="00753A64">
            <w:pPr>
              <w:jc w:val="right"/>
              <w:rPr>
                <w:rFonts w:ascii="Arial" w:hAnsi="Arial" w:cs="Arial"/>
                <w:color w:val="000000"/>
                <w:sz w:val="20"/>
                <w:szCs w:val="20"/>
              </w:rPr>
            </w:pPr>
            <w:r>
              <w:rPr>
                <w:rFonts w:ascii="Arial" w:hAnsi="Arial" w:cs="Arial"/>
                <w:color w:val="000000"/>
                <w:sz w:val="20"/>
                <w:szCs w:val="20"/>
              </w:rPr>
              <w:t>$530</w:t>
            </w:r>
            <w:r w:rsidR="00C93492">
              <w:rPr>
                <w:rFonts w:ascii="Arial" w:hAnsi="Arial" w:cs="Arial"/>
                <w:color w:val="000000"/>
                <w:sz w:val="20"/>
                <w:szCs w:val="20"/>
              </w:rPr>
              <w:t xml:space="preserve"> </w:t>
            </w:r>
          </w:p>
        </w:tc>
        <w:tc>
          <w:tcPr>
            <w:tcW w:w="1653"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PD</w:t>
            </w:r>
          </w:p>
        </w:tc>
        <w:tc>
          <w:tcPr>
            <w:tcW w:w="719" w:type="dxa"/>
            <w:shd w:val="clear" w:color="auto" w:fill="E6E6E6"/>
          </w:tcPr>
          <w:p w:rsidR="00C93492" w:rsidRDefault="00C93492" w:rsidP="00753A64">
            <w:pPr>
              <w:jc w:val="center"/>
            </w:pPr>
          </w:p>
        </w:tc>
        <w:tc>
          <w:tcPr>
            <w:tcW w:w="2378" w:type="dxa"/>
            <w:shd w:val="clear" w:color="auto" w:fill="E6E6E6"/>
          </w:tcPr>
          <w:p w:rsidR="00C93492" w:rsidRDefault="00C93492" w:rsidP="00753A64">
            <w:pPr>
              <w:jc w:val="center"/>
            </w:pPr>
          </w:p>
        </w:tc>
      </w:tr>
      <w:tr w:rsidR="00C93492" w:rsidTr="00753A64">
        <w:trPr>
          <w:trHeight w:val="160"/>
        </w:trPr>
        <w:tc>
          <w:tcPr>
            <w:tcW w:w="2268" w:type="dxa"/>
            <w:shd w:val="clear" w:color="auto" w:fill="auto"/>
          </w:tcPr>
          <w:p w:rsidR="00C93492" w:rsidRDefault="0035239B" w:rsidP="00810AB7">
            <w:pPr>
              <w:rPr>
                <w:rFonts w:ascii="Arial" w:hAnsi="Arial" w:cs="Arial"/>
                <w:color w:val="000000"/>
                <w:sz w:val="20"/>
                <w:szCs w:val="20"/>
              </w:rPr>
            </w:pPr>
            <w:r>
              <w:rPr>
                <w:rFonts w:ascii="Arial" w:hAnsi="Arial" w:cs="Arial"/>
                <w:color w:val="000000"/>
                <w:sz w:val="20"/>
                <w:szCs w:val="20"/>
              </w:rPr>
              <w:t xml:space="preserve">B. </w:t>
            </w:r>
            <w:r w:rsidR="00810AB7">
              <w:rPr>
                <w:rFonts w:ascii="Arial" w:hAnsi="Arial" w:cs="Arial"/>
                <w:color w:val="000000"/>
                <w:sz w:val="20"/>
                <w:szCs w:val="20"/>
              </w:rPr>
              <w:t>Gallatin County H</w:t>
            </w:r>
            <w:r w:rsidR="00C93492">
              <w:rPr>
                <w:rFonts w:ascii="Arial" w:hAnsi="Arial" w:cs="Arial"/>
                <w:color w:val="000000"/>
                <w:sz w:val="20"/>
                <w:szCs w:val="20"/>
              </w:rPr>
              <w:t>igh School will remain in collaboration with monthly meetings with Carroll Count</w:t>
            </w:r>
            <w:r w:rsidR="00810AB7">
              <w:rPr>
                <w:rFonts w:ascii="Arial" w:hAnsi="Arial" w:cs="Arial"/>
                <w:color w:val="000000"/>
                <w:sz w:val="20"/>
                <w:szCs w:val="20"/>
              </w:rPr>
              <w:t>y on improving math instruction.</w:t>
            </w:r>
          </w:p>
        </w:tc>
        <w:tc>
          <w:tcPr>
            <w:tcW w:w="1620" w:type="dxa"/>
            <w:shd w:val="clear" w:color="auto" w:fill="auto"/>
          </w:tcPr>
          <w:p w:rsidR="00C93492" w:rsidRDefault="00810AB7" w:rsidP="00753A64">
            <w:pPr>
              <w:rPr>
                <w:rFonts w:ascii="Arial" w:hAnsi="Arial" w:cs="Arial"/>
                <w:color w:val="000000"/>
                <w:sz w:val="20"/>
                <w:szCs w:val="20"/>
              </w:rPr>
            </w:pPr>
            <w:r>
              <w:rPr>
                <w:rFonts w:ascii="Arial" w:hAnsi="Arial" w:cs="Arial"/>
                <w:color w:val="000000"/>
                <w:sz w:val="20"/>
                <w:szCs w:val="20"/>
              </w:rPr>
              <w:t xml:space="preserve">Teachers will collaborate to develop lessons on quality core curriculum </w:t>
            </w:r>
          </w:p>
        </w:tc>
        <w:tc>
          <w:tcPr>
            <w:tcW w:w="1800" w:type="dxa"/>
            <w:shd w:val="clear" w:color="auto" w:fill="auto"/>
          </w:tcPr>
          <w:p w:rsidR="00C93492" w:rsidRDefault="00810AB7" w:rsidP="00753A64">
            <w:pPr>
              <w:rPr>
                <w:rFonts w:ascii="Arial" w:hAnsi="Arial" w:cs="Arial"/>
                <w:color w:val="000000"/>
                <w:sz w:val="20"/>
                <w:szCs w:val="20"/>
              </w:rPr>
            </w:pPr>
            <w:r>
              <w:rPr>
                <w:rFonts w:ascii="Arial" w:hAnsi="Arial" w:cs="Arial"/>
                <w:color w:val="000000"/>
                <w:sz w:val="20"/>
                <w:szCs w:val="20"/>
              </w:rPr>
              <w:t>Roxann Booth</w:t>
            </w:r>
          </w:p>
          <w:p w:rsidR="00810AB7" w:rsidRDefault="00810AB7" w:rsidP="00753A64">
            <w:pPr>
              <w:rPr>
                <w:rFonts w:ascii="Arial" w:hAnsi="Arial" w:cs="Arial"/>
                <w:color w:val="000000"/>
                <w:sz w:val="20"/>
                <w:szCs w:val="20"/>
              </w:rPr>
            </w:pPr>
          </w:p>
        </w:tc>
        <w:tc>
          <w:tcPr>
            <w:tcW w:w="9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9/1/2011-9/1/2012</w:t>
            </w:r>
          </w:p>
        </w:tc>
        <w:tc>
          <w:tcPr>
            <w:tcW w:w="1392" w:type="dxa"/>
            <w:shd w:val="clear" w:color="auto" w:fill="auto"/>
          </w:tcPr>
          <w:p w:rsidR="00C93492" w:rsidRDefault="004D4783" w:rsidP="00753A64">
            <w:pPr>
              <w:jc w:val="right"/>
              <w:rPr>
                <w:rFonts w:ascii="Arial" w:hAnsi="Arial" w:cs="Arial"/>
                <w:color w:val="000000"/>
                <w:sz w:val="20"/>
                <w:szCs w:val="20"/>
              </w:rPr>
            </w:pPr>
            <w:r>
              <w:rPr>
                <w:rFonts w:ascii="Arial" w:hAnsi="Arial" w:cs="Arial"/>
                <w:color w:val="000000"/>
                <w:sz w:val="20"/>
                <w:szCs w:val="20"/>
              </w:rPr>
              <w:t>$530</w:t>
            </w:r>
            <w:r w:rsidR="00C93492">
              <w:rPr>
                <w:rFonts w:ascii="Arial" w:hAnsi="Arial" w:cs="Arial"/>
                <w:color w:val="000000"/>
                <w:sz w:val="20"/>
                <w:szCs w:val="20"/>
              </w:rPr>
              <w:t xml:space="preserve"> </w:t>
            </w:r>
          </w:p>
        </w:tc>
        <w:tc>
          <w:tcPr>
            <w:tcW w:w="1653"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PD</w:t>
            </w:r>
          </w:p>
        </w:tc>
        <w:tc>
          <w:tcPr>
            <w:tcW w:w="719" w:type="dxa"/>
            <w:shd w:val="clear" w:color="auto" w:fill="E6E6E6"/>
          </w:tcPr>
          <w:p w:rsidR="00C93492" w:rsidRDefault="00C93492" w:rsidP="00753A64">
            <w:pPr>
              <w:jc w:val="center"/>
            </w:pPr>
          </w:p>
        </w:tc>
        <w:tc>
          <w:tcPr>
            <w:tcW w:w="2378" w:type="dxa"/>
            <w:shd w:val="clear" w:color="auto" w:fill="E6E6E6"/>
          </w:tcPr>
          <w:p w:rsidR="00C93492" w:rsidRDefault="00C93492" w:rsidP="00753A64">
            <w:pPr>
              <w:jc w:val="center"/>
            </w:pPr>
          </w:p>
        </w:tc>
      </w:tr>
      <w:tr w:rsidR="00C93492" w:rsidTr="00753A64">
        <w:trPr>
          <w:trHeight w:val="160"/>
        </w:trPr>
        <w:tc>
          <w:tcPr>
            <w:tcW w:w="2268" w:type="dxa"/>
            <w:shd w:val="clear" w:color="auto" w:fill="auto"/>
          </w:tcPr>
          <w:p w:rsidR="00C93492" w:rsidRDefault="0035239B" w:rsidP="00753A64">
            <w:pPr>
              <w:rPr>
                <w:rFonts w:ascii="Arial" w:hAnsi="Arial" w:cs="Arial"/>
                <w:color w:val="000000"/>
                <w:sz w:val="20"/>
                <w:szCs w:val="20"/>
              </w:rPr>
            </w:pPr>
            <w:r>
              <w:rPr>
                <w:rFonts w:ascii="Arial" w:hAnsi="Arial" w:cs="Arial"/>
                <w:color w:val="000000"/>
                <w:sz w:val="20"/>
                <w:szCs w:val="20"/>
              </w:rPr>
              <w:t>C</w:t>
            </w:r>
            <w:r w:rsidR="00BE37B1">
              <w:rPr>
                <w:rFonts w:ascii="Arial" w:hAnsi="Arial" w:cs="Arial"/>
                <w:color w:val="000000"/>
                <w:sz w:val="20"/>
                <w:szCs w:val="20"/>
              </w:rPr>
              <w:t xml:space="preserve">. </w:t>
            </w:r>
            <w:r w:rsidR="00C93492">
              <w:rPr>
                <w:rFonts w:ascii="Arial" w:hAnsi="Arial" w:cs="Arial"/>
                <w:color w:val="000000"/>
                <w:sz w:val="20"/>
                <w:szCs w:val="20"/>
              </w:rPr>
              <w:t>District will continue to provide Math coaches grades  K-8</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 xml:space="preserve">Through collaboration, cognitive coaching conversations, and consulting regarding math resources, coaches will aid teachers in planning and reflecting on unit </w:t>
            </w:r>
            <w:r>
              <w:rPr>
                <w:rFonts w:ascii="Arial" w:hAnsi="Arial" w:cs="Arial"/>
                <w:color w:val="000000"/>
                <w:sz w:val="20"/>
                <w:szCs w:val="20"/>
              </w:rPr>
              <w:lastRenderedPageBreak/>
              <w:t>development with new math core content standards</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lastRenderedPageBreak/>
              <w:t>Deb Foltz</w:t>
            </w:r>
          </w:p>
        </w:tc>
        <w:tc>
          <w:tcPr>
            <w:tcW w:w="900" w:type="dxa"/>
            <w:shd w:val="clear" w:color="auto" w:fill="auto"/>
          </w:tcPr>
          <w:p w:rsidR="00C93492" w:rsidRDefault="00810AB7" w:rsidP="00753A64">
            <w:pPr>
              <w:rPr>
                <w:rFonts w:ascii="Arial" w:hAnsi="Arial" w:cs="Arial"/>
                <w:color w:val="000000"/>
                <w:sz w:val="20"/>
                <w:szCs w:val="20"/>
              </w:rPr>
            </w:pPr>
            <w:r>
              <w:rPr>
                <w:rFonts w:ascii="Arial" w:hAnsi="Arial" w:cs="Arial"/>
                <w:color w:val="000000"/>
                <w:sz w:val="20"/>
                <w:szCs w:val="20"/>
              </w:rPr>
              <w:t>7/1/2011</w:t>
            </w:r>
            <w:r w:rsidR="00C93492">
              <w:rPr>
                <w:rFonts w:ascii="Arial" w:hAnsi="Arial" w:cs="Arial"/>
                <w:color w:val="000000"/>
                <w:sz w:val="20"/>
                <w:szCs w:val="20"/>
              </w:rPr>
              <w:t>-6/30/2012</w:t>
            </w:r>
          </w:p>
        </w:tc>
        <w:tc>
          <w:tcPr>
            <w:tcW w:w="139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$40,939 $2190</w:t>
            </w:r>
          </w:p>
        </w:tc>
        <w:tc>
          <w:tcPr>
            <w:tcW w:w="1653"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Title I                            SFSS</w:t>
            </w:r>
          </w:p>
        </w:tc>
        <w:tc>
          <w:tcPr>
            <w:tcW w:w="719" w:type="dxa"/>
            <w:shd w:val="clear" w:color="auto" w:fill="E6E6E6"/>
          </w:tcPr>
          <w:p w:rsidR="00C93492" w:rsidRDefault="00C93492" w:rsidP="00753A64">
            <w:pPr>
              <w:jc w:val="center"/>
            </w:pPr>
          </w:p>
        </w:tc>
        <w:tc>
          <w:tcPr>
            <w:tcW w:w="2378" w:type="dxa"/>
            <w:shd w:val="clear" w:color="auto" w:fill="E6E6E6"/>
          </w:tcPr>
          <w:p w:rsidR="00C93492" w:rsidRDefault="00C93492" w:rsidP="00753A64">
            <w:pPr>
              <w:jc w:val="center"/>
            </w:pPr>
          </w:p>
        </w:tc>
      </w:tr>
      <w:tr w:rsidR="00C93492" w:rsidTr="00753A64">
        <w:trPr>
          <w:trHeight w:val="160"/>
        </w:trPr>
        <w:tc>
          <w:tcPr>
            <w:tcW w:w="2268" w:type="dxa"/>
            <w:shd w:val="clear" w:color="auto" w:fill="auto"/>
          </w:tcPr>
          <w:p w:rsidR="00C93492" w:rsidRDefault="0035239B" w:rsidP="00810AB7">
            <w:pPr>
              <w:rPr>
                <w:rFonts w:ascii="Arial" w:hAnsi="Arial" w:cs="Arial"/>
                <w:color w:val="000000"/>
                <w:sz w:val="20"/>
                <w:szCs w:val="20"/>
              </w:rPr>
            </w:pPr>
            <w:r>
              <w:rPr>
                <w:rFonts w:ascii="Arial" w:hAnsi="Arial" w:cs="Arial"/>
                <w:color w:val="000000"/>
                <w:sz w:val="20"/>
                <w:szCs w:val="20"/>
              </w:rPr>
              <w:lastRenderedPageBreak/>
              <w:t>D</w:t>
            </w:r>
            <w:r w:rsidR="00BE37B1">
              <w:rPr>
                <w:rFonts w:ascii="Arial" w:hAnsi="Arial" w:cs="Arial"/>
                <w:color w:val="000000"/>
                <w:sz w:val="20"/>
                <w:szCs w:val="20"/>
              </w:rPr>
              <w:t xml:space="preserve">. </w:t>
            </w:r>
            <w:r w:rsidR="00C93492">
              <w:rPr>
                <w:rFonts w:ascii="Arial" w:hAnsi="Arial" w:cs="Arial"/>
                <w:color w:val="000000"/>
                <w:sz w:val="20"/>
                <w:szCs w:val="20"/>
              </w:rPr>
              <w:t xml:space="preserve">The district will continue to use a diagnostic evaluation of student academic progress at set intervals at a minimum 3 times during the school year prior to K-Prep assessment.  </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School will report diagnostic assessment to Assistant Superintendent after each assessment.   A plan will then be developed to further improve instruction and learning in gap areas.  The effectiveness of the plan will be determined by the number of students meeting the goal of the district and the school of 70% proficiency.</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Ray Spahn</w:t>
            </w:r>
          </w:p>
        </w:tc>
        <w:tc>
          <w:tcPr>
            <w:tcW w:w="9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9/1/2010-9/1/2012</w:t>
            </w:r>
          </w:p>
        </w:tc>
        <w:tc>
          <w:tcPr>
            <w:tcW w:w="139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N/A</w:t>
            </w:r>
          </w:p>
        </w:tc>
        <w:tc>
          <w:tcPr>
            <w:tcW w:w="719" w:type="dxa"/>
            <w:shd w:val="clear" w:color="auto" w:fill="E6E6E6"/>
          </w:tcPr>
          <w:p w:rsidR="00C93492" w:rsidRDefault="00C93492" w:rsidP="00753A64">
            <w:pPr>
              <w:jc w:val="center"/>
            </w:pPr>
          </w:p>
        </w:tc>
        <w:tc>
          <w:tcPr>
            <w:tcW w:w="2378" w:type="dxa"/>
            <w:shd w:val="clear" w:color="auto" w:fill="E6E6E6"/>
          </w:tcPr>
          <w:p w:rsidR="00C93492" w:rsidRDefault="00C93492" w:rsidP="00753A64">
            <w:pPr>
              <w:jc w:val="center"/>
            </w:pPr>
          </w:p>
        </w:tc>
      </w:tr>
      <w:tr w:rsidR="00810AB7" w:rsidTr="00753A64">
        <w:trPr>
          <w:trHeight w:val="160"/>
        </w:trPr>
        <w:tc>
          <w:tcPr>
            <w:tcW w:w="2268" w:type="dxa"/>
            <w:shd w:val="clear" w:color="auto" w:fill="auto"/>
          </w:tcPr>
          <w:p w:rsidR="00810AB7" w:rsidRDefault="0035239B" w:rsidP="00753A64">
            <w:pPr>
              <w:rPr>
                <w:rFonts w:ascii="Arial" w:hAnsi="Arial" w:cs="Arial"/>
                <w:color w:val="000000"/>
                <w:sz w:val="20"/>
                <w:szCs w:val="20"/>
              </w:rPr>
            </w:pPr>
            <w:r>
              <w:rPr>
                <w:rFonts w:ascii="Arial" w:hAnsi="Arial" w:cs="Arial"/>
                <w:color w:val="000000"/>
                <w:sz w:val="20"/>
                <w:szCs w:val="20"/>
              </w:rPr>
              <w:t>E</w:t>
            </w:r>
            <w:r w:rsidR="00BE37B1">
              <w:rPr>
                <w:rFonts w:ascii="Arial" w:hAnsi="Arial" w:cs="Arial"/>
                <w:color w:val="000000"/>
                <w:sz w:val="20"/>
                <w:szCs w:val="20"/>
              </w:rPr>
              <w:t xml:space="preserve">. </w:t>
            </w:r>
            <w:r w:rsidR="00810AB7">
              <w:rPr>
                <w:rFonts w:ascii="Arial" w:hAnsi="Arial" w:cs="Arial"/>
                <w:color w:val="000000"/>
                <w:sz w:val="20"/>
                <w:szCs w:val="20"/>
              </w:rPr>
              <w:t xml:space="preserve">Common Assessments/Learning Checks will be used at each grade/subject level to monitor student progress with </w:t>
            </w:r>
            <w:r w:rsidR="00810AB7">
              <w:rPr>
                <w:rFonts w:ascii="Arial" w:hAnsi="Arial" w:cs="Arial"/>
                <w:color w:val="000000"/>
                <w:sz w:val="20"/>
                <w:szCs w:val="20"/>
              </w:rPr>
              <w:lastRenderedPageBreak/>
              <w:t>adjustments being made in instruction as necessary to ensure student success</w:t>
            </w:r>
          </w:p>
        </w:tc>
        <w:tc>
          <w:tcPr>
            <w:tcW w:w="1620" w:type="dxa"/>
            <w:shd w:val="clear" w:color="auto" w:fill="auto"/>
          </w:tcPr>
          <w:p w:rsidR="00810AB7" w:rsidRDefault="00810AB7" w:rsidP="00810AB7">
            <w:pPr>
              <w:rPr>
                <w:rFonts w:ascii="Arial" w:hAnsi="Arial" w:cs="Arial"/>
                <w:color w:val="000000"/>
                <w:sz w:val="20"/>
                <w:szCs w:val="20"/>
              </w:rPr>
            </w:pPr>
            <w:r>
              <w:rPr>
                <w:rFonts w:ascii="Arial" w:hAnsi="Arial" w:cs="Arial"/>
                <w:color w:val="000000"/>
                <w:sz w:val="20"/>
                <w:szCs w:val="20"/>
              </w:rPr>
              <w:lastRenderedPageBreak/>
              <w:t xml:space="preserve">Math coaches will meet with the building principal after each math assessment to </w:t>
            </w:r>
            <w:r>
              <w:rPr>
                <w:rFonts w:ascii="Arial" w:hAnsi="Arial" w:cs="Arial"/>
                <w:color w:val="000000"/>
                <w:sz w:val="20"/>
                <w:szCs w:val="20"/>
              </w:rPr>
              <w:lastRenderedPageBreak/>
              <w:t>determine a plan for improving on the goals that are not being met. After the plan is developed, the math Coaches will meet with the Assistant Superintendent to discuss goals and plan for improvement.</w:t>
            </w:r>
          </w:p>
        </w:tc>
        <w:tc>
          <w:tcPr>
            <w:tcW w:w="1800" w:type="dxa"/>
            <w:shd w:val="clear" w:color="auto" w:fill="auto"/>
          </w:tcPr>
          <w:p w:rsidR="00810AB7" w:rsidRDefault="00810AB7" w:rsidP="00753A64">
            <w:pPr>
              <w:rPr>
                <w:rFonts w:ascii="Arial" w:hAnsi="Arial" w:cs="Arial"/>
                <w:color w:val="000000"/>
                <w:sz w:val="20"/>
                <w:szCs w:val="20"/>
              </w:rPr>
            </w:pPr>
            <w:r>
              <w:rPr>
                <w:rFonts w:ascii="Arial" w:hAnsi="Arial" w:cs="Arial"/>
                <w:color w:val="000000"/>
                <w:sz w:val="20"/>
                <w:szCs w:val="20"/>
              </w:rPr>
              <w:lastRenderedPageBreak/>
              <w:t xml:space="preserve">Principals and Assistant Superintendents </w:t>
            </w:r>
          </w:p>
        </w:tc>
        <w:tc>
          <w:tcPr>
            <w:tcW w:w="900" w:type="dxa"/>
            <w:shd w:val="clear" w:color="auto" w:fill="auto"/>
          </w:tcPr>
          <w:p w:rsidR="00810AB7" w:rsidRDefault="00810AB7" w:rsidP="00753A64">
            <w:pPr>
              <w:rPr>
                <w:rFonts w:ascii="Arial" w:hAnsi="Arial" w:cs="Arial"/>
                <w:color w:val="000000"/>
                <w:sz w:val="20"/>
                <w:szCs w:val="20"/>
              </w:rPr>
            </w:pPr>
            <w:r>
              <w:rPr>
                <w:rFonts w:ascii="Arial" w:hAnsi="Arial" w:cs="Arial"/>
                <w:color w:val="000000"/>
                <w:sz w:val="20"/>
                <w:szCs w:val="20"/>
              </w:rPr>
              <w:t>9/1/2011-12/1/2012</w:t>
            </w:r>
          </w:p>
        </w:tc>
        <w:tc>
          <w:tcPr>
            <w:tcW w:w="1392" w:type="dxa"/>
            <w:shd w:val="clear" w:color="auto" w:fill="auto"/>
          </w:tcPr>
          <w:p w:rsidR="00810AB7" w:rsidRDefault="00810AB7" w:rsidP="00753A64">
            <w:pPr>
              <w:jc w:val="right"/>
              <w:rPr>
                <w:rFonts w:ascii="Arial" w:hAnsi="Arial" w:cs="Arial"/>
                <w:color w:val="000000"/>
                <w:sz w:val="20"/>
                <w:szCs w:val="20"/>
              </w:rPr>
            </w:pPr>
            <w:r>
              <w:rPr>
                <w:rFonts w:ascii="Arial" w:hAnsi="Arial" w:cs="Arial"/>
                <w:color w:val="000000"/>
                <w:sz w:val="20"/>
                <w:szCs w:val="20"/>
              </w:rPr>
              <w:t>$0</w:t>
            </w:r>
          </w:p>
        </w:tc>
        <w:tc>
          <w:tcPr>
            <w:tcW w:w="1653" w:type="dxa"/>
            <w:shd w:val="clear" w:color="auto" w:fill="auto"/>
          </w:tcPr>
          <w:p w:rsidR="00810AB7" w:rsidRDefault="00810AB7" w:rsidP="00753A64">
            <w:pPr>
              <w:rPr>
                <w:rFonts w:ascii="Arial" w:hAnsi="Arial" w:cs="Arial"/>
                <w:color w:val="000000"/>
                <w:sz w:val="20"/>
                <w:szCs w:val="20"/>
              </w:rPr>
            </w:pPr>
          </w:p>
        </w:tc>
        <w:tc>
          <w:tcPr>
            <w:tcW w:w="719" w:type="dxa"/>
            <w:shd w:val="clear" w:color="auto" w:fill="E6E6E6"/>
          </w:tcPr>
          <w:p w:rsidR="00810AB7" w:rsidRDefault="00810AB7" w:rsidP="00753A64">
            <w:pPr>
              <w:jc w:val="center"/>
            </w:pPr>
          </w:p>
        </w:tc>
        <w:tc>
          <w:tcPr>
            <w:tcW w:w="2378" w:type="dxa"/>
            <w:shd w:val="clear" w:color="auto" w:fill="E6E6E6"/>
          </w:tcPr>
          <w:p w:rsidR="00810AB7" w:rsidRDefault="00810AB7" w:rsidP="00753A64">
            <w:pPr>
              <w:jc w:val="center"/>
            </w:pPr>
          </w:p>
        </w:tc>
      </w:tr>
      <w:tr w:rsidR="00C93492" w:rsidTr="00753A64">
        <w:trPr>
          <w:trHeight w:val="160"/>
        </w:trPr>
        <w:tc>
          <w:tcPr>
            <w:tcW w:w="2268" w:type="dxa"/>
            <w:shd w:val="clear" w:color="auto" w:fill="auto"/>
          </w:tcPr>
          <w:p w:rsidR="00C93492" w:rsidRDefault="0035239B" w:rsidP="00753A64">
            <w:pPr>
              <w:rPr>
                <w:rFonts w:ascii="Arial" w:hAnsi="Arial" w:cs="Arial"/>
                <w:color w:val="000000"/>
                <w:sz w:val="20"/>
                <w:szCs w:val="20"/>
              </w:rPr>
            </w:pPr>
            <w:r>
              <w:rPr>
                <w:rFonts w:ascii="Arial" w:hAnsi="Arial" w:cs="Arial"/>
                <w:color w:val="000000"/>
                <w:sz w:val="20"/>
                <w:szCs w:val="20"/>
              </w:rPr>
              <w:lastRenderedPageBreak/>
              <w:t>F</w:t>
            </w:r>
            <w:r w:rsidR="00BE37B1">
              <w:rPr>
                <w:rFonts w:ascii="Arial" w:hAnsi="Arial" w:cs="Arial"/>
                <w:color w:val="000000"/>
                <w:sz w:val="20"/>
                <w:szCs w:val="20"/>
              </w:rPr>
              <w:t xml:space="preserve">. </w:t>
            </w:r>
            <w:r w:rsidR="00C93492">
              <w:rPr>
                <w:rFonts w:ascii="Arial" w:hAnsi="Arial" w:cs="Arial"/>
                <w:color w:val="000000"/>
                <w:sz w:val="20"/>
                <w:szCs w:val="20"/>
              </w:rPr>
              <w:t>Math coaches and regular content teachers will collaborate with fellow teachers to develop and implement activities which help improve student achievement in gap areas. This will be done by closely monitoring Math skills especially in gap areas</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 xml:space="preserve">Math coach will meet with the building principal after each math assessment to determine a plan for improvement gap areas and to determine the goals that have been met.   After the plan is developed, the Math Coach will meet with the Assistant Superintendent to discuss </w:t>
            </w:r>
            <w:r>
              <w:rPr>
                <w:rFonts w:ascii="Arial" w:hAnsi="Arial" w:cs="Arial"/>
                <w:color w:val="000000"/>
                <w:sz w:val="20"/>
                <w:szCs w:val="20"/>
              </w:rPr>
              <w:lastRenderedPageBreak/>
              <w:t>goals and plan for improvement.</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lastRenderedPageBreak/>
              <w:t>Bonnie Humphries Brenda Alexander    Kim Jones</w:t>
            </w:r>
          </w:p>
        </w:tc>
        <w:tc>
          <w:tcPr>
            <w:tcW w:w="9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9/1/2010-9/1/2012</w:t>
            </w:r>
          </w:p>
        </w:tc>
        <w:tc>
          <w:tcPr>
            <w:tcW w:w="139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N/A</w:t>
            </w:r>
          </w:p>
        </w:tc>
        <w:tc>
          <w:tcPr>
            <w:tcW w:w="719" w:type="dxa"/>
            <w:shd w:val="clear" w:color="auto" w:fill="E6E6E6"/>
          </w:tcPr>
          <w:p w:rsidR="00C93492" w:rsidRDefault="00C93492" w:rsidP="00753A64">
            <w:pPr>
              <w:jc w:val="center"/>
            </w:pPr>
          </w:p>
        </w:tc>
        <w:tc>
          <w:tcPr>
            <w:tcW w:w="2378" w:type="dxa"/>
            <w:shd w:val="clear" w:color="auto" w:fill="E6E6E6"/>
          </w:tcPr>
          <w:p w:rsidR="00C93492" w:rsidRDefault="00C93492" w:rsidP="00753A64">
            <w:pPr>
              <w:jc w:val="center"/>
            </w:pPr>
          </w:p>
        </w:tc>
      </w:tr>
      <w:tr w:rsidR="00C93492" w:rsidTr="00753A64">
        <w:trPr>
          <w:trHeight w:val="160"/>
        </w:trPr>
        <w:tc>
          <w:tcPr>
            <w:tcW w:w="2268" w:type="dxa"/>
            <w:shd w:val="clear" w:color="auto" w:fill="auto"/>
          </w:tcPr>
          <w:p w:rsidR="00C93492" w:rsidRDefault="0035239B" w:rsidP="00753A64">
            <w:pPr>
              <w:rPr>
                <w:rFonts w:ascii="Arial" w:hAnsi="Arial" w:cs="Arial"/>
                <w:color w:val="000000"/>
                <w:sz w:val="20"/>
                <w:szCs w:val="20"/>
              </w:rPr>
            </w:pPr>
            <w:r>
              <w:rPr>
                <w:rFonts w:ascii="Arial" w:hAnsi="Arial" w:cs="Arial"/>
                <w:color w:val="000000"/>
                <w:sz w:val="20"/>
                <w:szCs w:val="20"/>
              </w:rPr>
              <w:lastRenderedPageBreak/>
              <w:t>G</w:t>
            </w:r>
            <w:r w:rsidR="00BE37B1">
              <w:rPr>
                <w:rFonts w:ascii="Arial" w:hAnsi="Arial" w:cs="Arial"/>
                <w:color w:val="000000"/>
                <w:sz w:val="20"/>
                <w:szCs w:val="20"/>
              </w:rPr>
              <w:t xml:space="preserve">. </w:t>
            </w:r>
            <w:r w:rsidR="00C93492">
              <w:rPr>
                <w:rFonts w:ascii="Arial" w:hAnsi="Arial" w:cs="Arial"/>
                <w:color w:val="000000"/>
                <w:sz w:val="20"/>
                <w:szCs w:val="20"/>
              </w:rPr>
              <w:t>Coaches and math teachers will research interventions for RTI that are research-based that will be consistent throughout the district and will allow data to be tracked and show signs of math improvement especially in gap areas by implementing new math standards</w:t>
            </w:r>
          </w:p>
        </w:tc>
        <w:tc>
          <w:tcPr>
            <w:tcW w:w="1620" w:type="dxa"/>
            <w:shd w:val="clear" w:color="auto" w:fill="auto"/>
          </w:tcPr>
          <w:p w:rsidR="00C93492" w:rsidRDefault="008F19A2" w:rsidP="00753A64">
            <w:pPr>
              <w:rPr>
                <w:rFonts w:ascii="Arial" w:hAnsi="Arial" w:cs="Arial"/>
                <w:color w:val="000000"/>
                <w:sz w:val="20"/>
                <w:szCs w:val="20"/>
              </w:rPr>
            </w:pPr>
            <w:r>
              <w:rPr>
                <w:rFonts w:ascii="Arial" w:hAnsi="Arial" w:cs="Arial"/>
                <w:color w:val="000000"/>
                <w:sz w:val="20"/>
                <w:szCs w:val="20"/>
              </w:rPr>
              <w:t>Ongoing collaboration</w:t>
            </w:r>
            <w:r w:rsidR="00C93492">
              <w:rPr>
                <w:rFonts w:ascii="Arial" w:hAnsi="Arial" w:cs="Arial"/>
                <w:color w:val="000000"/>
                <w:sz w:val="20"/>
                <w:szCs w:val="20"/>
              </w:rPr>
              <w:t xml:space="preserve"> will be provided for all teachers regarding data analysis and next steps for instruction.</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Bonnie Humphries Brenda Alexander    Kim Jones</w:t>
            </w:r>
          </w:p>
        </w:tc>
        <w:tc>
          <w:tcPr>
            <w:tcW w:w="900" w:type="dxa"/>
            <w:shd w:val="clear" w:color="auto" w:fill="auto"/>
          </w:tcPr>
          <w:p w:rsidR="00C93492" w:rsidRDefault="008F19A2" w:rsidP="00753A64">
            <w:pPr>
              <w:rPr>
                <w:rFonts w:ascii="Arial" w:hAnsi="Arial" w:cs="Arial"/>
                <w:color w:val="000000"/>
                <w:sz w:val="20"/>
                <w:szCs w:val="20"/>
              </w:rPr>
            </w:pPr>
            <w:r>
              <w:rPr>
                <w:rFonts w:ascii="Arial" w:hAnsi="Arial" w:cs="Arial"/>
                <w:color w:val="000000"/>
                <w:sz w:val="20"/>
                <w:szCs w:val="20"/>
              </w:rPr>
              <w:t>9</w:t>
            </w:r>
            <w:r w:rsidR="00C93492">
              <w:rPr>
                <w:rFonts w:ascii="Arial" w:hAnsi="Arial" w:cs="Arial"/>
                <w:color w:val="000000"/>
                <w:sz w:val="20"/>
                <w:szCs w:val="20"/>
              </w:rPr>
              <w:t>/1/2011-9/1/2012</w:t>
            </w:r>
          </w:p>
        </w:tc>
        <w:tc>
          <w:tcPr>
            <w:tcW w:w="139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 xml:space="preserve">$1,000 </w:t>
            </w:r>
          </w:p>
        </w:tc>
        <w:tc>
          <w:tcPr>
            <w:tcW w:w="1653"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General fund</w:t>
            </w:r>
          </w:p>
        </w:tc>
        <w:tc>
          <w:tcPr>
            <w:tcW w:w="719" w:type="dxa"/>
            <w:shd w:val="clear" w:color="auto" w:fill="E6E6E6"/>
          </w:tcPr>
          <w:p w:rsidR="00C93492" w:rsidRDefault="00C93492" w:rsidP="00753A64">
            <w:pPr>
              <w:jc w:val="center"/>
            </w:pPr>
          </w:p>
        </w:tc>
        <w:tc>
          <w:tcPr>
            <w:tcW w:w="2378" w:type="dxa"/>
            <w:shd w:val="clear" w:color="auto" w:fill="E6E6E6"/>
          </w:tcPr>
          <w:p w:rsidR="00C93492" w:rsidRDefault="00C93492" w:rsidP="00753A64">
            <w:pPr>
              <w:jc w:val="center"/>
            </w:pPr>
          </w:p>
        </w:tc>
      </w:tr>
      <w:tr w:rsidR="00C93492" w:rsidTr="00753A64">
        <w:trPr>
          <w:trHeight w:val="160"/>
        </w:trPr>
        <w:tc>
          <w:tcPr>
            <w:tcW w:w="2268" w:type="dxa"/>
            <w:shd w:val="clear" w:color="auto" w:fill="auto"/>
          </w:tcPr>
          <w:p w:rsidR="00C93492" w:rsidRDefault="0035239B" w:rsidP="00753A64">
            <w:pPr>
              <w:rPr>
                <w:rFonts w:ascii="Arial" w:hAnsi="Arial" w:cs="Arial"/>
                <w:color w:val="000000"/>
                <w:sz w:val="20"/>
                <w:szCs w:val="20"/>
              </w:rPr>
            </w:pPr>
            <w:r>
              <w:rPr>
                <w:rFonts w:ascii="Arial" w:hAnsi="Arial" w:cs="Arial"/>
                <w:color w:val="000000"/>
                <w:sz w:val="20"/>
                <w:szCs w:val="20"/>
              </w:rPr>
              <w:t>H</w:t>
            </w:r>
            <w:r w:rsidR="00BE37B1">
              <w:rPr>
                <w:rFonts w:ascii="Arial" w:hAnsi="Arial" w:cs="Arial"/>
                <w:color w:val="000000"/>
                <w:sz w:val="20"/>
                <w:szCs w:val="20"/>
              </w:rPr>
              <w:t xml:space="preserve">. </w:t>
            </w:r>
            <w:r w:rsidR="00C93492">
              <w:rPr>
                <w:rFonts w:ascii="Arial" w:hAnsi="Arial" w:cs="Arial"/>
                <w:color w:val="000000"/>
                <w:sz w:val="20"/>
                <w:szCs w:val="20"/>
              </w:rPr>
              <w:t>The district will purchase math textbooks or resource materials for all students once new standards are finalized and textbook companies have incorporated those standards.  Book should provide research-based strategies</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To improve math instruction and meet the goal of 80% proficiency</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Ray Spahn, principals and SBDM councils</w:t>
            </w:r>
          </w:p>
        </w:tc>
        <w:tc>
          <w:tcPr>
            <w:tcW w:w="9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5/30/2011-9/1/2011</w:t>
            </w:r>
          </w:p>
        </w:tc>
        <w:tc>
          <w:tcPr>
            <w:tcW w:w="139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 xml:space="preserve">$100,750 </w:t>
            </w:r>
          </w:p>
        </w:tc>
        <w:tc>
          <w:tcPr>
            <w:tcW w:w="1653"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General Fund</w:t>
            </w:r>
          </w:p>
        </w:tc>
        <w:tc>
          <w:tcPr>
            <w:tcW w:w="719" w:type="dxa"/>
            <w:shd w:val="clear" w:color="auto" w:fill="E6E6E6"/>
          </w:tcPr>
          <w:p w:rsidR="00C93492" w:rsidRDefault="00C93492" w:rsidP="00753A64">
            <w:pPr>
              <w:jc w:val="center"/>
            </w:pPr>
          </w:p>
        </w:tc>
        <w:tc>
          <w:tcPr>
            <w:tcW w:w="2378" w:type="dxa"/>
            <w:shd w:val="clear" w:color="auto" w:fill="E6E6E6"/>
          </w:tcPr>
          <w:p w:rsidR="00C93492" w:rsidRDefault="00C93492" w:rsidP="00753A64">
            <w:pPr>
              <w:jc w:val="center"/>
            </w:pPr>
          </w:p>
        </w:tc>
      </w:tr>
      <w:tr w:rsidR="00C93492" w:rsidTr="00753A64">
        <w:trPr>
          <w:trHeight w:val="160"/>
        </w:trPr>
        <w:tc>
          <w:tcPr>
            <w:tcW w:w="2268" w:type="dxa"/>
            <w:shd w:val="clear" w:color="auto" w:fill="auto"/>
          </w:tcPr>
          <w:p w:rsidR="00C93492" w:rsidRDefault="0035239B" w:rsidP="00753A64">
            <w:pPr>
              <w:rPr>
                <w:rFonts w:ascii="Arial" w:hAnsi="Arial" w:cs="Arial"/>
                <w:color w:val="000000"/>
                <w:sz w:val="20"/>
                <w:szCs w:val="20"/>
              </w:rPr>
            </w:pPr>
            <w:r>
              <w:rPr>
                <w:rFonts w:ascii="Arial" w:hAnsi="Arial" w:cs="Arial"/>
                <w:color w:val="000000"/>
                <w:sz w:val="20"/>
                <w:szCs w:val="20"/>
              </w:rPr>
              <w:t>I</w:t>
            </w:r>
            <w:r w:rsidR="00BE37B1">
              <w:rPr>
                <w:rFonts w:ascii="Arial" w:hAnsi="Arial" w:cs="Arial"/>
                <w:color w:val="000000"/>
                <w:sz w:val="20"/>
                <w:szCs w:val="20"/>
              </w:rPr>
              <w:t xml:space="preserve">. </w:t>
            </w:r>
            <w:r w:rsidR="00C93492">
              <w:rPr>
                <w:rFonts w:ascii="Arial" w:hAnsi="Arial" w:cs="Arial"/>
                <w:color w:val="000000"/>
                <w:sz w:val="20"/>
                <w:szCs w:val="20"/>
              </w:rPr>
              <w:t xml:space="preserve">Math teachers from the high school and middle school will attend instructional </w:t>
            </w:r>
            <w:r w:rsidR="00C93492">
              <w:rPr>
                <w:rFonts w:ascii="Arial" w:hAnsi="Arial" w:cs="Arial"/>
                <w:color w:val="000000"/>
                <w:sz w:val="20"/>
                <w:szCs w:val="20"/>
              </w:rPr>
              <w:lastRenderedPageBreak/>
              <w:t>training through the Gates Foundation Grant.</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lastRenderedPageBreak/>
              <w:t xml:space="preserve">To improve math instruction and meet the goal </w:t>
            </w:r>
            <w:r>
              <w:rPr>
                <w:rFonts w:ascii="Arial" w:hAnsi="Arial" w:cs="Arial"/>
                <w:color w:val="000000"/>
                <w:sz w:val="20"/>
                <w:szCs w:val="20"/>
              </w:rPr>
              <w:lastRenderedPageBreak/>
              <w:t>of 80% proficiency</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lastRenderedPageBreak/>
              <w:t>Dorothy Perkins</w:t>
            </w:r>
          </w:p>
        </w:tc>
        <w:tc>
          <w:tcPr>
            <w:tcW w:w="9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11/1/11-6/30/13</w:t>
            </w:r>
          </w:p>
        </w:tc>
        <w:tc>
          <w:tcPr>
            <w:tcW w:w="1392" w:type="dxa"/>
            <w:shd w:val="clear" w:color="auto" w:fill="auto"/>
          </w:tcPr>
          <w:p w:rsidR="00C93492" w:rsidRDefault="008F19A2" w:rsidP="00753A64">
            <w:pPr>
              <w:jc w:val="right"/>
              <w:rPr>
                <w:rFonts w:ascii="Arial" w:hAnsi="Arial" w:cs="Arial"/>
                <w:color w:val="000000"/>
                <w:sz w:val="20"/>
                <w:szCs w:val="20"/>
              </w:rPr>
            </w:pPr>
            <w:r>
              <w:rPr>
                <w:rFonts w:ascii="Arial" w:hAnsi="Arial" w:cs="Arial"/>
                <w:color w:val="000000"/>
                <w:sz w:val="20"/>
                <w:szCs w:val="20"/>
              </w:rPr>
              <w:t>$65,000</w:t>
            </w:r>
          </w:p>
        </w:tc>
        <w:tc>
          <w:tcPr>
            <w:tcW w:w="1653"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Gate</w:t>
            </w:r>
            <w:r w:rsidR="008F19A2">
              <w:rPr>
                <w:rFonts w:ascii="Arial" w:hAnsi="Arial" w:cs="Arial"/>
                <w:color w:val="000000"/>
                <w:sz w:val="20"/>
                <w:szCs w:val="20"/>
              </w:rPr>
              <w:t>s</w:t>
            </w:r>
            <w:r>
              <w:rPr>
                <w:rFonts w:ascii="Arial" w:hAnsi="Arial" w:cs="Arial"/>
                <w:color w:val="000000"/>
                <w:sz w:val="20"/>
                <w:szCs w:val="20"/>
              </w:rPr>
              <w:t xml:space="preserve"> Grant</w:t>
            </w:r>
          </w:p>
        </w:tc>
        <w:tc>
          <w:tcPr>
            <w:tcW w:w="719" w:type="dxa"/>
            <w:shd w:val="clear" w:color="auto" w:fill="E6E6E6"/>
          </w:tcPr>
          <w:p w:rsidR="00C93492" w:rsidRDefault="00C93492" w:rsidP="00753A64">
            <w:pPr>
              <w:jc w:val="center"/>
            </w:pPr>
          </w:p>
        </w:tc>
        <w:tc>
          <w:tcPr>
            <w:tcW w:w="2378" w:type="dxa"/>
            <w:shd w:val="clear" w:color="auto" w:fill="E6E6E6"/>
          </w:tcPr>
          <w:p w:rsidR="00C93492" w:rsidRDefault="00C93492" w:rsidP="00753A64">
            <w:pPr>
              <w:jc w:val="center"/>
            </w:pPr>
          </w:p>
        </w:tc>
      </w:tr>
    </w:tbl>
    <w:p w:rsidR="00C93492" w:rsidRDefault="00C93492" w:rsidP="00C93492"/>
    <w:p w:rsidR="00C93492" w:rsidRDefault="00C93492" w:rsidP="00C93492"/>
    <w:p w:rsidR="00C93492" w:rsidRDefault="00C93492" w:rsidP="00C93492"/>
    <w:p w:rsidR="00C93492" w:rsidRDefault="00C93492" w:rsidP="00C93492"/>
    <w:p w:rsidR="00DB5A60" w:rsidRDefault="00DB5A60">
      <w:r>
        <w:br w:type="page"/>
      </w:r>
    </w:p>
    <w:p w:rsidR="00C93492" w:rsidRDefault="00C93492" w:rsidP="00C93492">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1268"/>
      </w:tblGrid>
      <w:tr w:rsidR="00C93492" w:rsidTr="00753A64">
        <w:trPr>
          <w:trHeight w:val="1141"/>
        </w:trPr>
        <w:tc>
          <w:tcPr>
            <w:tcW w:w="1908" w:type="dxa"/>
            <w:shd w:val="clear" w:color="auto" w:fill="auto"/>
          </w:tcPr>
          <w:p w:rsidR="00C93492" w:rsidRDefault="00C93492" w:rsidP="00753A64">
            <w:r>
              <w:rPr>
                <w:noProof/>
              </w:rPr>
              <w:drawing>
                <wp:anchor distT="0" distB="0" distL="114300" distR="114300" simplePos="0" relativeHeight="251668480" behindDoc="0" locked="0" layoutInCell="1" allowOverlap="1">
                  <wp:simplePos x="0" y="0"/>
                  <wp:positionH relativeFrom="column">
                    <wp:posOffset>114300</wp:posOffset>
                  </wp:positionH>
                  <wp:positionV relativeFrom="paragraph">
                    <wp:posOffset>46990</wp:posOffset>
                  </wp:positionV>
                  <wp:extent cx="685800" cy="6496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49605"/>
                          </a:xfrm>
                          <a:prstGeom prst="rect">
                            <a:avLst/>
                          </a:prstGeom>
                          <a:noFill/>
                        </pic:spPr>
                      </pic:pic>
                    </a:graphicData>
                  </a:graphic>
                  <wp14:sizeRelH relativeFrom="page">
                    <wp14:pctWidth>0</wp14:pctWidth>
                  </wp14:sizeRelH>
                  <wp14:sizeRelV relativeFrom="page">
                    <wp14:pctHeight>0</wp14:pctHeight>
                  </wp14:sizeRelV>
                </wp:anchor>
              </w:drawing>
            </w:r>
          </w:p>
        </w:tc>
        <w:tc>
          <w:tcPr>
            <w:tcW w:w="11268" w:type="dxa"/>
            <w:shd w:val="clear" w:color="auto" w:fill="auto"/>
          </w:tcPr>
          <w:p w:rsidR="00C93492" w:rsidRPr="008253A3" w:rsidRDefault="00C93492" w:rsidP="00753A64">
            <w:pPr>
              <w:jc w:val="center"/>
              <w:rPr>
                <w:b/>
              </w:rPr>
            </w:pPr>
            <w:r w:rsidRPr="008253A3">
              <w:rPr>
                <w:b/>
              </w:rPr>
              <w:t>Gallatin County Public Schools</w:t>
            </w:r>
          </w:p>
          <w:p w:rsidR="00C93492" w:rsidRPr="008253A3" w:rsidRDefault="00C93492" w:rsidP="00753A64">
            <w:pPr>
              <w:jc w:val="center"/>
              <w:rPr>
                <w:b/>
              </w:rPr>
            </w:pPr>
            <w:r w:rsidRPr="008253A3">
              <w:rPr>
                <w:b/>
              </w:rPr>
              <w:t>COMPREHENSIVE DISTRICT IMPROVEMENT PLAN</w:t>
            </w:r>
          </w:p>
          <w:p w:rsidR="00C93492" w:rsidRDefault="005212E8" w:rsidP="00753A64">
            <w:pPr>
              <w:jc w:val="center"/>
            </w:pPr>
            <w:r>
              <w:rPr>
                <w:b/>
              </w:rPr>
              <w:t xml:space="preserve">Component III - </w:t>
            </w:r>
            <w:r w:rsidR="00C93492">
              <w:rPr>
                <w:b/>
              </w:rPr>
              <w:t>PARENTAL INVOLVEMENT</w:t>
            </w:r>
          </w:p>
        </w:tc>
      </w:tr>
    </w:tbl>
    <w:p w:rsidR="00DB5A60" w:rsidRDefault="00DB5A60" w:rsidP="004B4FEC"/>
    <w:p w:rsidR="00C93492" w:rsidRDefault="00C93492" w:rsidP="004B4FEC">
      <w:r>
        <w:t xml:space="preserve">ACTION COMPONENT: </w:t>
      </w:r>
      <w:r w:rsidRPr="003F7370">
        <w:rPr>
          <w:b/>
          <w:u w:val="single"/>
        </w:rPr>
        <w:t>PARENTAL INVOLVEMENT</w:t>
      </w:r>
      <w:r>
        <w:rPr>
          <w:b/>
        </w:rPr>
        <w:t xml:space="preserve"> Component</w:t>
      </w:r>
      <w:r>
        <w:t xml:space="preserve"> Manager: Kerri Alexander</w:t>
      </w:r>
      <w:r>
        <w:tab/>
      </w:r>
      <w:r>
        <w:tab/>
        <w:t>Date:</w:t>
      </w:r>
      <w:r w:rsidR="00DB5A60">
        <w:t xml:space="preserve">  11/15/2011</w:t>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6588"/>
      </w:tblGrid>
      <w:tr w:rsidR="00C93492" w:rsidTr="00753A64">
        <w:tc>
          <w:tcPr>
            <w:tcW w:w="6588" w:type="dxa"/>
            <w:shd w:val="clear" w:color="auto" w:fill="auto"/>
          </w:tcPr>
          <w:p w:rsidR="00C93492" w:rsidRDefault="00C93492" w:rsidP="00753A64">
            <w:r w:rsidRPr="008253A3">
              <w:rPr>
                <w:b/>
              </w:rPr>
              <w:t>Priority Need</w:t>
            </w:r>
            <w:r>
              <w:t>:</w:t>
            </w:r>
          </w:p>
          <w:p w:rsidR="00C93492" w:rsidRDefault="00C93492" w:rsidP="00753A64">
            <w:r w:rsidRPr="003F7370">
              <w:t>Based on surveys and volunteer logs a small number of parents are actively involved in the district schools.</w:t>
            </w:r>
            <w:r>
              <w:t xml:space="preserve"> </w:t>
            </w:r>
            <w:r w:rsidRPr="003F7370">
              <w:t>Although the numbers from 2009-2010 show an increase in volunteer hours and parents actively engaged in school, a larger number of parents are still needed to become actively engaged.</w:t>
            </w:r>
          </w:p>
        </w:tc>
        <w:tc>
          <w:tcPr>
            <w:tcW w:w="6588" w:type="dxa"/>
            <w:shd w:val="clear" w:color="auto" w:fill="auto"/>
          </w:tcPr>
          <w:p w:rsidR="00C93492" w:rsidRDefault="00C93492" w:rsidP="00753A64">
            <w:r w:rsidRPr="008253A3">
              <w:rPr>
                <w:b/>
              </w:rPr>
              <w:t>Goal</w:t>
            </w:r>
          </w:p>
          <w:p w:rsidR="00C93492" w:rsidRDefault="00C93492" w:rsidP="00753A64">
            <w:r w:rsidRPr="003F7370">
              <w:t xml:space="preserve">District will increase the number of parents involved in school activities and increase </w:t>
            </w:r>
            <w:r w:rsidR="00705B56">
              <w:t>the number of parent volunteer hours by 10%.</w:t>
            </w:r>
          </w:p>
          <w:p w:rsidR="00705B56" w:rsidRDefault="00705B56" w:rsidP="00753A64">
            <w:r>
              <w:t>The district will increase total number of parent volunteers by 10%.</w:t>
            </w:r>
          </w:p>
        </w:tc>
      </w:tr>
    </w:tbl>
    <w:p w:rsidR="00C93492" w:rsidRDefault="00C93492" w:rsidP="00C934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294"/>
        <w:gridCol w:w="3294"/>
        <w:gridCol w:w="3294"/>
      </w:tblGrid>
      <w:tr w:rsidR="00C93492" w:rsidTr="00753A64">
        <w:trPr>
          <w:trHeight w:val="261"/>
        </w:trPr>
        <w:tc>
          <w:tcPr>
            <w:tcW w:w="13176" w:type="dxa"/>
            <w:gridSpan w:val="4"/>
            <w:shd w:val="clear" w:color="auto" w:fill="auto"/>
          </w:tcPr>
          <w:p w:rsidR="00C93492" w:rsidRDefault="00C93492" w:rsidP="00753A64">
            <w:pPr>
              <w:jc w:val="center"/>
            </w:pPr>
            <w:r>
              <w:t>BENCHMARK</w:t>
            </w:r>
          </w:p>
        </w:tc>
      </w:tr>
      <w:tr w:rsidR="00C93492" w:rsidTr="00753A64">
        <w:trPr>
          <w:trHeight w:val="261"/>
        </w:trPr>
        <w:tc>
          <w:tcPr>
            <w:tcW w:w="3294" w:type="dxa"/>
            <w:shd w:val="clear" w:color="auto" w:fill="auto"/>
          </w:tcPr>
          <w:p w:rsidR="00C93492" w:rsidRPr="00BA7C52" w:rsidRDefault="00C93492" w:rsidP="00753A64">
            <w:r>
              <w:t>Measure</w:t>
            </w:r>
          </w:p>
        </w:tc>
        <w:tc>
          <w:tcPr>
            <w:tcW w:w="3294" w:type="dxa"/>
            <w:shd w:val="clear" w:color="auto" w:fill="auto"/>
          </w:tcPr>
          <w:p w:rsidR="00C93492" w:rsidRPr="00BA7C52" w:rsidRDefault="00C93492" w:rsidP="00753A64">
            <w:r>
              <w:t>Date</w:t>
            </w:r>
          </w:p>
        </w:tc>
        <w:tc>
          <w:tcPr>
            <w:tcW w:w="3294" w:type="dxa"/>
            <w:shd w:val="clear" w:color="auto" w:fill="auto"/>
          </w:tcPr>
          <w:p w:rsidR="00C93492" w:rsidRPr="00BA7C52" w:rsidRDefault="00C93492" w:rsidP="00753A64">
            <w:r>
              <w:t>Projected Data</w:t>
            </w:r>
          </w:p>
        </w:tc>
        <w:tc>
          <w:tcPr>
            <w:tcW w:w="3294" w:type="dxa"/>
            <w:shd w:val="clear" w:color="auto" w:fill="auto"/>
          </w:tcPr>
          <w:p w:rsidR="00C93492" w:rsidRPr="00BA7C52" w:rsidRDefault="00C93492" w:rsidP="00753A64">
            <w:r>
              <w:t>Actual Data</w:t>
            </w:r>
          </w:p>
        </w:tc>
      </w:tr>
      <w:tr w:rsidR="00C93492" w:rsidTr="00753A64">
        <w:trPr>
          <w:trHeight w:val="541"/>
        </w:trPr>
        <w:tc>
          <w:tcPr>
            <w:tcW w:w="3294" w:type="dxa"/>
            <w:shd w:val="clear" w:color="auto" w:fill="auto"/>
          </w:tcPr>
          <w:p w:rsidR="00C93492" w:rsidRDefault="00C93492" w:rsidP="00753A64">
            <w:r>
              <w:t xml:space="preserve">Increase parent volunteer hours for the district </w:t>
            </w:r>
          </w:p>
        </w:tc>
        <w:tc>
          <w:tcPr>
            <w:tcW w:w="3294" w:type="dxa"/>
            <w:shd w:val="clear" w:color="auto" w:fill="auto"/>
          </w:tcPr>
          <w:p w:rsidR="00C93492" w:rsidRDefault="00C93492" w:rsidP="00753A64">
            <w:r>
              <w:t>06/30/2012</w:t>
            </w:r>
          </w:p>
        </w:tc>
        <w:tc>
          <w:tcPr>
            <w:tcW w:w="3294" w:type="dxa"/>
            <w:shd w:val="clear" w:color="auto" w:fill="auto"/>
          </w:tcPr>
          <w:p w:rsidR="00C93492" w:rsidRDefault="00C93492" w:rsidP="00753A64">
            <w:r>
              <w:t>9688</w:t>
            </w:r>
          </w:p>
        </w:tc>
        <w:tc>
          <w:tcPr>
            <w:tcW w:w="3294" w:type="dxa"/>
            <w:shd w:val="clear" w:color="auto" w:fill="auto"/>
          </w:tcPr>
          <w:p w:rsidR="00C93492" w:rsidRDefault="00C93492" w:rsidP="00753A64"/>
        </w:tc>
      </w:tr>
      <w:tr w:rsidR="00C93492" w:rsidTr="00753A64">
        <w:trPr>
          <w:trHeight w:val="562"/>
        </w:trPr>
        <w:tc>
          <w:tcPr>
            <w:tcW w:w="3294" w:type="dxa"/>
            <w:shd w:val="clear" w:color="auto" w:fill="auto"/>
          </w:tcPr>
          <w:p w:rsidR="00C93492" w:rsidRDefault="00C93492" w:rsidP="00753A64">
            <w:r>
              <w:t>Increase the number of actively engaged parents in the district</w:t>
            </w:r>
          </w:p>
        </w:tc>
        <w:tc>
          <w:tcPr>
            <w:tcW w:w="3294" w:type="dxa"/>
            <w:shd w:val="clear" w:color="auto" w:fill="auto"/>
          </w:tcPr>
          <w:p w:rsidR="00C93492" w:rsidRDefault="00C93492" w:rsidP="00753A64">
            <w:r>
              <w:t>06/30/2012</w:t>
            </w:r>
          </w:p>
        </w:tc>
        <w:tc>
          <w:tcPr>
            <w:tcW w:w="3294" w:type="dxa"/>
            <w:shd w:val="clear" w:color="auto" w:fill="auto"/>
          </w:tcPr>
          <w:p w:rsidR="00C93492" w:rsidRDefault="00C93492" w:rsidP="00753A64">
            <w:r>
              <w:t>400</w:t>
            </w:r>
          </w:p>
        </w:tc>
        <w:tc>
          <w:tcPr>
            <w:tcW w:w="3294" w:type="dxa"/>
            <w:shd w:val="clear" w:color="auto" w:fill="auto"/>
          </w:tcPr>
          <w:p w:rsidR="00C93492" w:rsidRDefault="00C93492" w:rsidP="00753A64"/>
        </w:tc>
      </w:tr>
      <w:tr w:rsidR="00C93492" w:rsidTr="00753A64">
        <w:trPr>
          <w:trHeight w:val="968"/>
        </w:trPr>
        <w:tc>
          <w:tcPr>
            <w:tcW w:w="3294" w:type="dxa"/>
            <w:shd w:val="clear" w:color="auto" w:fill="auto"/>
          </w:tcPr>
          <w:p w:rsidR="00C93492" w:rsidRDefault="00C93492" w:rsidP="00753A64">
            <w:r>
              <w:t>Increase the number of participants for the district parental involvement survey</w:t>
            </w:r>
          </w:p>
        </w:tc>
        <w:tc>
          <w:tcPr>
            <w:tcW w:w="3294" w:type="dxa"/>
            <w:shd w:val="clear" w:color="auto" w:fill="auto"/>
          </w:tcPr>
          <w:p w:rsidR="00C93492" w:rsidRDefault="00C93492" w:rsidP="00753A64">
            <w:r>
              <w:t>06/30/2012</w:t>
            </w:r>
          </w:p>
        </w:tc>
        <w:tc>
          <w:tcPr>
            <w:tcW w:w="3294" w:type="dxa"/>
            <w:shd w:val="clear" w:color="auto" w:fill="auto"/>
          </w:tcPr>
          <w:p w:rsidR="00C93492" w:rsidRDefault="00C93492" w:rsidP="00753A64">
            <w:r>
              <w:t>150</w:t>
            </w:r>
          </w:p>
        </w:tc>
        <w:tc>
          <w:tcPr>
            <w:tcW w:w="3294" w:type="dxa"/>
            <w:shd w:val="clear" w:color="auto" w:fill="auto"/>
          </w:tcPr>
          <w:p w:rsidR="00C93492" w:rsidRDefault="00C93492" w:rsidP="00753A64"/>
        </w:tc>
      </w:tr>
    </w:tbl>
    <w:p w:rsidR="00C93492" w:rsidRDefault="00C93492" w:rsidP="00C93492"/>
    <w:tbl>
      <w:tblPr>
        <w:tblpPr w:leftFromText="180" w:rightFromText="180" w:horzAnchor="margin" w:tblpY="5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620"/>
        <w:gridCol w:w="1800"/>
        <w:gridCol w:w="900"/>
        <w:gridCol w:w="1392"/>
        <w:gridCol w:w="1653"/>
        <w:gridCol w:w="719"/>
        <w:gridCol w:w="2378"/>
      </w:tblGrid>
      <w:tr w:rsidR="00C93492" w:rsidTr="00DB5A60">
        <w:trPr>
          <w:trHeight w:val="2148"/>
        </w:trPr>
        <w:tc>
          <w:tcPr>
            <w:tcW w:w="2268" w:type="dxa"/>
            <w:shd w:val="clear" w:color="auto" w:fill="auto"/>
          </w:tcPr>
          <w:p w:rsidR="00C93492" w:rsidRDefault="00C93492" w:rsidP="00753A64"/>
          <w:p w:rsidR="00C93492" w:rsidRDefault="00C93492" w:rsidP="00753A64">
            <w:r>
              <w:rPr>
                <w:noProof/>
              </w:rPr>
              <w:drawing>
                <wp:anchor distT="0" distB="0" distL="114300" distR="114300" simplePos="0" relativeHeight="251669504" behindDoc="0" locked="0" layoutInCell="1" allowOverlap="1" wp14:anchorId="6E3FE43B" wp14:editId="2423A50B">
                  <wp:simplePos x="0" y="0"/>
                  <wp:positionH relativeFrom="column">
                    <wp:posOffset>112395</wp:posOffset>
                  </wp:positionH>
                  <wp:positionV relativeFrom="paragraph">
                    <wp:posOffset>35560</wp:posOffset>
                  </wp:positionV>
                  <wp:extent cx="1030605" cy="9759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0605" cy="9759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067F6959" wp14:editId="60F92058">
                  <wp:simplePos x="0" y="0"/>
                  <wp:positionH relativeFrom="column">
                    <wp:posOffset>0</wp:posOffset>
                  </wp:positionH>
                  <wp:positionV relativeFrom="paragraph">
                    <wp:posOffset>-5085080</wp:posOffset>
                  </wp:positionV>
                  <wp:extent cx="1143000" cy="108267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1082675"/>
                          </a:xfrm>
                          <a:prstGeom prst="rect">
                            <a:avLst/>
                          </a:prstGeom>
                          <a:noFill/>
                        </pic:spPr>
                      </pic:pic>
                    </a:graphicData>
                  </a:graphic>
                  <wp14:sizeRelH relativeFrom="page">
                    <wp14:pctWidth>0</wp14:pctWidth>
                  </wp14:sizeRelH>
                  <wp14:sizeRelV relativeFrom="page">
                    <wp14:pctHeight>0</wp14:pctHeight>
                  </wp14:sizeRelV>
                </wp:anchor>
              </w:drawing>
            </w:r>
          </w:p>
          <w:p w:rsidR="00C93492" w:rsidRDefault="00C93492" w:rsidP="00753A64"/>
          <w:p w:rsidR="00C93492" w:rsidRDefault="00C93492" w:rsidP="00753A64"/>
          <w:p w:rsidR="00C93492" w:rsidRDefault="00C93492" w:rsidP="005A28DA"/>
        </w:tc>
        <w:tc>
          <w:tcPr>
            <w:tcW w:w="10462" w:type="dxa"/>
            <w:gridSpan w:val="7"/>
            <w:shd w:val="clear" w:color="auto" w:fill="auto"/>
          </w:tcPr>
          <w:p w:rsidR="00C93492" w:rsidRPr="008253A3" w:rsidRDefault="00C93492" w:rsidP="00185DAB">
            <w:pPr>
              <w:rPr>
                <w:b/>
                <w:sz w:val="36"/>
                <w:szCs w:val="36"/>
              </w:rPr>
            </w:pPr>
            <w:r w:rsidRPr="008253A3">
              <w:rPr>
                <w:b/>
                <w:sz w:val="36"/>
                <w:szCs w:val="36"/>
              </w:rPr>
              <w:t>GALLATIN COUNTY SCHOOLS</w:t>
            </w:r>
          </w:p>
          <w:p w:rsidR="00C93492" w:rsidRPr="008253A3" w:rsidRDefault="00C93492" w:rsidP="00185DAB">
            <w:pPr>
              <w:rPr>
                <w:b/>
                <w:sz w:val="36"/>
                <w:szCs w:val="36"/>
              </w:rPr>
            </w:pPr>
            <w:r w:rsidRPr="008253A3">
              <w:rPr>
                <w:b/>
                <w:sz w:val="36"/>
                <w:szCs w:val="36"/>
              </w:rPr>
              <w:t>COMPREHENSIVE IMPROVEMENT PLAN- 2003</w:t>
            </w:r>
          </w:p>
          <w:p w:rsidR="00C93492" w:rsidRPr="005A28DA" w:rsidRDefault="00C93492" w:rsidP="00185DAB">
            <w:pPr>
              <w:rPr>
                <w:b/>
                <w:sz w:val="36"/>
                <w:szCs w:val="36"/>
              </w:rPr>
            </w:pPr>
            <w:r w:rsidRPr="008253A3">
              <w:rPr>
                <w:b/>
                <w:sz w:val="36"/>
                <w:szCs w:val="36"/>
              </w:rPr>
              <w:t>Component I</w:t>
            </w:r>
            <w:r w:rsidR="005212E8">
              <w:rPr>
                <w:b/>
                <w:sz w:val="36"/>
                <w:szCs w:val="36"/>
              </w:rPr>
              <w:t>I</w:t>
            </w:r>
            <w:r w:rsidRPr="008253A3">
              <w:rPr>
                <w:b/>
                <w:sz w:val="36"/>
                <w:szCs w:val="36"/>
              </w:rPr>
              <w:t xml:space="preserve">I – </w:t>
            </w:r>
            <w:r w:rsidR="004B4FEC">
              <w:rPr>
                <w:b/>
                <w:sz w:val="36"/>
                <w:szCs w:val="36"/>
              </w:rPr>
              <w:t xml:space="preserve">Parental </w:t>
            </w:r>
            <w:r w:rsidR="004D4783">
              <w:rPr>
                <w:b/>
                <w:sz w:val="36"/>
                <w:szCs w:val="36"/>
              </w:rPr>
              <w:t>Involvement</w:t>
            </w:r>
          </w:p>
        </w:tc>
      </w:tr>
      <w:tr w:rsidR="00C93492" w:rsidTr="00753A64">
        <w:trPr>
          <w:trHeight w:val="160"/>
        </w:trPr>
        <w:tc>
          <w:tcPr>
            <w:tcW w:w="2268" w:type="dxa"/>
            <w:shd w:val="clear" w:color="auto" w:fill="auto"/>
          </w:tcPr>
          <w:p w:rsidR="00C93492" w:rsidRPr="008253A3" w:rsidRDefault="00C93492" w:rsidP="00753A64">
            <w:pPr>
              <w:rPr>
                <w:b/>
              </w:rPr>
            </w:pPr>
            <w:r w:rsidRPr="008253A3">
              <w:rPr>
                <w:b/>
              </w:rPr>
              <w:t>Strategy</w:t>
            </w:r>
          </w:p>
        </w:tc>
        <w:tc>
          <w:tcPr>
            <w:tcW w:w="1620" w:type="dxa"/>
            <w:shd w:val="clear" w:color="auto" w:fill="auto"/>
          </w:tcPr>
          <w:p w:rsidR="00C93492" w:rsidRPr="008253A3" w:rsidRDefault="00C93492" w:rsidP="00753A64">
            <w:pPr>
              <w:jc w:val="center"/>
              <w:rPr>
                <w:b/>
              </w:rPr>
            </w:pPr>
            <w:r w:rsidRPr="008253A3">
              <w:rPr>
                <w:b/>
              </w:rPr>
              <w:t>Expected Impact</w:t>
            </w:r>
          </w:p>
        </w:tc>
        <w:tc>
          <w:tcPr>
            <w:tcW w:w="1800" w:type="dxa"/>
            <w:shd w:val="clear" w:color="auto" w:fill="auto"/>
          </w:tcPr>
          <w:p w:rsidR="00C93492" w:rsidRPr="008253A3" w:rsidRDefault="00C93492" w:rsidP="00753A64">
            <w:pPr>
              <w:jc w:val="center"/>
              <w:rPr>
                <w:b/>
              </w:rPr>
            </w:pPr>
            <w:r w:rsidRPr="008253A3">
              <w:rPr>
                <w:b/>
              </w:rPr>
              <w:t>Responsible Persons(s)</w:t>
            </w:r>
          </w:p>
        </w:tc>
        <w:tc>
          <w:tcPr>
            <w:tcW w:w="900" w:type="dxa"/>
            <w:shd w:val="clear" w:color="auto" w:fill="auto"/>
          </w:tcPr>
          <w:p w:rsidR="00C93492" w:rsidRPr="008253A3" w:rsidRDefault="00C93492" w:rsidP="00753A64">
            <w:pPr>
              <w:jc w:val="center"/>
              <w:rPr>
                <w:b/>
              </w:rPr>
            </w:pPr>
            <w:r w:rsidRPr="008253A3">
              <w:rPr>
                <w:b/>
              </w:rPr>
              <w:t>Start Date/</w:t>
            </w:r>
          </w:p>
          <w:p w:rsidR="00C93492" w:rsidRPr="008253A3" w:rsidRDefault="00C93492" w:rsidP="00753A64">
            <w:pPr>
              <w:jc w:val="center"/>
              <w:rPr>
                <w:b/>
              </w:rPr>
            </w:pPr>
            <w:r w:rsidRPr="008253A3">
              <w:rPr>
                <w:b/>
              </w:rPr>
              <w:t>End Date</w:t>
            </w:r>
          </w:p>
        </w:tc>
        <w:tc>
          <w:tcPr>
            <w:tcW w:w="1392" w:type="dxa"/>
            <w:shd w:val="clear" w:color="auto" w:fill="auto"/>
          </w:tcPr>
          <w:p w:rsidR="00C93492" w:rsidRPr="008253A3" w:rsidRDefault="00C93492" w:rsidP="00753A64">
            <w:pPr>
              <w:jc w:val="center"/>
              <w:rPr>
                <w:b/>
              </w:rPr>
            </w:pPr>
            <w:r w:rsidRPr="008253A3">
              <w:rPr>
                <w:b/>
              </w:rPr>
              <w:t>Cost</w:t>
            </w:r>
          </w:p>
        </w:tc>
        <w:tc>
          <w:tcPr>
            <w:tcW w:w="1653" w:type="dxa"/>
            <w:shd w:val="clear" w:color="auto" w:fill="auto"/>
          </w:tcPr>
          <w:p w:rsidR="00C93492" w:rsidRPr="008253A3" w:rsidRDefault="00C93492" w:rsidP="00753A64">
            <w:pPr>
              <w:jc w:val="center"/>
              <w:rPr>
                <w:b/>
              </w:rPr>
            </w:pPr>
            <w:r w:rsidRPr="008253A3">
              <w:rPr>
                <w:b/>
              </w:rPr>
              <w:t>Fund Source</w:t>
            </w:r>
          </w:p>
        </w:tc>
        <w:tc>
          <w:tcPr>
            <w:tcW w:w="719" w:type="dxa"/>
            <w:shd w:val="clear" w:color="auto" w:fill="E6E6E6"/>
          </w:tcPr>
          <w:p w:rsidR="00C93492" w:rsidRPr="008253A3" w:rsidRDefault="00C93492" w:rsidP="00753A64">
            <w:pPr>
              <w:jc w:val="center"/>
              <w:rPr>
                <w:b/>
              </w:rPr>
            </w:pPr>
            <w:r w:rsidRPr="008253A3">
              <w:rPr>
                <w:b/>
              </w:rPr>
              <w:t>I</w:t>
            </w:r>
          </w:p>
          <w:p w:rsidR="00C93492" w:rsidRPr="008253A3" w:rsidRDefault="00C93492" w:rsidP="00753A64">
            <w:pPr>
              <w:jc w:val="center"/>
              <w:rPr>
                <w:b/>
              </w:rPr>
            </w:pPr>
            <w:r w:rsidRPr="008253A3">
              <w:rPr>
                <w:b/>
              </w:rPr>
              <w:t>IP</w:t>
            </w:r>
          </w:p>
          <w:p w:rsidR="00C93492" w:rsidRPr="008253A3" w:rsidRDefault="00C93492" w:rsidP="00753A64">
            <w:pPr>
              <w:jc w:val="center"/>
              <w:rPr>
                <w:b/>
              </w:rPr>
            </w:pPr>
            <w:r w:rsidRPr="008253A3">
              <w:rPr>
                <w:b/>
              </w:rPr>
              <w:t>NI</w:t>
            </w:r>
          </w:p>
        </w:tc>
        <w:tc>
          <w:tcPr>
            <w:tcW w:w="2378" w:type="dxa"/>
            <w:shd w:val="clear" w:color="auto" w:fill="E6E6E6"/>
          </w:tcPr>
          <w:p w:rsidR="00C93492" w:rsidRPr="008253A3" w:rsidRDefault="00C93492" w:rsidP="00185DAB">
            <w:pPr>
              <w:rPr>
                <w:b/>
              </w:rPr>
            </w:pPr>
            <w:r w:rsidRPr="008253A3">
              <w:rPr>
                <w:b/>
              </w:rPr>
              <w:t xml:space="preserve">Outcomes/Report of </w:t>
            </w:r>
          </w:p>
          <w:p w:rsidR="00C93492" w:rsidRPr="008253A3" w:rsidRDefault="00C93492" w:rsidP="00185DAB">
            <w:pPr>
              <w:rPr>
                <w:b/>
              </w:rPr>
            </w:pPr>
          </w:p>
          <w:p w:rsidR="00C93492" w:rsidRPr="008253A3" w:rsidRDefault="00C93492" w:rsidP="00185DAB">
            <w:pPr>
              <w:rPr>
                <w:b/>
              </w:rPr>
            </w:pPr>
          </w:p>
          <w:p w:rsidR="00C93492" w:rsidRPr="008253A3" w:rsidRDefault="00C93492" w:rsidP="00185DAB">
            <w:pPr>
              <w:rPr>
                <w:b/>
              </w:rPr>
            </w:pPr>
          </w:p>
          <w:p w:rsidR="00C93492" w:rsidRPr="008253A3" w:rsidRDefault="00C93492" w:rsidP="00185DAB">
            <w:pPr>
              <w:rPr>
                <w:b/>
              </w:rPr>
            </w:pPr>
          </w:p>
        </w:tc>
      </w:tr>
      <w:tr w:rsidR="00C93492" w:rsidTr="00753A64">
        <w:trPr>
          <w:trHeight w:val="160"/>
        </w:trPr>
        <w:tc>
          <w:tcPr>
            <w:tcW w:w="2268" w:type="dxa"/>
            <w:shd w:val="clear" w:color="auto" w:fill="auto"/>
          </w:tcPr>
          <w:p w:rsidR="00C93492" w:rsidRPr="00BE37B1" w:rsidRDefault="00BE37B1" w:rsidP="00BE37B1">
            <w:pPr>
              <w:rPr>
                <w:rFonts w:ascii="Arial" w:hAnsi="Arial" w:cs="Arial"/>
                <w:color w:val="000000"/>
                <w:sz w:val="20"/>
                <w:szCs w:val="20"/>
              </w:rPr>
            </w:pPr>
            <w:r>
              <w:rPr>
                <w:rFonts w:ascii="Arial" w:hAnsi="Arial" w:cs="Arial"/>
                <w:color w:val="000000"/>
                <w:sz w:val="20"/>
                <w:szCs w:val="20"/>
              </w:rPr>
              <w:t>A.</w:t>
            </w:r>
            <w:r w:rsidR="0035239B">
              <w:rPr>
                <w:rFonts w:ascii="Arial" w:hAnsi="Arial" w:cs="Arial"/>
                <w:color w:val="000000"/>
                <w:sz w:val="20"/>
                <w:szCs w:val="20"/>
              </w:rPr>
              <w:t xml:space="preserve"> </w:t>
            </w:r>
            <w:r w:rsidR="00C93492" w:rsidRPr="00BE37B1">
              <w:rPr>
                <w:rFonts w:ascii="Arial" w:hAnsi="Arial" w:cs="Arial"/>
                <w:color w:val="000000"/>
                <w:sz w:val="20"/>
                <w:szCs w:val="20"/>
              </w:rPr>
              <w:t>Schools</w:t>
            </w:r>
            <w:r w:rsidR="00232D8A" w:rsidRPr="00BE37B1">
              <w:rPr>
                <w:rFonts w:ascii="Arial" w:hAnsi="Arial" w:cs="Arial"/>
                <w:color w:val="000000"/>
                <w:sz w:val="20"/>
                <w:szCs w:val="20"/>
              </w:rPr>
              <w:t xml:space="preserve"> will use a volunteer sign-up via</w:t>
            </w:r>
            <w:r w:rsidR="00C93492" w:rsidRPr="00BE37B1">
              <w:rPr>
                <w:rFonts w:ascii="Arial" w:hAnsi="Arial" w:cs="Arial"/>
                <w:color w:val="000000"/>
                <w:sz w:val="20"/>
                <w:szCs w:val="20"/>
              </w:rPr>
              <w:t xml:space="preserve"> registration</w:t>
            </w:r>
            <w:r w:rsidR="00232D8A" w:rsidRPr="00BE37B1">
              <w:rPr>
                <w:rFonts w:ascii="Arial" w:hAnsi="Arial" w:cs="Arial"/>
                <w:color w:val="000000"/>
                <w:sz w:val="20"/>
                <w:szCs w:val="20"/>
              </w:rPr>
              <w:t>, newsletters, websites, or school events for parents to help out in schools.</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Increase parental involvement in school if there is a list of volunteers.</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Kerri Alexander</w:t>
            </w:r>
          </w:p>
        </w:tc>
        <w:tc>
          <w:tcPr>
            <w:tcW w:w="900" w:type="dxa"/>
            <w:shd w:val="clear" w:color="auto" w:fill="auto"/>
          </w:tcPr>
          <w:p w:rsidR="00C93492" w:rsidRDefault="00705B56" w:rsidP="00753A64">
            <w:pPr>
              <w:rPr>
                <w:rFonts w:ascii="Arial" w:hAnsi="Arial" w:cs="Arial"/>
                <w:color w:val="000000"/>
                <w:sz w:val="20"/>
                <w:szCs w:val="20"/>
              </w:rPr>
            </w:pPr>
            <w:r>
              <w:rPr>
                <w:rFonts w:ascii="Arial" w:hAnsi="Arial" w:cs="Arial"/>
                <w:color w:val="000000"/>
                <w:sz w:val="20"/>
                <w:szCs w:val="20"/>
              </w:rPr>
              <w:t>9/1/2011-9/1</w:t>
            </w:r>
            <w:r w:rsidR="00C93492">
              <w:rPr>
                <w:rFonts w:ascii="Arial" w:hAnsi="Arial" w:cs="Arial"/>
                <w:color w:val="000000"/>
                <w:sz w:val="20"/>
                <w:szCs w:val="20"/>
              </w:rPr>
              <w:t>/2012</w:t>
            </w:r>
          </w:p>
        </w:tc>
        <w:tc>
          <w:tcPr>
            <w:tcW w:w="139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N/A</w:t>
            </w:r>
          </w:p>
        </w:tc>
        <w:tc>
          <w:tcPr>
            <w:tcW w:w="719" w:type="dxa"/>
            <w:shd w:val="clear" w:color="auto" w:fill="E6E6E6"/>
          </w:tcPr>
          <w:p w:rsidR="00C93492" w:rsidRDefault="00705B56" w:rsidP="00753A64">
            <w:pPr>
              <w:jc w:val="center"/>
            </w:pPr>
            <w:r>
              <w:t>I</w:t>
            </w:r>
          </w:p>
        </w:tc>
        <w:tc>
          <w:tcPr>
            <w:tcW w:w="2378" w:type="dxa"/>
            <w:shd w:val="clear" w:color="auto" w:fill="E6E6E6"/>
          </w:tcPr>
          <w:p w:rsidR="00C93492" w:rsidRDefault="00185DAB" w:rsidP="00185DAB">
            <w:r w:rsidRPr="00185DAB">
              <w:t xml:space="preserve">Volunteer forms were given out at Ready Fest, Open House and sent home with children for LE and UE.  </w:t>
            </w:r>
          </w:p>
        </w:tc>
      </w:tr>
      <w:tr w:rsidR="00C93492" w:rsidTr="00753A64">
        <w:trPr>
          <w:trHeight w:val="160"/>
        </w:trPr>
        <w:tc>
          <w:tcPr>
            <w:tcW w:w="2268" w:type="dxa"/>
            <w:shd w:val="clear" w:color="auto" w:fill="auto"/>
          </w:tcPr>
          <w:p w:rsidR="00C93492" w:rsidRDefault="00BE37B1" w:rsidP="00753A64">
            <w:pPr>
              <w:rPr>
                <w:rFonts w:ascii="Arial" w:hAnsi="Arial" w:cs="Arial"/>
                <w:color w:val="000000"/>
                <w:sz w:val="20"/>
                <w:szCs w:val="20"/>
              </w:rPr>
            </w:pPr>
            <w:r>
              <w:rPr>
                <w:rFonts w:ascii="Arial" w:hAnsi="Arial" w:cs="Arial"/>
                <w:color w:val="000000"/>
                <w:sz w:val="20"/>
                <w:szCs w:val="20"/>
              </w:rPr>
              <w:t xml:space="preserve">B. </w:t>
            </w:r>
            <w:r w:rsidR="00C93492">
              <w:rPr>
                <w:rFonts w:ascii="Arial" w:hAnsi="Arial" w:cs="Arial"/>
                <w:color w:val="000000"/>
                <w:sz w:val="20"/>
                <w:szCs w:val="20"/>
              </w:rPr>
              <w:t>Schools will keep an email list and send correspondence to parents regarding academic and other pertinent information related to school functions</w:t>
            </w:r>
            <w:r w:rsidR="00232D8A">
              <w:rPr>
                <w:rFonts w:ascii="Arial" w:hAnsi="Arial" w:cs="Arial"/>
                <w:color w:val="000000"/>
                <w:sz w:val="20"/>
                <w:szCs w:val="20"/>
              </w:rPr>
              <w:t xml:space="preserve"> via school </w:t>
            </w:r>
            <w:r w:rsidR="00232D8A">
              <w:rPr>
                <w:rFonts w:ascii="Arial" w:hAnsi="Arial" w:cs="Arial"/>
                <w:color w:val="000000"/>
                <w:sz w:val="20"/>
                <w:szCs w:val="20"/>
              </w:rPr>
              <w:lastRenderedPageBreak/>
              <w:t xml:space="preserve">messenger and school newsletter. </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lastRenderedPageBreak/>
              <w:t>To keep parents informed of school events</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Kerri Alexander</w:t>
            </w:r>
          </w:p>
        </w:tc>
        <w:tc>
          <w:tcPr>
            <w:tcW w:w="900" w:type="dxa"/>
            <w:shd w:val="clear" w:color="auto" w:fill="auto"/>
          </w:tcPr>
          <w:p w:rsidR="00C93492" w:rsidRDefault="00705B56" w:rsidP="00753A64">
            <w:pPr>
              <w:rPr>
                <w:rFonts w:ascii="Arial" w:hAnsi="Arial" w:cs="Arial"/>
                <w:color w:val="000000"/>
                <w:sz w:val="20"/>
                <w:szCs w:val="20"/>
              </w:rPr>
            </w:pPr>
            <w:r>
              <w:rPr>
                <w:rFonts w:ascii="Arial" w:hAnsi="Arial" w:cs="Arial"/>
                <w:color w:val="000000"/>
                <w:sz w:val="20"/>
                <w:szCs w:val="20"/>
              </w:rPr>
              <w:t>9/1/2011</w:t>
            </w:r>
            <w:r w:rsidR="00C93492">
              <w:rPr>
                <w:rFonts w:ascii="Arial" w:hAnsi="Arial" w:cs="Arial"/>
                <w:color w:val="000000"/>
                <w:sz w:val="20"/>
                <w:szCs w:val="20"/>
              </w:rPr>
              <w:t>-6/30/2012</w:t>
            </w:r>
          </w:p>
        </w:tc>
        <w:tc>
          <w:tcPr>
            <w:tcW w:w="139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N/A</w:t>
            </w:r>
          </w:p>
        </w:tc>
        <w:tc>
          <w:tcPr>
            <w:tcW w:w="719" w:type="dxa"/>
            <w:shd w:val="clear" w:color="auto" w:fill="E6E6E6"/>
          </w:tcPr>
          <w:p w:rsidR="00C93492" w:rsidRDefault="00705B56" w:rsidP="00753A64">
            <w:pPr>
              <w:jc w:val="center"/>
            </w:pPr>
            <w:r>
              <w:t>I</w:t>
            </w:r>
          </w:p>
        </w:tc>
        <w:tc>
          <w:tcPr>
            <w:tcW w:w="2378" w:type="dxa"/>
            <w:shd w:val="clear" w:color="auto" w:fill="E6E6E6"/>
          </w:tcPr>
          <w:p w:rsidR="00C93492" w:rsidRDefault="00185DAB" w:rsidP="00185DAB">
            <w:r w:rsidRPr="00185DAB">
              <w:t xml:space="preserve">Each school in the district has a parent email distribution list to send out information to parents.  Weekly electronic newsletters are sent home for the </w:t>
            </w:r>
            <w:r w:rsidRPr="00185DAB">
              <w:lastRenderedPageBreak/>
              <w:t>MS and HS</w:t>
            </w:r>
          </w:p>
        </w:tc>
      </w:tr>
      <w:tr w:rsidR="00C93492" w:rsidTr="00753A64">
        <w:trPr>
          <w:trHeight w:val="160"/>
        </w:trPr>
        <w:tc>
          <w:tcPr>
            <w:tcW w:w="2268" w:type="dxa"/>
            <w:shd w:val="clear" w:color="auto" w:fill="auto"/>
          </w:tcPr>
          <w:p w:rsidR="00C93492" w:rsidRDefault="00BE37B1" w:rsidP="000806ED">
            <w:pPr>
              <w:rPr>
                <w:rFonts w:ascii="Arial" w:hAnsi="Arial" w:cs="Arial"/>
                <w:color w:val="000000"/>
                <w:sz w:val="20"/>
                <w:szCs w:val="20"/>
              </w:rPr>
            </w:pPr>
            <w:r>
              <w:rPr>
                <w:rFonts w:ascii="Arial" w:hAnsi="Arial" w:cs="Arial"/>
                <w:color w:val="000000"/>
                <w:sz w:val="20"/>
                <w:szCs w:val="20"/>
              </w:rPr>
              <w:lastRenderedPageBreak/>
              <w:t xml:space="preserve">C. </w:t>
            </w:r>
            <w:r w:rsidR="00C93492">
              <w:rPr>
                <w:rFonts w:ascii="Arial" w:hAnsi="Arial" w:cs="Arial"/>
                <w:color w:val="000000"/>
                <w:sz w:val="20"/>
                <w:szCs w:val="20"/>
              </w:rPr>
              <w:t>The district</w:t>
            </w:r>
            <w:r w:rsidR="000806ED">
              <w:rPr>
                <w:rFonts w:ascii="Arial" w:hAnsi="Arial" w:cs="Arial"/>
                <w:color w:val="000000"/>
                <w:sz w:val="20"/>
                <w:szCs w:val="20"/>
              </w:rPr>
              <w:t xml:space="preserve"> use School Messenger phone system that can contact parents automatically and deliver messages at a </w:t>
            </w:r>
            <w:r w:rsidR="00116A0E">
              <w:rPr>
                <w:rFonts w:ascii="Arial" w:hAnsi="Arial" w:cs="Arial"/>
                <w:color w:val="000000"/>
                <w:sz w:val="20"/>
                <w:szCs w:val="20"/>
              </w:rPr>
              <w:t>moment’s</w:t>
            </w:r>
            <w:r w:rsidR="000806ED">
              <w:rPr>
                <w:rFonts w:ascii="Arial" w:hAnsi="Arial" w:cs="Arial"/>
                <w:color w:val="000000"/>
                <w:sz w:val="20"/>
                <w:szCs w:val="20"/>
              </w:rPr>
              <w:t xml:space="preserve"> notice</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Provide an avenue to keep parents informed but also a safe school module to inform parents.</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Kerri Alexander</w:t>
            </w:r>
          </w:p>
          <w:p w:rsidR="00705B56" w:rsidRDefault="00705B56" w:rsidP="00753A64">
            <w:pPr>
              <w:rPr>
                <w:rFonts w:ascii="Arial" w:hAnsi="Arial" w:cs="Arial"/>
                <w:color w:val="000000"/>
                <w:sz w:val="20"/>
                <w:szCs w:val="20"/>
              </w:rPr>
            </w:pPr>
            <w:r>
              <w:rPr>
                <w:rFonts w:ascii="Arial" w:hAnsi="Arial" w:cs="Arial"/>
                <w:color w:val="000000"/>
                <w:sz w:val="20"/>
                <w:szCs w:val="20"/>
              </w:rPr>
              <w:t>Ray Spahn</w:t>
            </w:r>
          </w:p>
          <w:p w:rsidR="00705B56" w:rsidRDefault="00705B56" w:rsidP="00753A64">
            <w:pPr>
              <w:rPr>
                <w:rFonts w:ascii="Arial" w:hAnsi="Arial" w:cs="Arial"/>
                <w:color w:val="000000"/>
                <w:sz w:val="20"/>
                <w:szCs w:val="20"/>
              </w:rPr>
            </w:pPr>
            <w:r>
              <w:rPr>
                <w:rFonts w:ascii="Arial" w:hAnsi="Arial" w:cs="Arial"/>
                <w:color w:val="000000"/>
                <w:sz w:val="20"/>
                <w:szCs w:val="20"/>
              </w:rPr>
              <w:t>Principals</w:t>
            </w:r>
          </w:p>
        </w:tc>
        <w:tc>
          <w:tcPr>
            <w:tcW w:w="900" w:type="dxa"/>
            <w:shd w:val="clear" w:color="auto" w:fill="auto"/>
          </w:tcPr>
          <w:p w:rsidR="00C93492" w:rsidRDefault="00C93492" w:rsidP="00705B56">
            <w:pPr>
              <w:rPr>
                <w:rFonts w:ascii="Arial" w:hAnsi="Arial" w:cs="Arial"/>
                <w:color w:val="000000"/>
                <w:sz w:val="20"/>
                <w:szCs w:val="20"/>
              </w:rPr>
            </w:pPr>
            <w:r>
              <w:rPr>
                <w:rFonts w:ascii="Arial" w:hAnsi="Arial" w:cs="Arial"/>
                <w:color w:val="000000"/>
                <w:sz w:val="20"/>
                <w:szCs w:val="20"/>
              </w:rPr>
              <w:t>9/1/2010-</w:t>
            </w:r>
            <w:r w:rsidR="00705B56">
              <w:rPr>
                <w:rFonts w:ascii="Arial" w:hAnsi="Arial" w:cs="Arial"/>
                <w:color w:val="000000"/>
                <w:sz w:val="20"/>
                <w:szCs w:val="20"/>
              </w:rPr>
              <w:t>12/1</w:t>
            </w:r>
            <w:r>
              <w:rPr>
                <w:rFonts w:ascii="Arial" w:hAnsi="Arial" w:cs="Arial"/>
                <w:color w:val="000000"/>
                <w:sz w:val="20"/>
                <w:szCs w:val="20"/>
              </w:rPr>
              <w:t>/2012</w:t>
            </w:r>
          </w:p>
        </w:tc>
        <w:tc>
          <w:tcPr>
            <w:tcW w:w="139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 xml:space="preserve">$3,600 </w:t>
            </w:r>
          </w:p>
        </w:tc>
        <w:tc>
          <w:tcPr>
            <w:tcW w:w="1653"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Technology</w:t>
            </w:r>
          </w:p>
        </w:tc>
        <w:tc>
          <w:tcPr>
            <w:tcW w:w="719" w:type="dxa"/>
            <w:shd w:val="clear" w:color="auto" w:fill="E6E6E6"/>
          </w:tcPr>
          <w:p w:rsidR="00C93492" w:rsidRDefault="00705B56" w:rsidP="00753A64">
            <w:pPr>
              <w:jc w:val="center"/>
            </w:pPr>
            <w:r>
              <w:t>I</w:t>
            </w:r>
          </w:p>
        </w:tc>
        <w:tc>
          <w:tcPr>
            <w:tcW w:w="2378" w:type="dxa"/>
            <w:shd w:val="clear" w:color="auto" w:fill="E6E6E6"/>
          </w:tcPr>
          <w:p w:rsidR="00C93492" w:rsidRDefault="00116A0E" w:rsidP="00116A0E">
            <w:r>
              <w:t>This is implemented now and getting ready for text messaging starting 1/17/2012</w:t>
            </w:r>
          </w:p>
        </w:tc>
      </w:tr>
      <w:tr w:rsidR="00C93492" w:rsidTr="00753A64">
        <w:trPr>
          <w:trHeight w:val="160"/>
        </w:trPr>
        <w:tc>
          <w:tcPr>
            <w:tcW w:w="2268" w:type="dxa"/>
            <w:shd w:val="clear" w:color="auto" w:fill="auto"/>
          </w:tcPr>
          <w:p w:rsidR="00C93492" w:rsidRDefault="00BE37B1" w:rsidP="00753A64">
            <w:pPr>
              <w:rPr>
                <w:rFonts w:ascii="Arial" w:hAnsi="Arial" w:cs="Arial"/>
                <w:color w:val="000000"/>
                <w:sz w:val="20"/>
                <w:szCs w:val="20"/>
              </w:rPr>
            </w:pPr>
            <w:r>
              <w:rPr>
                <w:rFonts w:ascii="Arial" w:hAnsi="Arial" w:cs="Arial"/>
                <w:color w:val="000000"/>
                <w:sz w:val="20"/>
                <w:szCs w:val="20"/>
              </w:rPr>
              <w:t xml:space="preserve">D. </w:t>
            </w:r>
            <w:r w:rsidR="00C93492">
              <w:rPr>
                <w:rFonts w:ascii="Arial" w:hAnsi="Arial" w:cs="Arial"/>
                <w:color w:val="000000"/>
                <w:sz w:val="20"/>
                <w:szCs w:val="20"/>
              </w:rPr>
              <w:t xml:space="preserve">District wide PT3's meeting (Parents, Teachers talking </w:t>
            </w:r>
            <w:r w:rsidR="00232D8A">
              <w:rPr>
                <w:rFonts w:ascii="Arial" w:hAnsi="Arial" w:cs="Arial"/>
                <w:color w:val="000000"/>
                <w:sz w:val="20"/>
                <w:szCs w:val="20"/>
              </w:rPr>
              <w:t>together) will be held annually for appropriate buildings</w:t>
            </w:r>
            <w:r w:rsidR="00C93492">
              <w:rPr>
                <w:rFonts w:ascii="Arial" w:hAnsi="Arial" w:cs="Arial"/>
                <w:color w:val="000000"/>
                <w:sz w:val="20"/>
                <w:szCs w:val="20"/>
              </w:rPr>
              <w:t>.</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To provide dialogue between teachers and parents.  To help parents get involved in their child's education.</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Kerri Alexander</w:t>
            </w:r>
          </w:p>
        </w:tc>
        <w:tc>
          <w:tcPr>
            <w:tcW w:w="900" w:type="dxa"/>
            <w:shd w:val="clear" w:color="auto" w:fill="auto"/>
          </w:tcPr>
          <w:p w:rsidR="00C93492" w:rsidRDefault="00705B56" w:rsidP="00753A64">
            <w:pPr>
              <w:rPr>
                <w:rFonts w:ascii="Arial" w:hAnsi="Arial" w:cs="Arial"/>
                <w:color w:val="000000"/>
                <w:sz w:val="20"/>
                <w:szCs w:val="20"/>
              </w:rPr>
            </w:pPr>
            <w:r>
              <w:rPr>
                <w:rFonts w:ascii="Arial" w:hAnsi="Arial" w:cs="Arial"/>
                <w:color w:val="000000"/>
                <w:sz w:val="20"/>
                <w:szCs w:val="20"/>
              </w:rPr>
              <w:t>9/1/2010-12/1</w:t>
            </w:r>
            <w:r w:rsidR="00C93492">
              <w:rPr>
                <w:rFonts w:ascii="Arial" w:hAnsi="Arial" w:cs="Arial"/>
                <w:color w:val="000000"/>
                <w:sz w:val="20"/>
                <w:szCs w:val="20"/>
              </w:rPr>
              <w:t>/2012</w:t>
            </w:r>
          </w:p>
        </w:tc>
        <w:tc>
          <w:tcPr>
            <w:tcW w:w="139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N/A</w:t>
            </w:r>
          </w:p>
        </w:tc>
        <w:tc>
          <w:tcPr>
            <w:tcW w:w="719" w:type="dxa"/>
            <w:shd w:val="clear" w:color="auto" w:fill="E6E6E6"/>
          </w:tcPr>
          <w:p w:rsidR="00C93492" w:rsidRDefault="00C93492" w:rsidP="00753A64">
            <w:pPr>
              <w:jc w:val="center"/>
            </w:pPr>
          </w:p>
        </w:tc>
        <w:tc>
          <w:tcPr>
            <w:tcW w:w="2378" w:type="dxa"/>
            <w:shd w:val="clear" w:color="auto" w:fill="E6E6E6"/>
          </w:tcPr>
          <w:p w:rsidR="00C93492" w:rsidRDefault="00185DAB" w:rsidP="00185DAB">
            <w:r>
              <w:t>Lower Elementary will have a PT3 this school year.  Date to be scheduled for spring</w:t>
            </w:r>
          </w:p>
        </w:tc>
      </w:tr>
      <w:tr w:rsidR="00C93492" w:rsidTr="00753A64">
        <w:trPr>
          <w:trHeight w:val="160"/>
        </w:trPr>
        <w:tc>
          <w:tcPr>
            <w:tcW w:w="2268" w:type="dxa"/>
            <w:shd w:val="clear" w:color="auto" w:fill="auto"/>
          </w:tcPr>
          <w:p w:rsidR="00C93492" w:rsidRDefault="00BE37B1" w:rsidP="00753A64">
            <w:pPr>
              <w:rPr>
                <w:rFonts w:ascii="Arial" w:hAnsi="Arial" w:cs="Arial"/>
                <w:color w:val="000000"/>
                <w:sz w:val="20"/>
                <w:szCs w:val="20"/>
              </w:rPr>
            </w:pPr>
            <w:r>
              <w:rPr>
                <w:rFonts w:ascii="Arial" w:hAnsi="Arial" w:cs="Arial"/>
                <w:color w:val="000000"/>
                <w:sz w:val="20"/>
                <w:szCs w:val="20"/>
              </w:rPr>
              <w:t xml:space="preserve">E. </w:t>
            </w:r>
            <w:r w:rsidR="00705B56">
              <w:rPr>
                <w:rFonts w:ascii="Arial" w:hAnsi="Arial" w:cs="Arial"/>
                <w:color w:val="000000"/>
                <w:sz w:val="20"/>
                <w:szCs w:val="20"/>
              </w:rPr>
              <w:t>Quarterly</w:t>
            </w:r>
            <w:r w:rsidR="00232D8A">
              <w:rPr>
                <w:rFonts w:ascii="Arial" w:hAnsi="Arial" w:cs="Arial"/>
                <w:color w:val="000000"/>
                <w:sz w:val="20"/>
                <w:szCs w:val="20"/>
              </w:rPr>
              <w:t xml:space="preserve"> </w:t>
            </w:r>
            <w:r w:rsidR="00C93492">
              <w:rPr>
                <w:rFonts w:ascii="Arial" w:hAnsi="Arial" w:cs="Arial"/>
                <w:color w:val="000000"/>
                <w:sz w:val="20"/>
                <w:szCs w:val="20"/>
              </w:rPr>
              <w:t>district parental involvement meetings will be held.</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To help plan needs of the school in volunteering.</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Kerri Alexander</w:t>
            </w:r>
          </w:p>
        </w:tc>
        <w:tc>
          <w:tcPr>
            <w:tcW w:w="9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9/1/2010-6/30/2012</w:t>
            </w:r>
          </w:p>
        </w:tc>
        <w:tc>
          <w:tcPr>
            <w:tcW w:w="139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N/A</w:t>
            </w:r>
          </w:p>
        </w:tc>
        <w:tc>
          <w:tcPr>
            <w:tcW w:w="719" w:type="dxa"/>
            <w:shd w:val="clear" w:color="auto" w:fill="E6E6E6"/>
          </w:tcPr>
          <w:p w:rsidR="00C93492" w:rsidRDefault="00830D58" w:rsidP="00753A64">
            <w:pPr>
              <w:jc w:val="center"/>
            </w:pPr>
            <w:r>
              <w:t>IP</w:t>
            </w:r>
          </w:p>
        </w:tc>
        <w:tc>
          <w:tcPr>
            <w:tcW w:w="2378" w:type="dxa"/>
            <w:shd w:val="clear" w:color="auto" w:fill="E6E6E6"/>
          </w:tcPr>
          <w:p w:rsidR="00C93492" w:rsidRDefault="00185DAB" w:rsidP="00830D58">
            <w:r w:rsidRPr="00185DAB">
              <w:t xml:space="preserve">Next District Parent Engagement meeting will be </w:t>
            </w:r>
            <w:r>
              <w:t>01-</w:t>
            </w:r>
            <w:r w:rsidR="00F339F5">
              <w:t>26-2012</w:t>
            </w:r>
            <w:r w:rsidRPr="00185DAB">
              <w:t xml:space="preserve"> in the MS Library at 6:00PM</w:t>
            </w:r>
          </w:p>
        </w:tc>
      </w:tr>
      <w:tr w:rsidR="00C93492" w:rsidTr="00753A64">
        <w:trPr>
          <w:trHeight w:val="160"/>
        </w:trPr>
        <w:tc>
          <w:tcPr>
            <w:tcW w:w="2268" w:type="dxa"/>
            <w:shd w:val="clear" w:color="auto" w:fill="auto"/>
          </w:tcPr>
          <w:p w:rsidR="00C93492" w:rsidRDefault="00BE37B1" w:rsidP="00753A64">
            <w:pPr>
              <w:rPr>
                <w:rFonts w:ascii="Arial" w:hAnsi="Arial" w:cs="Arial"/>
                <w:color w:val="000000"/>
                <w:sz w:val="20"/>
                <w:szCs w:val="20"/>
              </w:rPr>
            </w:pPr>
            <w:r>
              <w:rPr>
                <w:rFonts w:ascii="Arial" w:hAnsi="Arial" w:cs="Arial"/>
                <w:color w:val="000000"/>
                <w:sz w:val="20"/>
                <w:szCs w:val="20"/>
              </w:rPr>
              <w:t xml:space="preserve">F. </w:t>
            </w:r>
            <w:r w:rsidR="00C93492">
              <w:rPr>
                <w:rFonts w:ascii="Arial" w:hAnsi="Arial" w:cs="Arial"/>
                <w:color w:val="000000"/>
                <w:sz w:val="20"/>
                <w:szCs w:val="20"/>
              </w:rPr>
              <w:t>Each school will have at least 2 activities that focus on parental information regarding career and colleges</w:t>
            </w:r>
            <w:r w:rsidR="00232D8A">
              <w:rPr>
                <w:rFonts w:ascii="Arial" w:hAnsi="Arial" w:cs="Arial"/>
                <w:color w:val="000000"/>
                <w:sz w:val="20"/>
                <w:szCs w:val="20"/>
              </w:rPr>
              <w:t xml:space="preserve"> and ILP</w:t>
            </w:r>
            <w:r w:rsidR="00C93492">
              <w:rPr>
                <w:rFonts w:ascii="Arial" w:hAnsi="Arial" w:cs="Arial"/>
                <w:color w:val="000000"/>
                <w:sz w:val="20"/>
                <w:szCs w:val="20"/>
              </w:rPr>
              <w:t xml:space="preserve">.  Whether it deals with saving, curriculum, enrollment etc., it will </w:t>
            </w:r>
            <w:r w:rsidR="00C93492">
              <w:rPr>
                <w:rFonts w:ascii="Arial" w:hAnsi="Arial" w:cs="Arial"/>
                <w:color w:val="000000"/>
                <w:sz w:val="20"/>
                <w:szCs w:val="20"/>
              </w:rPr>
              <w:lastRenderedPageBreak/>
              <w:t>focus on students and pa</w:t>
            </w:r>
            <w:r w:rsidR="00232D8A">
              <w:rPr>
                <w:rFonts w:ascii="Arial" w:hAnsi="Arial" w:cs="Arial"/>
                <w:color w:val="000000"/>
                <w:sz w:val="20"/>
                <w:szCs w:val="20"/>
              </w:rPr>
              <w:t>rents being educated and fostering</w:t>
            </w:r>
            <w:r w:rsidR="00C93492">
              <w:rPr>
                <w:rFonts w:ascii="Arial" w:hAnsi="Arial" w:cs="Arial"/>
                <w:color w:val="000000"/>
                <w:sz w:val="20"/>
                <w:szCs w:val="20"/>
              </w:rPr>
              <w:t xml:space="preserve"> students to make a successful transition to adult life.</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lastRenderedPageBreak/>
              <w:t>Provide key information at appropriate grade levels to help parents</w:t>
            </w:r>
            <w:r w:rsidR="00232D8A">
              <w:rPr>
                <w:rFonts w:ascii="Arial" w:hAnsi="Arial" w:cs="Arial"/>
                <w:color w:val="000000"/>
                <w:sz w:val="20"/>
                <w:szCs w:val="20"/>
              </w:rPr>
              <w:t xml:space="preserve"> and students</w:t>
            </w:r>
            <w:r>
              <w:rPr>
                <w:rFonts w:ascii="Arial" w:hAnsi="Arial" w:cs="Arial"/>
                <w:color w:val="000000"/>
                <w:sz w:val="20"/>
                <w:szCs w:val="20"/>
              </w:rPr>
              <w:t xml:space="preserve"> plan for making a successful transition to </w:t>
            </w:r>
            <w:r>
              <w:rPr>
                <w:rFonts w:ascii="Arial" w:hAnsi="Arial" w:cs="Arial"/>
                <w:color w:val="000000"/>
                <w:sz w:val="20"/>
                <w:szCs w:val="20"/>
              </w:rPr>
              <w:lastRenderedPageBreak/>
              <w:t>adult life.</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lastRenderedPageBreak/>
              <w:t>Kerri Alexander</w:t>
            </w:r>
          </w:p>
        </w:tc>
        <w:tc>
          <w:tcPr>
            <w:tcW w:w="9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9/1/2010-6/30/2012</w:t>
            </w:r>
          </w:p>
        </w:tc>
        <w:tc>
          <w:tcPr>
            <w:tcW w:w="139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N/A</w:t>
            </w:r>
          </w:p>
        </w:tc>
        <w:tc>
          <w:tcPr>
            <w:tcW w:w="719" w:type="dxa"/>
            <w:shd w:val="clear" w:color="auto" w:fill="E6E6E6"/>
          </w:tcPr>
          <w:p w:rsidR="00C93492" w:rsidRDefault="00C93492" w:rsidP="00753A64">
            <w:pPr>
              <w:jc w:val="center"/>
            </w:pPr>
          </w:p>
        </w:tc>
        <w:tc>
          <w:tcPr>
            <w:tcW w:w="2378" w:type="dxa"/>
            <w:shd w:val="clear" w:color="auto" w:fill="E6E6E6"/>
          </w:tcPr>
          <w:p w:rsidR="00F339F5" w:rsidRDefault="00F339F5" w:rsidP="00830D58">
            <w:r>
              <w:t xml:space="preserve">5/10/11  MS Parent Meeting on College and Career Readiness </w:t>
            </w:r>
          </w:p>
          <w:p w:rsidR="00F339F5" w:rsidRDefault="00F339F5" w:rsidP="00830D58">
            <w:r>
              <w:t xml:space="preserve"> 8/25/11 High school and Beyond 6:30-9:00</w:t>
            </w:r>
          </w:p>
          <w:p w:rsidR="00F339F5" w:rsidRDefault="00F339F5" w:rsidP="00830D58">
            <w:r>
              <w:t xml:space="preserve">9/2/11 LE Open House </w:t>
            </w:r>
            <w:r>
              <w:lastRenderedPageBreak/>
              <w:t xml:space="preserve">and Parent Workshop 4:00-6:00 </w:t>
            </w:r>
          </w:p>
          <w:p w:rsidR="00C93492" w:rsidRDefault="00F339F5" w:rsidP="00F339F5">
            <w:pPr>
              <w:jc w:val="both"/>
            </w:pPr>
            <w:r>
              <w:t>MS Report card night 10/19/2011</w:t>
            </w:r>
          </w:p>
        </w:tc>
      </w:tr>
      <w:tr w:rsidR="00C93492" w:rsidTr="00753A64">
        <w:trPr>
          <w:trHeight w:val="160"/>
        </w:trPr>
        <w:tc>
          <w:tcPr>
            <w:tcW w:w="2268" w:type="dxa"/>
            <w:shd w:val="clear" w:color="auto" w:fill="auto"/>
          </w:tcPr>
          <w:p w:rsidR="00C93492" w:rsidRDefault="00BE37B1" w:rsidP="00753A64">
            <w:pPr>
              <w:rPr>
                <w:rFonts w:ascii="Arial" w:hAnsi="Arial" w:cs="Arial"/>
                <w:color w:val="000000"/>
                <w:sz w:val="20"/>
                <w:szCs w:val="20"/>
              </w:rPr>
            </w:pPr>
            <w:r>
              <w:rPr>
                <w:rFonts w:ascii="Arial" w:hAnsi="Arial" w:cs="Arial"/>
                <w:color w:val="000000"/>
                <w:sz w:val="20"/>
                <w:szCs w:val="20"/>
              </w:rPr>
              <w:lastRenderedPageBreak/>
              <w:t xml:space="preserve">G. </w:t>
            </w:r>
            <w:r w:rsidR="00C93492">
              <w:rPr>
                <w:rFonts w:ascii="Arial" w:hAnsi="Arial" w:cs="Arial"/>
                <w:color w:val="000000"/>
                <w:sz w:val="20"/>
                <w:szCs w:val="20"/>
              </w:rPr>
              <w:t>The district will provide and maintain the Parent Involvement Coordinator.</w:t>
            </w:r>
            <w:r w:rsidR="00232D8A">
              <w:rPr>
                <w:rFonts w:ascii="Arial" w:hAnsi="Arial" w:cs="Arial"/>
                <w:color w:val="000000"/>
                <w:sz w:val="20"/>
                <w:szCs w:val="20"/>
              </w:rPr>
              <w:t xml:space="preserve"> </w:t>
            </w:r>
            <w:r w:rsidR="00C9219E">
              <w:rPr>
                <w:rFonts w:ascii="Arial" w:hAnsi="Arial" w:cs="Arial"/>
                <w:color w:val="000000"/>
                <w:sz w:val="20"/>
                <w:szCs w:val="20"/>
              </w:rPr>
              <w:t xml:space="preserve">Each school will provide one parent volunteer leader. </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To coordinate and provide assistance to schools in relation to parent involvement.</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Kerri Alexander</w:t>
            </w:r>
          </w:p>
        </w:tc>
        <w:tc>
          <w:tcPr>
            <w:tcW w:w="9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9/1/2010-6/30/2012</w:t>
            </w:r>
          </w:p>
        </w:tc>
        <w:tc>
          <w:tcPr>
            <w:tcW w:w="139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 xml:space="preserve">$15,000 </w:t>
            </w:r>
          </w:p>
        </w:tc>
        <w:tc>
          <w:tcPr>
            <w:tcW w:w="1653"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RLIS</w:t>
            </w:r>
          </w:p>
        </w:tc>
        <w:tc>
          <w:tcPr>
            <w:tcW w:w="719" w:type="dxa"/>
            <w:shd w:val="clear" w:color="auto" w:fill="E6E6E6"/>
          </w:tcPr>
          <w:p w:rsidR="00C93492" w:rsidRDefault="00C93492" w:rsidP="00753A64">
            <w:pPr>
              <w:jc w:val="center"/>
            </w:pPr>
          </w:p>
        </w:tc>
        <w:tc>
          <w:tcPr>
            <w:tcW w:w="2378" w:type="dxa"/>
            <w:shd w:val="clear" w:color="auto" w:fill="E6E6E6"/>
          </w:tcPr>
          <w:p w:rsidR="00F339F5" w:rsidRDefault="00F339F5" w:rsidP="00F339F5">
            <w:r>
              <w:t xml:space="preserve">5/10/11  MS Parent Meeting with incoming 5th Grade Parents on College and Career Readiness </w:t>
            </w:r>
          </w:p>
          <w:p w:rsidR="00F339F5" w:rsidRDefault="00F339F5" w:rsidP="00F339F5">
            <w:r>
              <w:t>6th Grade Orientation was held on 7/28/11</w:t>
            </w:r>
          </w:p>
          <w:p w:rsidR="00C93492" w:rsidRDefault="00F339F5" w:rsidP="00F339F5">
            <w:r>
              <w:t>UE Picnic on the Lawn 8/2/11,  Kindergarten Camp was held 8/4/11</w:t>
            </w:r>
          </w:p>
        </w:tc>
      </w:tr>
      <w:tr w:rsidR="00C93492" w:rsidTr="00753A64">
        <w:trPr>
          <w:trHeight w:val="160"/>
        </w:trPr>
        <w:tc>
          <w:tcPr>
            <w:tcW w:w="2268" w:type="dxa"/>
            <w:shd w:val="clear" w:color="auto" w:fill="auto"/>
          </w:tcPr>
          <w:p w:rsidR="00C93492" w:rsidRDefault="00BE37B1" w:rsidP="00753A64">
            <w:pPr>
              <w:rPr>
                <w:rFonts w:ascii="Arial" w:hAnsi="Arial" w:cs="Arial"/>
                <w:color w:val="000000"/>
                <w:sz w:val="20"/>
                <w:szCs w:val="20"/>
              </w:rPr>
            </w:pPr>
            <w:r>
              <w:rPr>
                <w:rFonts w:ascii="Arial" w:hAnsi="Arial" w:cs="Arial"/>
                <w:color w:val="000000"/>
                <w:sz w:val="20"/>
                <w:szCs w:val="20"/>
              </w:rPr>
              <w:t xml:space="preserve">H. </w:t>
            </w:r>
            <w:r w:rsidR="00C93492">
              <w:rPr>
                <w:rFonts w:ascii="Arial" w:hAnsi="Arial" w:cs="Arial"/>
                <w:color w:val="000000"/>
                <w:sz w:val="20"/>
                <w:szCs w:val="20"/>
              </w:rPr>
              <w:t>In order to bring parents into schools, the Upper and Lower Elementary will have Doughnuts with Dad and Muffins with Mom assemblies.</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An avenue to bring dads and moms into school and provide them with a successful experience with school.</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Kerri Alexander</w:t>
            </w:r>
          </w:p>
        </w:tc>
        <w:tc>
          <w:tcPr>
            <w:tcW w:w="9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9/1/2</w:t>
            </w:r>
            <w:r w:rsidR="00C9219E">
              <w:rPr>
                <w:rFonts w:ascii="Arial" w:hAnsi="Arial" w:cs="Arial"/>
                <w:color w:val="000000"/>
                <w:sz w:val="20"/>
                <w:szCs w:val="20"/>
              </w:rPr>
              <w:t>011-12/30</w:t>
            </w:r>
            <w:r>
              <w:rPr>
                <w:rFonts w:ascii="Arial" w:hAnsi="Arial" w:cs="Arial"/>
                <w:color w:val="000000"/>
                <w:sz w:val="20"/>
                <w:szCs w:val="20"/>
              </w:rPr>
              <w:t>/2012</w:t>
            </w:r>
          </w:p>
        </w:tc>
        <w:tc>
          <w:tcPr>
            <w:tcW w:w="139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 xml:space="preserve">$1,000 </w:t>
            </w:r>
          </w:p>
        </w:tc>
        <w:tc>
          <w:tcPr>
            <w:tcW w:w="1653"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 xml:space="preserve">Title I  </w:t>
            </w:r>
          </w:p>
        </w:tc>
        <w:tc>
          <w:tcPr>
            <w:tcW w:w="719" w:type="dxa"/>
            <w:shd w:val="clear" w:color="auto" w:fill="E6E6E6"/>
          </w:tcPr>
          <w:p w:rsidR="00C93492" w:rsidRDefault="00C93492" w:rsidP="00753A64">
            <w:pPr>
              <w:jc w:val="center"/>
            </w:pPr>
          </w:p>
        </w:tc>
        <w:tc>
          <w:tcPr>
            <w:tcW w:w="2378" w:type="dxa"/>
            <w:shd w:val="clear" w:color="auto" w:fill="E6E6E6"/>
          </w:tcPr>
          <w:p w:rsidR="00C93492" w:rsidRDefault="00C93492" w:rsidP="00195125"/>
        </w:tc>
      </w:tr>
      <w:tr w:rsidR="00C93492" w:rsidTr="00753A64">
        <w:trPr>
          <w:trHeight w:val="160"/>
        </w:trPr>
        <w:tc>
          <w:tcPr>
            <w:tcW w:w="2268" w:type="dxa"/>
            <w:shd w:val="clear" w:color="auto" w:fill="auto"/>
          </w:tcPr>
          <w:p w:rsidR="00C93492" w:rsidRPr="00BE37B1" w:rsidRDefault="00BE37B1" w:rsidP="00BE37B1">
            <w:pPr>
              <w:rPr>
                <w:rFonts w:ascii="Arial" w:hAnsi="Arial" w:cs="Arial"/>
                <w:color w:val="000000"/>
                <w:sz w:val="20"/>
                <w:szCs w:val="20"/>
              </w:rPr>
            </w:pPr>
            <w:r>
              <w:rPr>
                <w:rFonts w:ascii="Arial" w:hAnsi="Arial" w:cs="Arial"/>
                <w:color w:val="000000"/>
                <w:sz w:val="20"/>
                <w:szCs w:val="20"/>
              </w:rPr>
              <w:t>I.</w:t>
            </w:r>
            <w:r w:rsidR="0035239B">
              <w:rPr>
                <w:rFonts w:ascii="Arial" w:hAnsi="Arial" w:cs="Arial"/>
                <w:color w:val="000000"/>
                <w:sz w:val="20"/>
                <w:szCs w:val="20"/>
              </w:rPr>
              <w:t xml:space="preserve"> </w:t>
            </w:r>
            <w:r w:rsidR="00C93492" w:rsidRPr="00BE37B1">
              <w:rPr>
                <w:rFonts w:ascii="Arial" w:hAnsi="Arial" w:cs="Arial"/>
                <w:color w:val="000000"/>
                <w:sz w:val="20"/>
                <w:szCs w:val="20"/>
              </w:rPr>
              <w:t xml:space="preserve">There will be a parent </w:t>
            </w:r>
            <w:r w:rsidR="00863A68" w:rsidRPr="00BE37B1">
              <w:rPr>
                <w:rFonts w:ascii="Arial" w:hAnsi="Arial" w:cs="Arial"/>
                <w:color w:val="000000"/>
                <w:sz w:val="20"/>
                <w:szCs w:val="20"/>
              </w:rPr>
              <w:t>day/</w:t>
            </w:r>
            <w:r w:rsidR="00C93492" w:rsidRPr="00BE37B1">
              <w:rPr>
                <w:rFonts w:ascii="Arial" w:hAnsi="Arial" w:cs="Arial"/>
                <w:color w:val="000000"/>
                <w:sz w:val="20"/>
                <w:szCs w:val="20"/>
              </w:rPr>
              <w:t>night for 2nd, 5th and 8th grade students to ease the transition into their new school.</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To ease the transition to the next level for both student and parent.</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Kerri Alexander</w:t>
            </w:r>
          </w:p>
        </w:tc>
        <w:tc>
          <w:tcPr>
            <w:tcW w:w="900" w:type="dxa"/>
            <w:shd w:val="clear" w:color="auto" w:fill="auto"/>
          </w:tcPr>
          <w:p w:rsidR="00C93492" w:rsidRDefault="00C9219E" w:rsidP="00753A64">
            <w:pPr>
              <w:rPr>
                <w:rFonts w:ascii="Arial" w:hAnsi="Arial" w:cs="Arial"/>
                <w:color w:val="000000"/>
                <w:sz w:val="20"/>
                <w:szCs w:val="20"/>
              </w:rPr>
            </w:pPr>
            <w:r>
              <w:rPr>
                <w:rFonts w:ascii="Arial" w:hAnsi="Arial" w:cs="Arial"/>
                <w:color w:val="000000"/>
                <w:sz w:val="20"/>
                <w:szCs w:val="20"/>
              </w:rPr>
              <w:t>9/1/2011</w:t>
            </w:r>
            <w:r w:rsidR="00C93492">
              <w:rPr>
                <w:rFonts w:ascii="Arial" w:hAnsi="Arial" w:cs="Arial"/>
                <w:color w:val="000000"/>
                <w:sz w:val="20"/>
                <w:szCs w:val="20"/>
              </w:rPr>
              <w:t>-6/30/2012</w:t>
            </w:r>
          </w:p>
        </w:tc>
        <w:tc>
          <w:tcPr>
            <w:tcW w:w="139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N/A</w:t>
            </w:r>
          </w:p>
        </w:tc>
        <w:tc>
          <w:tcPr>
            <w:tcW w:w="719" w:type="dxa"/>
            <w:shd w:val="clear" w:color="auto" w:fill="E6E6E6"/>
          </w:tcPr>
          <w:p w:rsidR="00C93492" w:rsidRDefault="00C93492" w:rsidP="00753A64">
            <w:pPr>
              <w:jc w:val="center"/>
            </w:pPr>
          </w:p>
        </w:tc>
        <w:tc>
          <w:tcPr>
            <w:tcW w:w="2378" w:type="dxa"/>
            <w:shd w:val="clear" w:color="auto" w:fill="E6E6E6"/>
          </w:tcPr>
          <w:p w:rsidR="00195125" w:rsidRDefault="00195125" w:rsidP="00830D58">
            <w:pPr>
              <w:tabs>
                <w:tab w:val="left" w:pos="460"/>
              </w:tabs>
            </w:pPr>
            <w:r>
              <w:t xml:space="preserve">5/10/11  MS Parent Meeting with incoming 5th Grade Parents on College and Career Readiness </w:t>
            </w:r>
          </w:p>
          <w:p w:rsidR="00195125" w:rsidRDefault="00195125" w:rsidP="00195125">
            <w:pPr>
              <w:tabs>
                <w:tab w:val="left" w:pos="460"/>
              </w:tabs>
            </w:pPr>
            <w:r>
              <w:lastRenderedPageBreak/>
              <w:t>6th Grade Orientation was held on 7/28/11</w:t>
            </w:r>
          </w:p>
          <w:p w:rsidR="00C93492" w:rsidRDefault="00195125" w:rsidP="00195125">
            <w:pPr>
              <w:tabs>
                <w:tab w:val="left" w:pos="460"/>
              </w:tabs>
            </w:pPr>
            <w:r>
              <w:t>UE Picnic on the Lawn 8/2/11,  Kindergarten Camp was held 8/4/11</w:t>
            </w:r>
          </w:p>
        </w:tc>
      </w:tr>
      <w:tr w:rsidR="00C93492" w:rsidTr="00753A64">
        <w:trPr>
          <w:trHeight w:val="160"/>
        </w:trPr>
        <w:tc>
          <w:tcPr>
            <w:tcW w:w="2268" w:type="dxa"/>
            <w:shd w:val="clear" w:color="auto" w:fill="auto"/>
          </w:tcPr>
          <w:p w:rsidR="00C93492" w:rsidRDefault="00BE37B1" w:rsidP="00753A64">
            <w:pPr>
              <w:rPr>
                <w:rFonts w:ascii="Arial" w:hAnsi="Arial" w:cs="Arial"/>
                <w:color w:val="000000"/>
                <w:sz w:val="20"/>
                <w:szCs w:val="20"/>
              </w:rPr>
            </w:pPr>
            <w:r>
              <w:rPr>
                <w:rFonts w:ascii="Arial" w:hAnsi="Arial" w:cs="Arial"/>
                <w:color w:val="000000"/>
                <w:sz w:val="20"/>
                <w:szCs w:val="20"/>
              </w:rPr>
              <w:lastRenderedPageBreak/>
              <w:t xml:space="preserve">J. </w:t>
            </w:r>
            <w:r w:rsidR="00C93492">
              <w:rPr>
                <w:rFonts w:ascii="Arial" w:hAnsi="Arial" w:cs="Arial"/>
                <w:color w:val="000000"/>
                <w:sz w:val="20"/>
                <w:szCs w:val="20"/>
              </w:rPr>
              <w:t>The Middle School will sponsor a Father/Daughter dance and a Mother/Son activity.</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An avenue to bring dads and moms into school and provide them with a successful experience with school.</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Michelle Cruey Jamie Swartzel</w:t>
            </w:r>
          </w:p>
        </w:tc>
        <w:tc>
          <w:tcPr>
            <w:tcW w:w="900" w:type="dxa"/>
            <w:shd w:val="clear" w:color="auto" w:fill="auto"/>
          </w:tcPr>
          <w:p w:rsidR="00C93492" w:rsidRDefault="00587FD8" w:rsidP="00753A64">
            <w:pPr>
              <w:rPr>
                <w:rFonts w:ascii="Arial" w:hAnsi="Arial" w:cs="Arial"/>
                <w:color w:val="000000"/>
                <w:sz w:val="20"/>
                <w:szCs w:val="20"/>
              </w:rPr>
            </w:pPr>
            <w:r>
              <w:rPr>
                <w:rFonts w:ascii="Arial" w:hAnsi="Arial" w:cs="Arial"/>
                <w:color w:val="000000"/>
                <w:sz w:val="20"/>
                <w:szCs w:val="20"/>
              </w:rPr>
              <w:t>8/1/2010-6/30/2012</w:t>
            </w:r>
          </w:p>
        </w:tc>
        <w:tc>
          <w:tcPr>
            <w:tcW w:w="139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N/A</w:t>
            </w:r>
          </w:p>
        </w:tc>
        <w:tc>
          <w:tcPr>
            <w:tcW w:w="719" w:type="dxa"/>
            <w:shd w:val="clear" w:color="auto" w:fill="E6E6E6"/>
          </w:tcPr>
          <w:p w:rsidR="00C93492" w:rsidRDefault="00830D58" w:rsidP="00753A64">
            <w:pPr>
              <w:jc w:val="center"/>
            </w:pPr>
            <w:r>
              <w:t>I</w:t>
            </w:r>
          </w:p>
        </w:tc>
        <w:tc>
          <w:tcPr>
            <w:tcW w:w="2378" w:type="dxa"/>
            <w:shd w:val="clear" w:color="auto" w:fill="E6E6E6"/>
          </w:tcPr>
          <w:p w:rsidR="00F339F5" w:rsidRDefault="00F339F5" w:rsidP="00F339F5">
            <w:r>
              <w:t>Scheduled for 12/9/11</w:t>
            </w:r>
          </w:p>
          <w:p w:rsidR="00F339F5" w:rsidRDefault="00F339F5" w:rsidP="00F339F5">
            <w:r>
              <w:t>Mother/Son 5-7PM</w:t>
            </w:r>
          </w:p>
          <w:p w:rsidR="00C93492" w:rsidRDefault="00F339F5" w:rsidP="00F339F5">
            <w:r>
              <w:t>Father/Daughter 7-9PM</w:t>
            </w:r>
            <w:r>
              <w:tab/>
            </w:r>
          </w:p>
        </w:tc>
      </w:tr>
      <w:tr w:rsidR="00C93492" w:rsidTr="00753A64">
        <w:trPr>
          <w:trHeight w:val="160"/>
        </w:trPr>
        <w:tc>
          <w:tcPr>
            <w:tcW w:w="2268" w:type="dxa"/>
            <w:shd w:val="clear" w:color="auto" w:fill="auto"/>
          </w:tcPr>
          <w:p w:rsidR="00C93492" w:rsidRDefault="00BE37B1" w:rsidP="00753A64">
            <w:pPr>
              <w:rPr>
                <w:rFonts w:ascii="Arial" w:hAnsi="Arial" w:cs="Arial"/>
                <w:color w:val="000000"/>
                <w:sz w:val="20"/>
                <w:szCs w:val="20"/>
              </w:rPr>
            </w:pPr>
            <w:r>
              <w:rPr>
                <w:rFonts w:ascii="Arial" w:hAnsi="Arial" w:cs="Arial"/>
                <w:color w:val="000000"/>
                <w:sz w:val="20"/>
                <w:szCs w:val="20"/>
              </w:rPr>
              <w:t xml:space="preserve">K. </w:t>
            </w:r>
            <w:r w:rsidR="00C93492">
              <w:rPr>
                <w:rFonts w:ascii="Arial" w:hAnsi="Arial" w:cs="Arial"/>
                <w:color w:val="000000"/>
                <w:sz w:val="20"/>
                <w:szCs w:val="20"/>
              </w:rPr>
              <w:t>By February the Parent Involvement Coordinator will survey parents to determine barriers and to establish new  goals for improving parental involvement throughout the schools</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To provide feedback to better understand the needs of school parents.</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 </w:t>
            </w:r>
          </w:p>
        </w:tc>
        <w:tc>
          <w:tcPr>
            <w:tcW w:w="900" w:type="dxa"/>
            <w:shd w:val="clear" w:color="auto" w:fill="auto"/>
          </w:tcPr>
          <w:p w:rsidR="00C93492" w:rsidRDefault="00587FD8" w:rsidP="00753A64">
            <w:pPr>
              <w:rPr>
                <w:rFonts w:ascii="Arial" w:hAnsi="Arial" w:cs="Arial"/>
                <w:color w:val="000000"/>
                <w:sz w:val="20"/>
                <w:szCs w:val="20"/>
              </w:rPr>
            </w:pPr>
            <w:r>
              <w:rPr>
                <w:rFonts w:ascii="Arial" w:hAnsi="Arial" w:cs="Arial"/>
                <w:color w:val="000000"/>
                <w:sz w:val="20"/>
                <w:szCs w:val="20"/>
              </w:rPr>
              <w:t>2/1/2011-6/30</w:t>
            </w:r>
            <w:r w:rsidR="00C93492">
              <w:rPr>
                <w:rFonts w:ascii="Arial" w:hAnsi="Arial" w:cs="Arial"/>
                <w:color w:val="000000"/>
                <w:sz w:val="20"/>
                <w:szCs w:val="20"/>
              </w:rPr>
              <w:t>/</w:t>
            </w:r>
            <w:r>
              <w:rPr>
                <w:rFonts w:ascii="Arial" w:hAnsi="Arial" w:cs="Arial"/>
                <w:color w:val="000000"/>
                <w:sz w:val="20"/>
                <w:szCs w:val="20"/>
              </w:rPr>
              <w:t>2012</w:t>
            </w:r>
          </w:p>
        </w:tc>
        <w:tc>
          <w:tcPr>
            <w:tcW w:w="139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N/A</w:t>
            </w:r>
          </w:p>
        </w:tc>
        <w:tc>
          <w:tcPr>
            <w:tcW w:w="719" w:type="dxa"/>
            <w:shd w:val="clear" w:color="auto" w:fill="E6E6E6"/>
          </w:tcPr>
          <w:p w:rsidR="00C93492" w:rsidRDefault="00C93492" w:rsidP="00753A64">
            <w:pPr>
              <w:jc w:val="center"/>
            </w:pPr>
          </w:p>
        </w:tc>
        <w:tc>
          <w:tcPr>
            <w:tcW w:w="2378" w:type="dxa"/>
            <w:shd w:val="clear" w:color="auto" w:fill="E6E6E6"/>
          </w:tcPr>
          <w:p w:rsidR="00C93492" w:rsidRPr="00195125" w:rsidRDefault="00195125" w:rsidP="00195125">
            <w:r w:rsidRPr="00195125">
              <w:t>New survey will be available for 11/12 school year by 3/12</w:t>
            </w:r>
          </w:p>
        </w:tc>
      </w:tr>
      <w:tr w:rsidR="00C93492" w:rsidTr="00753A64">
        <w:trPr>
          <w:trHeight w:val="160"/>
        </w:trPr>
        <w:tc>
          <w:tcPr>
            <w:tcW w:w="2268" w:type="dxa"/>
            <w:shd w:val="clear" w:color="auto" w:fill="auto"/>
          </w:tcPr>
          <w:p w:rsidR="00C93492" w:rsidRDefault="00BE37B1" w:rsidP="00753A64">
            <w:pPr>
              <w:rPr>
                <w:rFonts w:ascii="Arial" w:hAnsi="Arial" w:cs="Arial"/>
                <w:color w:val="000000"/>
                <w:sz w:val="20"/>
                <w:szCs w:val="20"/>
              </w:rPr>
            </w:pPr>
            <w:r>
              <w:rPr>
                <w:rFonts w:ascii="Arial" w:hAnsi="Arial" w:cs="Arial"/>
                <w:color w:val="000000"/>
                <w:sz w:val="20"/>
                <w:szCs w:val="20"/>
              </w:rPr>
              <w:t xml:space="preserve">L. </w:t>
            </w:r>
            <w:r w:rsidR="00C93492">
              <w:rPr>
                <w:rFonts w:ascii="Arial" w:hAnsi="Arial" w:cs="Arial"/>
                <w:color w:val="000000"/>
                <w:sz w:val="20"/>
                <w:szCs w:val="20"/>
              </w:rPr>
              <w:t>Parent Involvement Coordinator will provide an web page to keep parents up to date on school information</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This will provide another avenue of communication to parents and the community</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Kerri Alexander/Ray Spahn</w:t>
            </w:r>
          </w:p>
        </w:tc>
        <w:tc>
          <w:tcPr>
            <w:tcW w:w="9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11/11-12/12</w:t>
            </w:r>
          </w:p>
        </w:tc>
        <w:tc>
          <w:tcPr>
            <w:tcW w:w="139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0</w:t>
            </w:r>
          </w:p>
        </w:tc>
        <w:tc>
          <w:tcPr>
            <w:tcW w:w="1653"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N/A</w:t>
            </w:r>
          </w:p>
        </w:tc>
        <w:tc>
          <w:tcPr>
            <w:tcW w:w="719" w:type="dxa"/>
            <w:shd w:val="clear" w:color="auto" w:fill="E6E6E6"/>
          </w:tcPr>
          <w:p w:rsidR="00C93492" w:rsidRDefault="00830D58" w:rsidP="00753A64">
            <w:pPr>
              <w:jc w:val="center"/>
            </w:pPr>
            <w:r>
              <w:t>I</w:t>
            </w:r>
          </w:p>
        </w:tc>
        <w:tc>
          <w:tcPr>
            <w:tcW w:w="2378" w:type="dxa"/>
            <w:shd w:val="clear" w:color="auto" w:fill="E6E6E6"/>
          </w:tcPr>
          <w:p w:rsidR="00C93492" w:rsidRDefault="00830D58" w:rsidP="00830D58">
            <w:r>
              <w:t xml:space="preserve">Patent Involvement web page is up and running </w:t>
            </w:r>
          </w:p>
        </w:tc>
      </w:tr>
    </w:tbl>
    <w:p w:rsidR="00C93492" w:rsidRDefault="00C93492" w:rsidP="00C93492"/>
    <w:p w:rsidR="00C93492" w:rsidRDefault="00C93492" w:rsidP="00C93492"/>
    <w:p w:rsidR="005A28DA" w:rsidRDefault="005A28DA">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1268"/>
      </w:tblGrid>
      <w:tr w:rsidR="00423FE1" w:rsidTr="00753A64">
        <w:trPr>
          <w:trHeight w:val="1141"/>
        </w:trPr>
        <w:tc>
          <w:tcPr>
            <w:tcW w:w="1908" w:type="dxa"/>
            <w:shd w:val="clear" w:color="auto" w:fill="auto"/>
          </w:tcPr>
          <w:p w:rsidR="00423FE1" w:rsidRDefault="00423FE1" w:rsidP="00753A64">
            <w:r>
              <w:rPr>
                <w:noProof/>
              </w:rPr>
              <w:lastRenderedPageBreak/>
              <w:drawing>
                <wp:anchor distT="0" distB="0" distL="114300" distR="114300" simplePos="0" relativeHeight="251672576" behindDoc="0" locked="0" layoutInCell="1" allowOverlap="1" wp14:anchorId="23794EDB" wp14:editId="7FD2FACD">
                  <wp:simplePos x="0" y="0"/>
                  <wp:positionH relativeFrom="column">
                    <wp:posOffset>114300</wp:posOffset>
                  </wp:positionH>
                  <wp:positionV relativeFrom="paragraph">
                    <wp:posOffset>46990</wp:posOffset>
                  </wp:positionV>
                  <wp:extent cx="685800" cy="6496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49605"/>
                          </a:xfrm>
                          <a:prstGeom prst="rect">
                            <a:avLst/>
                          </a:prstGeom>
                          <a:noFill/>
                        </pic:spPr>
                      </pic:pic>
                    </a:graphicData>
                  </a:graphic>
                  <wp14:sizeRelH relativeFrom="page">
                    <wp14:pctWidth>0</wp14:pctWidth>
                  </wp14:sizeRelH>
                  <wp14:sizeRelV relativeFrom="page">
                    <wp14:pctHeight>0</wp14:pctHeight>
                  </wp14:sizeRelV>
                </wp:anchor>
              </w:drawing>
            </w:r>
          </w:p>
        </w:tc>
        <w:tc>
          <w:tcPr>
            <w:tcW w:w="11268" w:type="dxa"/>
            <w:shd w:val="clear" w:color="auto" w:fill="auto"/>
          </w:tcPr>
          <w:p w:rsidR="00423FE1" w:rsidRPr="008253A3" w:rsidRDefault="00423FE1" w:rsidP="00753A64">
            <w:pPr>
              <w:jc w:val="center"/>
              <w:rPr>
                <w:b/>
              </w:rPr>
            </w:pPr>
            <w:r w:rsidRPr="008253A3">
              <w:rPr>
                <w:b/>
              </w:rPr>
              <w:t>Gallatin County Public Schools</w:t>
            </w:r>
          </w:p>
          <w:p w:rsidR="00423FE1" w:rsidRPr="008253A3" w:rsidRDefault="00423FE1" w:rsidP="00753A64">
            <w:pPr>
              <w:jc w:val="center"/>
              <w:rPr>
                <w:b/>
              </w:rPr>
            </w:pPr>
            <w:r w:rsidRPr="008253A3">
              <w:rPr>
                <w:b/>
              </w:rPr>
              <w:t>COMPREHENSIVE DISTRICT IMPROVEMENT PLAN</w:t>
            </w:r>
          </w:p>
          <w:p w:rsidR="00423FE1" w:rsidRDefault="005212E8" w:rsidP="00753A64">
            <w:pPr>
              <w:jc w:val="center"/>
            </w:pPr>
            <w:r>
              <w:rPr>
                <w:b/>
              </w:rPr>
              <w:t xml:space="preserve">Component </w:t>
            </w:r>
            <w:r w:rsidR="004B4FEC">
              <w:rPr>
                <w:b/>
              </w:rPr>
              <w:t xml:space="preserve"> IV - </w:t>
            </w:r>
            <w:r w:rsidR="00423FE1">
              <w:rPr>
                <w:b/>
              </w:rPr>
              <w:t>INSTRUCTION</w:t>
            </w:r>
          </w:p>
        </w:tc>
      </w:tr>
    </w:tbl>
    <w:p w:rsidR="00DB5A60" w:rsidRDefault="00DB5A60" w:rsidP="00F2340E"/>
    <w:p w:rsidR="00423FE1" w:rsidRDefault="00423FE1" w:rsidP="00F2340E">
      <w:r>
        <w:t xml:space="preserve">ACTION COMPONENT: </w:t>
      </w:r>
      <w:r>
        <w:rPr>
          <w:b/>
          <w:u w:val="single"/>
        </w:rPr>
        <w:t xml:space="preserve">INSTRUCTION </w:t>
      </w:r>
      <w:r>
        <w:rPr>
          <w:b/>
        </w:rPr>
        <w:t xml:space="preserve">   </w:t>
      </w:r>
      <w:r>
        <w:t>Component Manager:   Ray Spahn</w:t>
      </w:r>
      <w:r>
        <w:tab/>
        <w:t>Date:</w:t>
      </w:r>
      <w:r>
        <w:tab/>
        <w:t>11/14/11</w:t>
      </w: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6588"/>
      </w:tblGrid>
      <w:tr w:rsidR="00423FE1" w:rsidTr="00753A64">
        <w:tc>
          <w:tcPr>
            <w:tcW w:w="6588" w:type="dxa"/>
            <w:shd w:val="clear" w:color="auto" w:fill="auto"/>
          </w:tcPr>
          <w:p w:rsidR="00423FE1" w:rsidRDefault="00423FE1" w:rsidP="00753A64">
            <w:r w:rsidRPr="008253A3">
              <w:rPr>
                <w:b/>
              </w:rPr>
              <w:t>Priority Need</w:t>
            </w:r>
            <w:r>
              <w:t>:</w:t>
            </w:r>
          </w:p>
          <w:p w:rsidR="00423FE1" w:rsidRDefault="00423FE1" w:rsidP="00753A64"/>
          <w:p w:rsidR="00423FE1" w:rsidRDefault="00423FE1" w:rsidP="00753A64">
            <w:r w:rsidRPr="00E73D34">
              <w:tab/>
            </w:r>
            <w:r w:rsidR="00C357E3">
              <w:t>P</w:t>
            </w:r>
            <w:r w:rsidRPr="00E73D34">
              <w:t>rofessional development to improve instructional practices and best practices for teachers and administrators based on the new core</w:t>
            </w:r>
            <w:r w:rsidR="00002A51">
              <w:t xml:space="preserve"> content </w:t>
            </w:r>
            <w:r w:rsidRPr="00E73D34">
              <w:t xml:space="preserve"> </w:t>
            </w:r>
            <w:r w:rsidR="00C357E3">
              <w:t xml:space="preserve">standards to increase rigor in the classroom. </w:t>
            </w:r>
          </w:p>
          <w:p w:rsidR="00423FE1" w:rsidRDefault="00423FE1" w:rsidP="00753A64"/>
        </w:tc>
        <w:tc>
          <w:tcPr>
            <w:tcW w:w="6588" w:type="dxa"/>
            <w:shd w:val="clear" w:color="auto" w:fill="auto"/>
          </w:tcPr>
          <w:p w:rsidR="00423FE1" w:rsidRDefault="00423FE1" w:rsidP="00753A64">
            <w:r w:rsidRPr="008253A3">
              <w:rPr>
                <w:b/>
              </w:rPr>
              <w:t>Goal</w:t>
            </w:r>
          </w:p>
          <w:p w:rsidR="00423FE1" w:rsidRDefault="00423FE1" w:rsidP="00C357E3">
            <w:r w:rsidRPr="00E73D34">
              <w:t>Staff will participate in ongoing professional development related to</w:t>
            </w:r>
            <w:r w:rsidR="00C357E3">
              <w:t xml:space="preserve"> the new core content standards to reach proficiency and increase the number of students who are college and career ready. </w:t>
            </w:r>
          </w:p>
        </w:tc>
      </w:tr>
    </w:tbl>
    <w:p w:rsidR="00423FE1" w:rsidRDefault="00423FE1" w:rsidP="00423FE1">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294"/>
        <w:gridCol w:w="3294"/>
        <w:gridCol w:w="3294"/>
      </w:tblGrid>
      <w:tr w:rsidR="00423FE1" w:rsidTr="00753A64">
        <w:tc>
          <w:tcPr>
            <w:tcW w:w="13176" w:type="dxa"/>
            <w:gridSpan w:val="4"/>
            <w:tcBorders>
              <w:top w:val="single" w:sz="4" w:space="0" w:color="auto"/>
              <w:left w:val="single" w:sz="4" w:space="0" w:color="auto"/>
              <w:bottom w:val="single" w:sz="4" w:space="0" w:color="auto"/>
              <w:right w:val="single" w:sz="4" w:space="0" w:color="auto"/>
            </w:tcBorders>
            <w:hideMark/>
          </w:tcPr>
          <w:p w:rsidR="00423FE1" w:rsidRDefault="00423FE1" w:rsidP="00753A64">
            <w:pPr>
              <w:jc w:val="center"/>
            </w:pPr>
            <w:r>
              <w:t>BENCHMARK</w:t>
            </w:r>
          </w:p>
        </w:tc>
      </w:tr>
      <w:tr w:rsidR="00423FE1" w:rsidTr="00753A64">
        <w:tc>
          <w:tcPr>
            <w:tcW w:w="3294" w:type="dxa"/>
            <w:tcBorders>
              <w:top w:val="single" w:sz="4" w:space="0" w:color="auto"/>
              <w:left w:val="single" w:sz="4" w:space="0" w:color="auto"/>
              <w:bottom w:val="single" w:sz="4" w:space="0" w:color="auto"/>
              <w:right w:val="single" w:sz="4" w:space="0" w:color="auto"/>
            </w:tcBorders>
            <w:hideMark/>
          </w:tcPr>
          <w:p w:rsidR="00423FE1" w:rsidRDefault="00423FE1" w:rsidP="00753A64">
            <w:r>
              <w:t>Measure</w:t>
            </w:r>
          </w:p>
        </w:tc>
        <w:tc>
          <w:tcPr>
            <w:tcW w:w="3294" w:type="dxa"/>
            <w:tcBorders>
              <w:top w:val="single" w:sz="4" w:space="0" w:color="auto"/>
              <w:left w:val="single" w:sz="4" w:space="0" w:color="auto"/>
              <w:bottom w:val="single" w:sz="4" w:space="0" w:color="auto"/>
              <w:right w:val="single" w:sz="4" w:space="0" w:color="auto"/>
            </w:tcBorders>
            <w:hideMark/>
          </w:tcPr>
          <w:p w:rsidR="00423FE1" w:rsidRDefault="00423FE1" w:rsidP="00753A64">
            <w:r>
              <w:t>Date</w:t>
            </w:r>
          </w:p>
        </w:tc>
        <w:tc>
          <w:tcPr>
            <w:tcW w:w="3294" w:type="dxa"/>
            <w:tcBorders>
              <w:top w:val="single" w:sz="4" w:space="0" w:color="auto"/>
              <w:left w:val="single" w:sz="4" w:space="0" w:color="auto"/>
              <w:bottom w:val="single" w:sz="4" w:space="0" w:color="auto"/>
              <w:right w:val="single" w:sz="4" w:space="0" w:color="auto"/>
            </w:tcBorders>
            <w:hideMark/>
          </w:tcPr>
          <w:p w:rsidR="00423FE1" w:rsidRDefault="00423FE1" w:rsidP="00753A64">
            <w:r>
              <w:t>Projected Data</w:t>
            </w:r>
          </w:p>
        </w:tc>
        <w:tc>
          <w:tcPr>
            <w:tcW w:w="3294" w:type="dxa"/>
            <w:tcBorders>
              <w:top w:val="single" w:sz="4" w:space="0" w:color="auto"/>
              <w:left w:val="single" w:sz="4" w:space="0" w:color="auto"/>
              <w:bottom w:val="single" w:sz="4" w:space="0" w:color="auto"/>
              <w:right w:val="single" w:sz="4" w:space="0" w:color="auto"/>
            </w:tcBorders>
            <w:hideMark/>
          </w:tcPr>
          <w:p w:rsidR="00423FE1" w:rsidRDefault="00423FE1" w:rsidP="00753A64">
            <w:r>
              <w:t>Actual Data</w:t>
            </w:r>
          </w:p>
        </w:tc>
      </w:tr>
      <w:tr w:rsidR="00423FE1" w:rsidTr="00753A64">
        <w:tc>
          <w:tcPr>
            <w:tcW w:w="3294" w:type="dxa"/>
            <w:tcBorders>
              <w:top w:val="single" w:sz="4" w:space="0" w:color="auto"/>
              <w:left w:val="single" w:sz="4" w:space="0" w:color="auto"/>
              <w:bottom w:val="single" w:sz="4" w:space="0" w:color="auto"/>
              <w:right w:val="single" w:sz="4" w:space="0" w:color="auto"/>
            </w:tcBorders>
          </w:tcPr>
          <w:p w:rsidR="00423FE1" w:rsidRDefault="00423FE1" w:rsidP="00753A64">
            <w:r>
              <w:t>Staff will receive PD evaluation feedback</w:t>
            </w:r>
          </w:p>
        </w:tc>
        <w:tc>
          <w:tcPr>
            <w:tcW w:w="3294" w:type="dxa"/>
            <w:tcBorders>
              <w:top w:val="single" w:sz="4" w:space="0" w:color="auto"/>
              <w:left w:val="single" w:sz="4" w:space="0" w:color="auto"/>
              <w:bottom w:val="single" w:sz="4" w:space="0" w:color="auto"/>
              <w:right w:val="single" w:sz="4" w:space="0" w:color="auto"/>
            </w:tcBorders>
          </w:tcPr>
          <w:p w:rsidR="00423FE1" w:rsidRDefault="00423FE1" w:rsidP="00753A64">
            <w:r>
              <w:t>After Every PD</w:t>
            </w:r>
          </w:p>
        </w:tc>
        <w:tc>
          <w:tcPr>
            <w:tcW w:w="3294" w:type="dxa"/>
            <w:tcBorders>
              <w:top w:val="single" w:sz="4" w:space="0" w:color="auto"/>
              <w:left w:val="single" w:sz="4" w:space="0" w:color="auto"/>
              <w:bottom w:val="single" w:sz="4" w:space="0" w:color="auto"/>
              <w:right w:val="single" w:sz="4" w:space="0" w:color="auto"/>
            </w:tcBorders>
          </w:tcPr>
          <w:p w:rsidR="00423FE1" w:rsidRDefault="00423FE1" w:rsidP="00753A64">
            <w:r>
              <w:t>90%</w:t>
            </w:r>
          </w:p>
        </w:tc>
        <w:tc>
          <w:tcPr>
            <w:tcW w:w="3294" w:type="dxa"/>
            <w:tcBorders>
              <w:top w:val="single" w:sz="4" w:space="0" w:color="auto"/>
              <w:left w:val="single" w:sz="4" w:space="0" w:color="auto"/>
              <w:bottom w:val="single" w:sz="4" w:space="0" w:color="auto"/>
              <w:right w:val="single" w:sz="4" w:space="0" w:color="auto"/>
            </w:tcBorders>
          </w:tcPr>
          <w:p w:rsidR="00423FE1" w:rsidRDefault="00423FE1" w:rsidP="00753A64"/>
        </w:tc>
      </w:tr>
      <w:tr w:rsidR="00423FE1" w:rsidTr="00753A64">
        <w:tc>
          <w:tcPr>
            <w:tcW w:w="3294" w:type="dxa"/>
            <w:tcBorders>
              <w:top w:val="single" w:sz="4" w:space="0" w:color="auto"/>
              <w:left w:val="single" w:sz="4" w:space="0" w:color="auto"/>
              <w:bottom w:val="single" w:sz="4" w:space="0" w:color="auto"/>
              <w:right w:val="single" w:sz="4" w:space="0" w:color="auto"/>
            </w:tcBorders>
          </w:tcPr>
          <w:p w:rsidR="00423FE1" w:rsidRDefault="00423FE1" w:rsidP="00753A64">
            <w:r>
              <w:t>All staff will evaluate on going PD</w:t>
            </w:r>
          </w:p>
        </w:tc>
        <w:tc>
          <w:tcPr>
            <w:tcW w:w="3294" w:type="dxa"/>
            <w:tcBorders>
              <w:top w:val="single" w:sz="4" w:space="0" w:color="auto"/>
              <w:left w:val="single" w:sz="4" w:space="0" w:color="auto"/>
              <w:bottom w:val="single" w:sz="4" w:space="0" w:color="auto"/>
              <w:right w:val="single" w:sz="4" w:space="0" w:color="auto"/>
            </w:tcBorders>
          </w:tcPr>
          <w:p w:rsidR="00423FE1" w:rsidRDefault="00423FE1" w:rsidP="0035239B">
            <w:r>
              <w:t>After Every P</w:t>
            </w:r>
            <w:r w:rsidR="0035239B">
              <w:t>D</w:t>
            </w:r>
          </w:p>
        </w:tc>
        <w:tc>
          <w:tcPr>
            <w:tcW w:w="3294" w:type="dxa"/>
            <w:tcBorders>
              <w:top w:val="single" w:sz="4" w:space="0" w:color="auto"/>
              <w:left w:val="single" w:sz="4" w:space="0" w:color="auto"/>
              <w:bottom w:val="single" w:sz="4" w:space="0" w:color="auto"/>
              <w:right w:val="single" w:sz="4" w:space="0" w:color="auto"/>
            </w:tcBorders>
          </w:tcPr>
          <w:p w:rsidR="00423FE1" w:rsidRDefault="00423FE1" w:rsidP="00753A64">
            <w:r>
              <w:t>100%</w:t>
            </w:r>
          </w:p>
        </w:tc>
        <w:tc>
          <w:tcPr>
            <w:tcW w:w="3294" w:type="dxa"/>
            <w:tcBorders>
              <w:top w:val="single" w:sz="4" w:space="0" w:color="auto"/>
              <w:left w:val="single" w:sz="4" w:space="0" w:color="auto"/>
              <w:bottom w:val="single" w:sz="4" w:space="0" w:color="auto"/>
              <w:right w:val="single" w:sz="4" w:space="0" w:color="auto"/>
            </w:tcBorders>
          </w:tcPr>
          <w:p w:rsidR="00423FE1" w:rsidRDefault="00423FE1" w:rsidP="00753A64"/>
        </w:tc>
      </w:tr>
      <w:tr w:rsidR="00423FE1" w:rsidTr="00753A64">
        <w:tc>
          <w:tcPr>
            <w:tcW w:w="3294" w:type="dxa"/>
            <w:tcBorders>
              <w:top w:val="single" w:sz="4" w:space="0" w:color="auto"/>
              <w:left w:val="single" w:sz="4" w:space="0" w:color="auto"/>
              <w:bottom w:val="single" w:sz="4" w:space="0" w:color="auto"/>
              <w:right w:val="single" w:sz="4" w:space="0" w:color="auto"/>
            </w:tcBorders>
          </w:tcPr>
          <w:p w:rsidR="00423FE1" w:rsidRDefault="00423FE1" w:rsidP="00753A64">
            <w:r>
              <w:t>Math and reading scores will improve with the continuation of DILT</w:t>
            </w:r>
          </w:p>
        </w:tc>
        <w:tc>
          <w:tcPr>
            <w:tcW w:w="3294" w:type="dxa"/>
            <w:tcBorders>
              <w:top w:val="single" w:sz="4" w:space="0" w:color="auto"/>
              <w:left w:val="single" w:sz="4" w:space="0" w:color="auto"/>
              <w:bottom w:val="single" w:sz="4" w:space="0" w:color="auto"/>
              <w:right w:val="single" w:sz="4" w:space="0" w:color="auto"/>
            </w:tcBorders>
          </w:tcPr>
          <w:p w:rsidR="00423FE1" w:rsidRDefault="00423FE1" w:rsidP="00753A64">
            <w:r>
              <w:t>Think Link Scores</w:t>
            </w:r>
          </w:p>
        </w:tc>
        <w:tc>
          <w:tcPr>
            <w:tcW w:w="3294" w:type="dxa"/>
            <w:tcBorders>
              <w:top w:val="single" w:sz="4" w:space="0" w:color="auto"/>
              <w:left w:val="single" w:sz="4" w:space="0" w:color="auto"/>
              <w:bottom w:val="single" w:sz="4" w:space="0" w:color="auto"/>
              <w:right w:val="single" w:sz="4" w:space="0" w:color="auto"/>
            </w:tcBorders>
          </w:tcPr>
          <w:p w:rsidR="00423FE1" w:rsidRDefault="00423FE1" w:rsidP="00753A64">
            <w:r>
              <w:t>See Math and Reading Component</w:t>
            </w:r>
          </w:p>
        </w:tc>
        <w:tc>
          <w:tcPr>
            <w:tcW w:w="3294" w:type="dxa"/>
            <w:tcBorders>
              <w:top w:val="single" w:sz="4" w:space="0" w:color="auto"/>
              <w:left w:val="single" w:sz="4" w:space="0" w:color="auto"/>
              <w:bottom w:val="single" w:sz="4" w:space="0" w:color="auto"/>
              <w:right w:val="single" w:sz="4" w:space="0" w:color="auto"/>
            </w:tcBorders>
          </w:tcPr>
          <w:p w:rsidR="00423FE1" w:rsidRDefault="00423FE1" w:rsidP="00753A64"/>
        </w:tc>
      </w:tr>
      <w:tr w:rsidR="00002A51" w:rsidTr="00753A64">
        <w:tc>
          <w:tcPr>
            <w:tcW w:w="3294" w:type="dxa"/>
            <w:tcBorders>
              <w:top w:val="single" w:sz="4" w:space="0" w:color="auto"/>
              <w:left w:val="single" w:sz="4" w:space="0" w:color="auto"/>
              <w:bottom w:val="single" w:sz="4" w:space="0" w:color="auto"/>
              <w:right w:val="single" w:sz="4" w:space="0" w:color="auto"/>
            </w:tcBorders>
          </w:tcPr>
          <w:p w:rsidR="00002A51" w:rsidRDefault="00002A51" w:rsidP="00753A64">
            <w:r>
              <w:t xml:space="preserve">College and Career Readiness </w:t>
            </w:r>
          </w:p>
        </w:tc>
        <w:tc>
          <w:tcPr>
            <w:tcW w:w="3294" w:type="dxa"/>
            <w:tcBorders>
              <w:top w:val="single" w:sz="4" w:space="0" w:color="auto"/>
              <w:left w:val="single" w:sz="4" w:space="0" w:color="auto"/>
              <w:bottom w:val="single" w:sz="4" w:space="0" w:color="auto"/>
              <w:right w:val="single" w:sz="4" w:space="0" w:color="auto"/>
            </w:tcBorders>
          </w:tcPr>
          <w:p w:rsidR="00002A51" w:rsidRDefault="00002A51" w:rsidP="00753A64">
            <w:r>
              <w:t xml:space="preserve">ACT, E-prep </w:t>
            </w:r>
          </w:p>
        </w:tc>
        <w:tc>
          <w:tcPr>
            <w:tcW w:w="3294" w:type="dxa"/>
            <w:tcBorders>
              <w:top w:val="single" w:sz="4" w:space="0" w:color="auto"/>
              <w:left w:val="single" w:sz="4" w:space="0" w:color="auto"/>
              <w:bottom w:val="single" w:sz="4" w:space="0" w:color="auto"/>
              <w:right w:val="single" w:sz="4" w:space="0" w:color="auto"/>
            </w:tcBorders>
          </w:tcPr>
          <w:p w:rsidR="00002A51" w:rsidRDefault="00002A51" w:rsidP="00753A64">
            <w:r>
              <w:t>61%</w:t>
            </w:r>
          </w:p>
        </w:tc>
        <w:tc>
          <w:tcPr>
            <w:tcW w:w="3294" w:type="dxa"/>
            <w:tcBorders>
              <w:top w:val="single" w:sz="4" w:space="0" w:color="auto"/>
              <w:left w:val="single" w:sz="4" w:space="0" w:color="auto"/>
              <w:bottom w:val="single" w:sz="4" w:space="0" w:color="auto"/>
              <w:right w:val="single" w:sz="4" w:space="0" w:color="auto"/>
            </w:tcBorders>
          </w:tcPr>
          <w:p w:rsidR="00002A51" w:rsidRDefault="00002A51" w:rsidP="00753A64"/>
        </w:tc>
      </w:tr>
    </w:tbl>
    <w:p w:rsidR="00423FE1" w:rsidRDefault="00423FE1" w:rsidP="00423FE1"/>
    <w:tbl>
      <w:tblPr>
        <w:tblpPr w:leftFromText="180" w:rightFromText="180" w:horzAnchor="margin" w:tblpY="5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620"/>
        <w:gridCol w:w="1800"/>
        <w:gridCol w:w="1260"/>
        <w:gridCol w:w="1032"/>
        <w:gridCol w:w="1653"/>
        <w:gridCol w:w="719"/>
        <w:gridCol w:w="2378"/>
      </w:tblGrid>
      <w:tr w:rsidR="00423FE1" w:rsidTr="005A28DA">
        <w:trPr>
          <w:trHeight w:val="2421"/>
        </w:trPr>
        <w:tc>
          <w:tcPr>
            <w:tcW w:w="2268" w:type="dxa"/>
            <w:shd w:val="clear" w:color="auto" w:fill="auto"/>
          </w:tcPr>
          <w:p w:rsidR="00423FE1" w:rsidRDefault="00423FE1" w:rsidP="00753A64"/>
          <w:p w:rsidR="00423FE1" w:rsidRDefault="00423FE1" w:rsidP="00753A64">
            <w:r>
              <w:rPr>
                <w:noProof/>
              </w:rPr>
              <w:drawing>
                <wp:anchor distT="0" distB="0" distL="114300" distR="114300" simplePos="0" relativeHeight="251673600" behindDoc="0" locked="0" layoutInCell="1" allowOverlap="1" wp14:anchorId="16E2CD32" wp14:editId="15E6BA27">
                  <wp:simplePos x="0" y="0"/>
                  <wp:positionH relativeFrom="column">
                    <wp:posOffset>112395</wp:posOffset>
                  </wp:positionH>
                  <wp:positionV relativeFrom="paragraph">
                    <wp:posOffset>35560</wp:posOffset>
                  </wp:positionV>
                  <wp:extent cx="1030605" cy="9759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0605" cy="9759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4F802C7B" wp14:editId="03373B03">
                  <wp:simplePos x="0" y="0"/>
                  <wp:positionH relativeFrom="column">
                    <wp:posOffset>0</wp:posOffset>
                  </wp:positionH>
                  <wp:positionV relativeFrom="paragraph">
                    <wp:posOffset>-5085080</wp:posOffset>
                  </wp:positionV>
                  <wp:extent cx="1143000" cy="1082675"/>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1082675"/>
                          </a:xfrm>
                          <a:prstGeom prst="rect">
                            <a:avLst/>
                          </a:prstGeom>
                          <a:noFill/>
                        </pic:spPr>
                      </pic:pic>
                    </a:graphicData>
                  </a:graphic>
                  <wp14:sizeRelH relativeFrom="page">
                    <wp14:pctWidth>0</wp14:pctWidth>
                  </wp14:sizeRelH>
                  <wp14:sizeRelV relativeFrom="page">
                    <wp14:pctHeight>0</wp14:pctHeight>
                  </wp14:sizeRelV>
                </wp:anchor>
              </w:drawing>
            </w:r>
          </w:p>
          <w:p w:rsidR="00423FE1" w:rsidRDefault="00423FE1" w:rsidP="00753A64"/>
          <w:p w:rsidR="00423FE1" w:rsidRDefault="00423FE1" w:rsidP="00753A64"/>
          <w:p w:rsidR="00423FE1" w:rsidRDefault="00423FE1" w:rsidP="005A28DA"/>
        </w:tc>
        <w:tc>
          <w:tcPr>
            <w:tcW w:w="10462" w:type="dxa"/>
            <w:gridSpan w:val="7"/>
            <w:shd w:val="clear" w:color="auto" w:fill="auto"/>
          </w:tcPr>
          <w:p w:rsidR="00423FE1" w:rsidRPr="008253A3" w:rsidRDefault="00423FE1" w:rsidP="00753A64">
            <w:pPr>
              <w:jc w:val="center"/>
              <w:rPr>
                <w:b/>
                <w:sz w:val="36"/>
                <w:szCs w:val="36"/>
              </w:rPr>
            </w:pPr>
            <w:r w:rsidRPr="008253A3">
              <w:rPr>
                <w:b/>
                <w:sz w:val="36"/>
                <w:szCs w:val="36"/>
              </w:rPr>
              <w:t>GALLATIN COUNTY SCHOOLS</w:t>
            </w:r>
          </w:p>
          <w:p w:rsidR="00423FE1" w:rsidRPr="008253A3" w:rsidRDefault="00423FE1" w:rsidP="00753A64">
            <w:pPr>
              <w:jc w:val="center"/>
              <w:rPr>
                <w:b/>
                <w:sz w:val="36"/>
                <w:szCs w:val="36"/>
              </w:rPr>
            </w:pPr>
            <w:r w:rsidRPr="008253A3">
              <w:rPr>
                <w:b/>
                <w:sz w:val="36"/>
                <w:szCs w:val="36"/>
              </w:rPr>
              <w:t>COMP</w:t>
            </w:r>
            <w:r>
              <w:rPr>
                <w:b/>
                <w:sz w:val="36"/>
                <w:szCs w:val="36"/>
              </w:rPr>
              <w:t>REHENSIVE IMPROVEMENT PLAN- 2012</w:t>
            </w:r>
          </w:p>
          <w:p w:rsidR="00423FE1" w:rsidRPr="005A28DA" w:rsidRDefault="005212E8" w:rsidP="005A28DA">
            <w:pPr>
              <w:jc w:val="center"/>
              <w:rPr>
                <w:b/>
                <w:sz w:val="36"/>
                <w:szCs w:val="36"/>
              </w:rPr>
            </w:pPr>
            <w:r>
              <w:rPr>
                <w:b/>
                <w:sz w:val="36"/>
                <w:szCs w:val="36"/>
              </w:rPr>
              <w:t>Component IV</w:t>
            </w:r>
            <w:r w:rsidR="00423FE1" w:rsidRPr="008253A3">
              <w:rPr>
                <w:b/>
                <w:sz w:val="36"/>
                <w:szCs w:val="36"/>
              </w:rPr>
              <w:t xml:space="preserve"> – </w:t>
            </w:r>
            <w:r w:rsidR="00F2340E">
              <w:rPr>
                <w:b/>
                <w:sz w:val="36"/>
                <w:szCs w:val="36"/>
              </w:rPr>
              <w:t>Instruction</w:t>
            </w:r>
          </w:p>
        </w:tc>
      </w:tr>
      <w:tr w:rsidR="00423FE1" w:rsidTr="00753A64">
        <w:trPr>
          <w:trHeight w:val="160"/>
        </w:trPr>
        <w:tc>
          <w:tcPr>
            <w:tcW w:w="2268" w:type="dxa"/>
            <w:shd w:val="clear" w:color="auto" w:fill="auto"/>
          </w:tcPr>
          <w:p w:rsidR="00423FE1" w:rsidRPr="008253A3" w:rsidRDefault="00423FE1" w:rsidP="00753A64">
            <w:pPr>
              <w:rPr>
                <w:b/>
              </w:rPr>
            </w:pPr>
            <w:r w:rsidRPr="008253A3">
              <w:rPr>
                <w:b/>
              </w:rPr>
              <w:t>Strategy</w:t>
            </w:r>
          </w:p>
        </w:tc>
        <w:tc>
          <w:tcPr>
            <w:tcW w:w="1620" w:type="dxa"/>
            <w:shd w:val="clear" w:color="auto" w:fill="auto"/>
          </w:tcPr>
          <w:p w:rsidR="00423FE1" w:rsidRPr="008253A3" w:rsidRDefault="00423FE1" w:rsidP="00753A64">
            <w:pPr>
              <w:jc w:val="center"/>
              <w:rPr>
                <w:b/>
              </w:rPr>
            </w:pPr>
            <w:r w:rsidRPr="008253A3">
              <w:rPr>
                <w:b/>
              </w:rPr>
              <w:t>Expected Impact</w:t>
            </w:r>
          </w:p>
        </w:tc>
        <w:tc>
          <w:tcPr>
            <w:tcW w:w="1800" w:type="dxa"/>
            <w:shd w:val="clear" w:color="auto" w:fill="auto"/>
          </w:tcPr>
          <w:p w:rsidR="00423FE1" w:rsidRPr="008253A3" w:rsidRDefault="00423FE1" w:rsidP="00753A64">
            <w:pPr>
              <w:jc w:val="center"/>
              <w:rPr>
                <w:b/>
              </w:rPr>
            </w:pPr>
            <w:r w:rsidRPr="008253A3">
              <w:rPr>
                <w:b/>
              </w:rPr>
              <w:t>Responsible Persons(s)</w:t>
            </w:r>
          </w:p>
        </w:tc>
        <w:tc>
          <w:tcPr>
            <w:tcW w:w="1260" w:type="dxa"/>
            <w:shd w:val="clear" w:color="auto" w:fill="auto"/>
          </w:tcPr>
          <w:p w:rsidR="00423FE1" w:rsidRPr="008253A3" w:rsidRDefault="00423FE1" w:rsidP="00753A64">
            <w:pPr>
              <w:jc w:val="center"/>
              <w:rPr>
                <w:b/>
              </w:rPr>
            </w:pPr>
            <w:r w:rsidRPr="008253A3">
              <w:rPr>
                <w:b/>
              </w:rPr>
              <w:t>Start Date/</w:t>
            </w:r>
          </w:p>
          <w:p w:rsidR="00423FE1" w:rsidRPr="008253A3" w:rsidRDefault="00423FE1" w:rsidP="00753A64">
            <w:pPr>
              <w:jc w:val="center"/>
              <w:rPr>
                <w:b/>
              </w:rPr>
            </w:pPr>
            <w:r w:rsidRPr="008253A3">
              <w:rPr>
                <w:b/>
              </w:rPr>
              <w:t>End Date</w:t>
            </w:r>
          </w:p>
        </w:tc>
        <w:tc>
          <w:tcPr>
            <w:tcW w:w="1032" w:type="dxa"/>
            <w:shd w:val="clear" w:color="auto" w:fill="auto"/>
          </w:tcPr>
          <w:p w:rsidR="00423FE1" w:rsidRPr="008253A3" w:rsidRDefault="00423FE1" w:rsidP="00753A64">
            <w:pPr>
              <w:jc w:val="center"/>
              <w:rPr>
                <w:b/>
              </w:rPr>
            </w:pPr>
            <w:r w:rsidRPr="008253A3">
              <w:rPr>
                <w:b/>
              </w:rPr>
              <w:t>Cost</w:t>
            </w:r>
          </w:p>
        </w:tc>
        <w:tc>
          <w:tcPr>
            <w:tcW w:w="1653" w:type="dxa"/>
            <w:shd w:val="clear" w:color="auto" w:fill="auto"/>
          </w:tcPr>
          <w:p w:rsidR="00423FE1" w:rsidRPr="008253A3" w:rsidRDefault="00423FE1" w:rsidP="00753A64">
            <w:pPr>
              <w:jc w:val="center"/>
              <w:rPr>
                <w:b/>
              </w:rPr>
            </w:pPr>
            <w:r w:rsidRPr="008253A3">
              <w:rPr>
                <w:b/>
              </w:rPr>
              <w:t>Fund Source</w:t>
            </w:r>
          </w:p>
        </w:tc>
        <w:tc>
          <w:tcPr>
            <w:tcW w:w="719" w:type="dxa"/>
            <w:shd w:val="clear" w:color="auto" w:fill="E6E6E6"/>
          </w:tcPr>
          <w:p w:rsidR="00423FE1" w:rsidRPr="008253A3" w:rsidRDefault="00423FE1" w:rsidP="00753A64">
            <w:pPr>
              <w:jc w:val="center"/>
              <w:rPr>
                <w:b/>
              </w:rPr>
            </w:pPr>
            <w:r w:rsidRPr="008253A3">
              <w:rPr>
                <w:b/>
              </w:rPr>
              <w:t>I</w:t>
            </w:r>
          </w:p>
          <w:p w:rsidR="00423FE1" w:rsidRPr="008253A3" w:rsidRDefault="00423FE1" w:rsidP="00753A64">
            <w:pPr>
              <w:jc w:val="center"/>
              <w:rPr>
                <w:b/>
              </w:rPr>
            </w:pPr>
            <w:r w:rsidRPr="008253A3">
              <w:rPr>
                <w:b/>
              </w:rPr>
              <w:t>IP</w:t>
            </w:r>
          </w:p>
          <w:p w:rsidR="00423FE1" w:rsidRPr="008253A3" w:rsidRDefault="00423FE1" w:rsidP="00753A64">
            <w:pPr>
              <w:jc w:val="center"/>
              <w:rPr>
                <w:b/>
              </w:rPr>
            </w:pPr>
            <w:r w:rsidRPr="008253A3">
              <w:rPr>
                <w:b/>
              </w:rPr>
              <w:t>NI</w:t>
            </w:r>
          </w:p>
        </w:tc>
        <w:tc>
          <w:tcPr>
            <w:tcW w:w="2378" w:type="dxa"/>
            <w:shd w:val="clear" w:color="auto" w:fill="E6E6E6"/>
          </w:tcPr>
          <w:p w:rsidR="00423FE1" w:rsidRPr="008253A3" w:rsidRDefault="00423FE1" w:rsidP="00753A64">
            <w:pPr>
              <w:jc w:val="center"/>
              <w:rPr>
                <w:b/>
              </w:rPr>
            </w:pPr>
            <w:r w:rsidRPr="008253A3">
              <w:rPr>
                <w:b/>
              </w:rPr>
              <w:t xml:space="preserve">Outcomes/Report of </w:t>
            </w:r>
          </w:p>
          <w:p w:rsidR="00423FE1" w:rsidRPr="008253A3" w:rsidRDefault="00423FE1" w:rsidP="00753A64">
            <w:pPr>
              <w:jc w:val="center"/>
              <w:rPr>
                <w:b/>
              </w:rPr>
            </w:pPr>
          </w:p>
          <w:p w:rsidR="00423FE1" w:rsidRPr="008253A3" w:rsidRDefault="00423FE1" w:rsidP="00753A64">
            <w:pPr>
              <w:jc w:val="center"/>
              <w:rPr>
                <w:b/>
              </w:rPr>
            </w:pPr>
          </w:p>
          <w:p w:rsidR="00423FE1" w:rsidRPr="008253A3" w:rsidRDefault="00423FE1" w:rsidP="00753A64">
            <w:pPr>
              <w:jc w:val="center"/>
              <w:rPr>
                <w:b/>
              </w:rPr>
            </w:pPr>
          </w:p>
          <w:p w:rsidR="00423FE1" w:rsidRPr="008253A3" w:rsidRDefault="00423FE1" w:rsidP="00753A64">
            <w:pPr>
              <w:jc w:val="center"/>
              <w:rPr>
                <w:b/>
              </w:rPr>
            </w:pPr>
          </w:p>
        </w:tc>
      </w:tr>
      <w:tr w:rsidR="00423FE1" w:rsidTr="00753A64">
        <w:trPr>
          <w:trHeight w:val="160"/>
        </w:trPr>
        <w:tc>
          <w:tcPr>
            <w:tcW w:w="2268" w:type="dxa"/>
            <w:shd w:val="clear" w:color="auto" w:fill="auto"/>
          </w:tcPr>
          <w:p w:rsidR="00423FE1" w:rsidRPr="00BE37B1" w:rsidRDefault="00BE37B1" w:rsidP="00BE37B1">
            <w:pPr>
              <w:rPr>
                <w:rFonts w:ascii="Arial" w:hAnsi="Arial" w:cs="Arial"/>
                <w:color w:val="000000"/>
                <w:sz w:val="20"/>
                <w:szCs w:val="20"/>
              </w:rPr>
            </w:pPr>
            <w:r>
              <w:rPr>
                <w:rFonts w:ascii="Arial" w:hAnsi="Arial" w:cs="Arial"/>
                <w:color w:val="000000"/>
                <w:sz w:val="20"/>
                <w:szCs w:val="20"/>
              </w:rPr>
              <w:t xml:space="preserve">A. </w:t>
            </w:r>
            <w:r w:rsidR="00423FE1" w:rsidRPr="00BE37B1">
              <w:rPr>
                <w:rFonts w:ascii="Arial" w:hAnsi="Arial" w:cs="Arial"/>
                <w:color w:val="000000"/>
                <w:sz w:val="20"/>
                <w:szCs w:val="20"/>
              </w:rPr>
              <w:t xml:space="preserve">The district will continue with the DILT  team (District Instructional Leadership Team) that is focused </w:t>
            </w:r>
            <w:r w:rsidR="00002A51" w:rsidRPr="00BE37B1">
              <w:rPr>
                <w:rFonts w:ascii="Arial" w:hAnsi="Arial" w:cs="Arial"/>
                <w:color w:val="000000"/>
                <w:sz w:val="20"/>
                <w:szCs w:val="20"/>
              </w:rPr>
              <w:t>on HETL</w:t>
            </w:r>
          </w:p>
        </w:tc>
        <w:tc>
          <w:tcPr>
            <w:tcW w:w="162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Improve instructional practices as well as best practices for teachers and administrators</w:t>
            </w:r>
          </w:p>
        </w:tc>
        <w:tc>
          <w:tcPr>
            <w:tcW w:w="180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Ray Spahn</w:t>
            </w:r>
          </w:p>
        </w:tc>
        <w:tc>
          <w:tcPr>
            <w:tcW w:w="126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7/1/2011 - 12/30/12</w:t>
            </w:r>
          </w:p>
        </w:tc>
        <w:tc>
          <w:tcPr>
            <w:tcW w:w="1032" w:type="dxa"/>
            <w:shd w:val="clear" w:color="auto" w:fill="auto"/>
          </w:tcPr>
          <w:p w:rsidR="00423FE1" w:rsidRDefault="00423FE1" w:rsidP="00753A64">
            <w:pPr>
              <w:jc w:val="right"/>
              <w:rPr>
                <w:rFonts w:ascii="Arial" w:hAnsi="Arial" w:cs="Arial"/>
                <w:color w:val="000000"/>
                <w:sz w:val="20"/>
                <w:szCs w:val="20"/>
              </w:rPr>
            </w:pPr>
            <w:r>
              <w:rPr>
                <w:rFonts w:ascii="Arial" w:hAnsi="Arial" w:cs="Arial"/>
                <w:color w:val="000000"/>
                <w:sz w:val="20"/>
                <w:szCs w:val="20"/>
              </w:rPr>
              <w:t xml:space="preserve">$27,000 </w:t>
            </w:r>
          </w:p>
        </w:tc>
        <w:tc>
          <w:tcPr>
            <w:tcW w:w="1653"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SSFS</w:t>
            </w:r>
          </w:p>
        </w:tc>
        <w:tc>
          <w:tcPr>
            <w:tcW w:w="719" w:type="dxa"/>
            <w:shd w:val="clear" w:color="auto" w:fill="E6E6E6"/>
          </w:tcPr>
          <w:p w:rsidR="00423FE1" w:rsidRDefault="006660F0" w:rsidP="006660F0">
            <w:r>
              <w:t>IP</w:t>
            </w:r>
          </w:p>
        </w:tc>
        <w:tc>
          <w:tcPr>
            <w:tcW w:w="2378" w:type="dxa"/>
            <w:shd w:val="clear" w:color="auto" w:fill="E6E6E6"/>
          </w:tcPr>
          <w:p w:rsidR="006660F0" w:rsidRDefault="006660F0" w:rsidP="006660F0">
            <w:r>
              <w:t>Meeting Dates</w:t>
            </w:r>
          </w:p>
          <w:p w:rsidR="006660F0" w:rsidRDefault="006660F0" w:rsidP="006660F0">
            <w:r>
              <w:t>8/2</w:t>
            </w:r>
          </w:p>
          <w:p w:rsidR="006660F0" w:rsidRDefault="006660F0" w:rsidP="006660F0">
            <w:r>
              <w:t>8/22</w:t>
            </w:r>
          </w:p>
          <w:p w:rsidR="006660F0" w:rsidRDefault="006660F0" w:rsidP="006660F0">
            <w:r>
              <w:t>9/26</w:t>
            </w:r>
          </w:p>
          <w:p w:rsidR="006660F0" w:rsidRDefault="006660F0" w:rsidP="006660F0">
            <w:r>
              <w:t>11/7</w:t>
            </w:r>
          </w:p>
          <w:p w:rsidR="00423FE1" w:rsidRDefault="006660F0" w:rsidP="006660F0">
            <w:r>
              <w:t>11/28</w:t>
            </w:r>
          </w:p>
        </w:tc>
      </w:tr>
      <w:tr w:rsidR="00423FE1" w:rsidTr="00753A64">
        <w:trPr>
          <w:trHeight w:val="160"/>
        </w:trPr>
        <w:tc>
          <w:tcPr>
            <w:tcW w:w="2268" w:type="dxa"/>
            <w:shd w:val="clear" w:color="auto" w:fill="auto"/>
          </w:tcPr>
          <w:p w:rsidR="00423FE1" w:rsidRDefault="00BE37B1" w:rsidP="00753A64">
            <w:pPr>
              <w:rPr>
                <w:rFonts w:ascii="Arial" w:hAnsi="Arial" w:cs="Arial"/>
                <w:color w:val="000000"/>
                <w:sz w:val="20"/>
                <w:szCs w:val="20"/>
              </w:rPr>
            </w:pPr>
            <w:r>
              <w:rPr>
                <w:rFonts w:ascii="Arial" w:hAnsi="Arial" w:cs="Arial"/>
                <w:color w:val="000000"/>
                <w:sz w:val="20"/>
                <w:szCs w:val="20"/>
              </w:rPr>
              <w:t xml:space="preserve">B. </w:t>
            </w:r>
            <w:r w:rsidR="00002A51">
              <w:rPr>
                <w:rFonts w:ascii="Arial" w:hAnsi="Arial" w:cs="Arial"/>
                <w:color w:val="000000"/>
                <w:sz w:val="20"/>
                <w:szCs w:val="20"/>
              </w:rPr>
              <w:t>Teacher leaders</w:t>
            </w:r>
            <w:r w:rsidR="00423FE1">
              <w:rPr>
                <w:rFonts w:ascii="Arial" w:hAnsi="Arial" w:cs="Arial"/>
                <w:color w:val="000000"/>
                <w:sz w:val="20"/>
                <w:szCs w:val="20"/>
              </w:rPr>
              <w:t xml:space="preserve">  will attend KLA (Kentucky Leadership </w:t>
            </w:r>
            <w:r w:rsidR="00423FE1">
              <w:rPr>
                <w:rFonts w:ascii="Arial" w:hAnsi="Arial" w:cs="Arial"/>
                <w:color w:val="000000"/>
                <w:sz w:val="20"/>
                <w:szCs w:val="20"/>
              </w:rPr>
              <w:lastRenderedPageBreak/>
              <w:t>Academy)</w:t>
            </w:r>
          </w:p>
        </w:tc>
        <w:tc>
          <w:tcPr>
            <w:tcW w:w="162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lastRenderedPageBreak/>
              <w:t>Improve best practices for administrators</w:t>
            </w:r>
          </w:p>
        </w:tc>
        <w:tc>
          <w:tcPr>
            <w:tcW w:w="180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Ray Spahn</w:t>
            </w:r>
          </w:p>
        </w:tc>
        <w:tc>
          <w:tcPr>
            <w:tcW w:w="126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7/1/2011-6/30/2012</w:t>
            </w:r>
          </w:p>
        </w:tc>
        <w:tc>
          <w:tcPr>
            <w:tcW w:w="1032" w:type="dxa"/>
            <w:shd w:val="clear" w:color="auto" w:fill="auto"/>
          </w:tcPr>
          <w:p w:rsidR="00423FE1" w:rsidRDefault="00423FE1" w:rsidP="00753A64">
            <w:pPr>
              <w:jc w:val="right"/>
              <w:rPr>
                <w:rFonts w:ascii="Arial" w:hAnsi="Arial" w:cs="Arial"/>
                <w:color w:val="000000"/>
                <w:sz w:val="20"/>
                <w:szCs w:val="20"/>
              </w:rPr>
            </w:pPr>
            <w:r>
              <w:rPr>
                <w:rFonts w:ascii="Arial" w:hAnsi="Arial" w:cs="Arial"/>
                <w:color w:val="000000"/>
                <w:sz w:val="20"/>
                <w:szCs w:val="20"/>
              </w:rPr>
              <w:t xml:space="preserve">$500 </w:t>
            </w:r>
          </w:p>
        </w:tc>
        <w:tc>
          <w:tcPr>
            <w:tcW w:w="1653"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SBDM</w:t>
            </w:r>
          </w:p>
        </w:tc>
        <w:tc>
          <w:tcPr>
            <w:tcW w:w="719" w:type="dxa"/>
            <w:shd w:val="clear" w:color="auto" w:fill="E6E6E6"/>
          </w:tcPr>
          <w:p w:rsidR="00423FE1" w:rsidRDefault="00830D58" w:rsidP="00753A64">
            <w:pPr>
              <w:jc w:val="center"/>
            </w:pPr>
            <w:r>
              <w:t>IP</w:t>
            </w:r>
          </w:p>
        </w:tc>
        <w:tc>
          <w:tcPr>
            <w:tcW w:w="2378" w:type="dxa"/>
            <w:shd w:val="clear" w:color="auto" w:fill="E6E6E6"/>
          </w:tcPr>
          <w:p w:rsidR="00423FE1" w:rsidRDefault="006660F0" w:rsidP="00E23F68">
            <w:r>
              <w:t>Members are attending now</w:t>
            </w:r>
          </w:p>
        </w:tc>
      </w:tr>
      <w:tr w:rsidR="00423FE1" w:rsidTr="00753A64">
        <w:trPr>
          <w:trHeight w:val="160"/>
        </w:trPr>
        <w:tc>
          <w:tcPr>
            <w:tcW w:w="2268" w:type="dxa"/>
            <w:shd w:val="clear" w:color="auto" w:fill="auto"/>
          </w:tcPr>
          <w:p w:rsidR="00423FE1" w:rsidRDefault="00BE37B1" w:rsidP="00753A64">
            <w:pPr>
              <w:rPr>
                <w:rFonts w:ascii="Arial" w:hAnsi="Arial" w:cs="Arial"/>
                <w:color w:val="000000"/>
                <w:sz w:val="20"/>
                <w:szCs w:val="20"/>
              </w:rPr>
            </w:pPr>
            <w:r>
              <w:rPr>
                <w:rFonts w:ascii="Arial" w:hAnsi="Arial" w:cs="Arial"/>
                <w:color w:val="000000"/>
                <w:sz w:val="20"/>
                <w:szCs w:val="20"/>
              </w:rPr>
              <w:lastRenderedPageBreak/>
              <w:t xml:space="preserve">C. </w:t>
            </w:r>
            <w:r w:rsidR="00423FE1">
              <w:rPr>
                <w:rFonts w:ascii="Arial" w:hAnsi="Arial" w:cs="Arial"/>
                <w:color w:val="000000"/>
                <w:sz w:val="20"/>
                <w:szCs w:val="20"/>
              </w:rPr>
              <w:t>District leaders will attend the regional  ISLN (Instructional Support Leadership Network) meetings</w:t>
            </w:r>
          </w:p>
        </w:tc>
        <w:tc>
          <w:tcPr>
            <w:tcW w:w="162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Improve best practices for district admini</w:t>
            </w:r>
            <w:r w:rsidR="00BE37B1">
              <w:rPr>
                <w:rFonts w:ascii="Arial" w:hAnsi="Arial" w:cs="Arial"/>
                <w:color w:val="000000"/>
                <w:sz w:val="20"/>
                <w:szCs w:val="20"/>
              </w:rPr>
              <w:t xml:space="preserve"> </w:t>
            </w:r>
            <w:r>
              <w:rPr>
                <w:rFonts w:ascii="Arial" w:hAnsi="Arial" w:cs="Arial"/>
                <w:color w:val="000000"/>
                <w:sz w:val="20"/>
                <w:szCs w:val="20"/>
              </w:rPr>
              <w:t>strators</w:t>
            </w:r>
          </w:p>
        </w:tc>
        <w:tc>
          <w:tcPr>
            <w:tcW w:w="180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Ray Spahn</w:t>
            </w:r>
          </w:p>
        </w:tc>
        <w:tc>
          <w:tcPr>
            <w:tcW w:w="126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7/1/2011-6/30/2012</w:t>
            </w:r>
          </w:p>
        </w:tc>
        <w:tc>
          <w:tcPr>
            <w:tcW w:w="1032" w:type="dxa"/>
            <w:shd w:val="clear" w:color="auto" w:fill="auto"/>
          </w:tcPr>
          <w:p w:rsidR="00423FE1" w:rsidRDefault="004D4783" w:rsidP="00753A64">
            <w:pPr>
              <w:jc w:val="right"/>
              <w:rPr>
                <w:rFonts w:ascii="Arial" w:hAnsi="Arial" w:cs="Arial"/>
                <w:color w:val="000000"/>
                <w:sz w:val="20"/>
                <w:szCs w:val="20"/>
              </w:rPr>
            </w:pPr>
            <w:r>
              <w:rPr>
                <w:rFonts w:ascii="Arial" w:hAnsi="Arial" w:cs="Arial"/>
                <w:color w:val="000000"/>
                <w:sz w:val="20"/>
                <w:szCs w:val="20"/>
              </w:rPr>
              <w:t>$600</w:t>
            </w:r>
            <w:r w:rsidR="00423FE1">
              <w:rPr>
                <w:rFonts w:ascii="Arial" w:hAnsi="Arial" w:cs="Arial"/>
                <w:color w:val="000000"/>
                <w:sz w:val="20"/>
                <w:szCs w:val="20"/>
              </w:rPr>
              <w:t xml:space="preserve"> </w:t>
            </w:r>
          </w:p>
        </w:tc>
        <w:tc>
          <w:tcPr>
            <w:tcW w:w="1653"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PD</w:t>
            </w:r>
          </w:p>
        </w:tc>
        <w:tc>
          <w:tcPr>
            <w:tcW w:w="719" w:type="dxa"/>
            <w:shd w:val="clear" w:color="auto" w:fill="E6E6E6"/>
          </w:tcPr>
          <w:p w:rsidR="00423FE1" w:rsidRDefault="00830D58" w:rsidP="00753A64">
            <w:pPr>
              <w:jc w:val="center"/>
            </w:pPr>
            <w:r>
              <w:t>IP</w:t>
            </w:r>
          </w:p>
        </w:tc>
        <w:tc>
          <w:tcPr>
            <w:tcW w:w="2378" w:type="dxa"/>
            <w:shd w:val="clear" w:color="auto" w:fill="E6E6E6"/>
          </w:tcPr>
          <w:p w:rsidR="00423FE1" w:rsidRDefault="00830D58" w:rsidP="00830D58">
            <w:r>
              <w:t>Meetings are taking place now</w:t>
            </w:r>
          </w:p>
        </w:tc>
      </w:tr>
      <w:tr w:rsidR="00423FE1" w:rsidTr="00753A64">
        <w:trPr>
          <w:trHeight w:val="160"/>
        </w:trPr>
        <w:tc>
          <w:tcPr>
            <w:tcW w:w="2268" w:type="dxa"/>
            <w:shd w:val="clear" w:color="auto" w:fill="auto"/>
          </w:tcPr>
          <w:p w:rsidR="00423FE1" w:rsidRDefault="00BE37B1" w:rsidP="00753A64">
            <w:pPr>
              <w:rPr>
                <w:rFonts w:ascii="Arial" w:hAnsi="Arial" w:cs="Arial"/>
                <w:color w:val="000000"/>
                <w:sz w:val="20"/>
                <w:szCs w:val="20"/>
              </w:rPr>
            </w:pPr>
            <w:r>
              <w:rPr>
                <w:rFonts w:ascii="Arial" w:hAnsi="Arial" w:cs="Arial"/>
                <w:color w:val="000000"/>
                <w:sz w:val="20"/>
                <w:szCs w:val="20"/>
              </w:rPr>
              <w:t xml:space="preserve">D. </w:t>
            </w:r>
            <w:r w:rsidR="00423FE1">
              <w:rPr>
                <w:rFonts w:ascii="Arial" w:hAnsi="Arial" w:cs="Arial"/>
                <w:color w:val="000000"/>
                <w:sz w:val="20"/>
                <w:szCs w:val="20"/>
              </w:rPr>
              <w:t xml:space="preserve">The district will provide monthly professional </w:t>
            </w:r>
            <w:r w:rsidR="00002A51">
              <w:rPr>
                <w:rFonts w:ascii="Arial" w:hAnsi="Arial" w:cs="Arial"/>
                <w:color w:val="000000"/>
                <w:sz w:val="20"/>
                <w:szCs w:val="20"/>
              </w:rPr>
              <w:t>development on standards implementation</w:t>
            </w:r>
            <w:r w:rsidR="00423FE1">
              <w:rPr>
                <w:rFonts w:ascii="Arial" w:hAnsi="Arial" w:cs="Arial"/>
                <w:color w:val="000000"/>
                <w:sz w:val="20"/>
                <w:szCs w:val="20"/>
              </w:rPr>
              <w:t>, Stiggins, an</w:t>
            </w:r>
            <w:r w:rsidR="0035239B">
              <w:rPr>
                <w:rFonts w:ascii="Arial" w:hAnsi="Arial" w:cs="Arial"/>
                <w:color w:val="000000"/>
                <w:sz w:val="20"/>
                <w:szCs w:val="20"/>
              </w:rPr>
              <w:t>d HETL (Highly Effective Teach</w:t>
            </w:r>
            <w:r w:rsidR="00423FE1">
              <w:rPr>
                <w:rFonts w:ascii="Arial" w:hAnsi="Arial" w:cs="Arial"/>
                <w:color w:val="000000"/>
                <w:sz w:val="20"/>
                <w:szCs w:val="20"/>
              </w:rPr>
              <w:t xml:space="preserve">ing and Learning) to the District Instructional Leadership team. </w:t>
            </w:r>
          </w:p>
        </w:tc>
        <w:tc>
          <w:tcPr>
            <w:tcW w:w="162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Improve instructional practices of teachers.  In turn, the PLC's will train all teachers.   Students will be engaged in learning based on the criteria set in HETL.  Formative assessment will increase.  Student-lead conferences will be implemented.</w:t>
            </w:r>
          </w:p>
        </w:tc>
        <w:tc>
          <w:tcPr>
            <w:tcW w:w="180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Ray Spahn</w:t>
            </w:r>
          </w:p>
        </w:tc>
        <w:tc>
          <w:tcPr>
            <w:tcW w:w="126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7/1/2011-12/30/2012</w:t>
            </w:r>
          </w:p>
        </w:tc>
        <w:tc>
          <w:tcPr>
            <w:tcW w:w="1032" w:type="dxa"/>
            <w:shd w:val="clear" w:color="auto" w:fill="auto"/>
          </w:tcPr>
          <w:p w:rsidR="00423FE1" w:rsidRDefault="00423FE1"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N/A</w:t>
            </w:r>
          </w:p>
        </w:tc>
        <w:tc>
          <w:tcPr>
            <w:tcW w:w="719" w:type="dxa"/>
            <w:shd w:val="clear" w:color="auto" w:fill="E6E6E6"/>
          </w:tcPr>
          <w:p w:rsidR="00423FE1" w:rsidRDefault="00830D58" w:rsidP="00753A64">
            <w:pPr>
              <w:jc w:val="center"/>
            </w:pPr>
            <w:r>
              <w:t>IP</w:t>
            </w:r>
          </w:p>
        </w:tc>
        <w:tc>
          <w:tcPr>
            <w:tcW w:w="2378" w:type="dxa"/>
            <w:shd w:val="clear" w:color="auto" w:fill="E6E6E6"/>
          </w:tcPr>
          <w:p w:rsidR="006660F0" w:rsidRDefault="006660F0" w:rsidP="006660F0">
            <w:r>
              <w:t>8/2 – Standards Based Grad Reporting/CHETL</w:t>
            </w:r>
          </w:p>
          <w:p w:rsidR="006660F0" w:rsidRDefault="006660F0" w:rsidP="006660F0">
            <w:r>
              <w:t>8/22 – Success Criteria/Artesian Teacher</w:t>
            </w:r>
          </w:p>
          <w:p w:rsidR="006660F0" w:rsidRDefault="006660F0" w:rsidP="006660F0"/>
          <w:p w:rsidR="006660F0" w:rsidRDefault="006660F0" w:rsidP="006660F0">
            <w:r>
              <w:t>8/26 – Thinking Strategies/Text Complexity</w:t>
            </w:r>
          </w:p>
          <w:p w:rsidR="006660F0" w:rsidRDefault="006660F0" w:rsidP="006660F0">
            <w:r>
              <w:t>11/7 – Formative Assessment/5 categories of feedback</w:t>
            </w:r>
          </w:p>
          <w:p w:rsidR="006660F0" w:rsidRDefault="006660F0" w:rsidP="006660F0">
            <w:r>
              <w:t>11/28 – HETL – District understanding of 2 and 3</w:t>
            </w:r>
          </w:p>
          <w:p w:rsidR="00423FE1" w:rsidRDefault="00423FE1" w:rsidP="00753A64">
            <w:pPr>
              <w:jc w:val="center"/>
            </w:pPr>
          </w:p>
        </w:tc>
      </w:tr>
      <w:tr w:rsidR="00423FE1" w:rsidTr="00753A64">
        <w:trPr>
          <w:trHeight w:val="160"/>
        </w:trPr>
        <w:tc>
          <w:tcPr>
            <w:tcW w:w="2268" w:type="dxa"/>
            <w:shd w:val="clear" w:color="auto" w:fill="auto"/>
          </w:tcPr>
          <w:p w:rsidR="00423FE1" w:rsidRDefault="00BE37B1" w:rsidP="00753A64">
            <w:pPr>
              <w:rPr>
                <w:rFonts w:ascii="Arial" w:hAnsi="Arial" w:cs="Arial"/>
                <w:color w:val="000000"/>
                <w:sz w:val="20"/>
                <w:szCs w:val="20"/>
              </w:rPr>
            </w:pPr>
            <w:r>
              <w:rPr>
                <w:rFonts w:ascii="Arial" w:hAnsi="Arial" w:cs="Arial"/>
                <w:color w:val="000000"/>
                <w:sz w:val="20"/>
                <w:szCs w:val="20"/>
              </w:rPr>
              <w:t xml:space="preserve">E. </w:t>
            </w:r>
            <w:r w:rsidR="00423FE1">
              <w:rPr>
                <w:rFonts w:ascii="Arial" w:hAnsi="Arial" w:cs="Arial"/>
                <w:color w:val="000000"/>
                <w:sz w:val="20"/>
                <w:szCs w:val="20"/>
              </w:rPr>
              <w:t xml:space="preserve">An administrators and instructional coaches team will continue to implement and refine the </w:t>
            </w:r>
            <w:r w:rsidR="00423FE1">
              <w:rPr>
                <w:rFonts w:ascii="Arial" w:hAnsi="Arial" w:cs="Arial"/>
                <w:color w:val="000000"/>
                <w:sz w:val="20"/>
                <w:szCs w:val="20"/>
              </w:rPr>
              <w:lastRenderedPageBreak/>
              <w:t>instructional rounds practices.</w:t>
            </w:r>
          </w:p>
        </w:tc>
        <w:tc>
          <w:tcPr>
            <w:tcW w:w="162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lastRenderedPageBreak/>
              <w:t xml:space="preserve">Each school will develop a theory of action and identify a problem of </w:t>
            </w:r>
            <w:r>
              <w:rPr>
                <w:rFonts w:ascii="Arial" w:hAnsi="Arial" w:cs="Arial"/>
                <w:color w:val="000000"/>
                <w:sz w:val="20"/>
                <w:szCs w:val="20"/>
              </w:rPr>
              <w:lastRenderedPageBreak/>
              <w:t>practice.   Data will be gathered and analyzed through the instructional rounds process to target the problem of practice and improve student achievement.</w:t>
            </w:r>
          </w:p>
        </w:tc>
        <w:tc>
          <w:tcPr>
            <w:tcW w:w="180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lastRenderedPageBreak/>
              <w:t>Dot Perkins</w:t>
            </w:r>
          </w:p>
        </w:tc>
        <w:tc>
          <w:tcPr>
            <w:tcW w:w="126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10/1/2011-12/20/2012</w:t>
            </w:r>
          </w:p>
        </w:tc>
        <w:tc>
          <w:tcPr>
            <w:tcW w:w="1032" w:type="dxa"/>
            <w:shd w:val="clear" w:color="auto" w:fill="auto"/>
          </w:tcPr>
          <w:p w:rsidR="00423FE1" w:rsidRDefault="00423FE1" w:rsidP="00753A64">
            <w:pPr>
              <w:jc w:val="right"/>
              <w:rPr>
                <w:rFonts w:ascii="Arial" w:hAnsi="Arial" w:cs="Arial"/>
                <w:color w:val="000000"/>
                <w:sz w:val="20"/>
                <w:szCs w:val="20"/>
              </w:rPr>
            </w:pPr>
            <w:r>
              <w:rPr>
                <w:rFonts w:ascii="Arial" w:hAnsi="Arial" w:cs="Arial"/>
                <w:color w:val="000000"/>
                <w:sz w:val="20"/>
                <w:szCs w:val="20"/>
              </w:rPr>
              <w:t xml:space="preserve">$2,400 </w:t>
            </w:r>
          </w:p>
        </w:tc>
        <w:tc>
          <w:tcPr>
            <w:tcW w:w="1653"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General Fund</w:t>
            </w:r>
          </w:p>
        </w:tc>
        <w:tc>
          <w:tcPr>
            <w:tcW w:w="719" w:type="dxa"/>
            <w:shd w:val="clear" w:color="auto" w:fill="E6E6E6"/>
          </w:tcPr>
          <w:p w:rsidR="00423FE1" w:rsidRDefault="00E23F68" w:rsidP="00753A64">
            <w:pPr>
              <w:jc w:val="center"/>
            </w:pPr>
            <w:r>
              <w:t>I</w:t>
            </w:r>
          </w:p>
        </w:tc>
        <w:tc>
          <w:tcPr>
            <w:tcW w:w="2378" w:type="dxa"/>
            <w:shd w:val="clear" w:color="auto" w:fill="E6E6E6"/>
          </w:tcPr>
          <w:p w:rsidR="00423FE1" w:rsidRDefault="006660F0" w:rsidP="006660F0">
            <w:r w:rsidRPr="006660F0">
              <w:t>Training 7/26</w:t>
            </w:r>
          </w:p>
        </w:tc>
      </w:tr>
      <w:tr w:rsidR="00423FE1" w:rsidTr="00753A64">
        <w:trPr>
          <w:trHeight w:val="160"/>
        </w:trPr>
        <w:tc>
          <w:tcPr>
            <w:tcW w:w="2268" w:type="dxa"/>
            <w:shd w:val="clear" w:color="auto" w:fill="auto"/>
          </w:tcPr>
          <w:p w:rsidR="00423FE1" w:rsidRDefault="00BE37B1" w:rsidP="00002A51">
            <w:pPr>
              <w:rPr>
                <w:rFonts w:ascii="Arial" w:hAnsi="Arial" w:cs="Arial"/>
                <w:color w:val="000000"/>
                <w:sz w:val="20"/>
                <w:szCs w:val="20"/>
              </w:rPr>
            </w:pPr>
            <w:r>
              <w:rPr>
                <w:rFonts w:ascii="Arial" w:hAnsi="Arial" w:cs="Arial"/>
                <w:color w:val="000000"/>
                <w:sz w:val="20"/>
                <w:szCs w:val="20"/>
              </w:rPr>
              <w:lastRenderedPageBreak/>
              <w:t xml:space="preserve">F. </w:t>
            </w:r>
            <w:r w:rsidR="00423FE1">
              <w:rPr>
                <w:rFonts w:ascii="Arial" w:hAnsi="Arial" w:cs="Arial"/>
                <w:color w:val="000000"/>
                <w:sz w:val="20"/>
                <w:szCs w:val="20"/>
              </w:rPr>
              <w:t>The district leadership team will partner with Carroll County in participating with</w:t>
            </w:r>
            <w:r w:rsidR="00002A51">
              <w:rPr>
                <w:rFonts w:ascii="Arial" w:hAnsi="Arial" w:cs="Arial"/>
                <w:color w:val="000000"/>
                <w:sz w:val="20"/>
                <w:szCs w:val="20"/>
              </w:rPr>
              <w:t xml:space="preserve"> instructional rounds in each of our schools. </w:t>
            </w:r>
          </w:p>
        </w:tc>
        <w:tc>
          <w:tcPr>
            <w:tcW w:w="1620" w:type="dxa"/>
            <w:shd w:val="clear" w:color="auto" w:fill="auto"/>
          </w:tcPr>
          <w:p w:rsidR="00423FE1" w:rsidRDefault="00423FE1" w:rsidP="00002A51">
            <w:pPr>
              <w:rPr>
                <w:rFonts w:ascii="Arial" w:hAnsi="Arial" w:cs="Arial"/>
                <w:color w:val="000000"/>
                <w:sz w:val="20"/>
                <w:szCs w:val="20"/>
              </w:rPr>
            </w:pPr>
            <w:r>
              <w:rPr>
                <w:rFonts w:ascii="Arial" w:hAnsi="Arial" w:cs="Arial"/>
                <w:color w:val="000000"/>
                <w:sz w:val="20"/>
                <w:szCs w:val="20"/>
              </w:rPr>
              <w:t xml:space="preserve">Gallatin's </w:t>
            </w:r>
            <w:r w:rsidR="00002A51">
              <w:rPr>
                <w:rFonts w:ascii="Arial" w:hAnsi="Arial" w:cs="Arial"/>
                <w:color w:val="000000"/>
                <w:sz w:val="20"/>
                <w:szCs w:val="20"/>
              </w:rPr>
              <w:t xml:space="preserve">and Carroll County’s Leadership teams will do instructional rounds visit in each school.   </w:t>
            </w:r>
          </w:p>
        </w:tc>
        <w:tc>
          <w:tcPr>
            <w:tcW w:w="180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Dot Perkins</w:t>
            </w:r>
          </w:p>
        </w:tc>
        <w:tc>
          <w:tcPr>
            <w:tcW w:w="126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1/1/2011-12/30/2012</w:t>
            </w:r>
          </w:p>
        </w:tc>
        <w:tc>
          <w:tcPr>
            <w:tcW w:w="1032" w:type="dxa"/>
            <w:shd w:val="clear" w:color="auto" w:fill="auto"/>
          </w:tcPr>
          <w:p w:rsidR="00423FE1" w:rsidRDefault="00423FE1" w:rsidP="00753A64">
            <w:pPr>
              <w:jc w:val="right"/>
              <w:rPr>
                <w:rFonts w:ascii="Arial" w:hAnsi="Arial" w:cs="Arial"/>
                <w:color w:val="000000"/>
                <w:sz w:val="20"/>
                <w:szCs w:val="20"/>
              </w:rPr>
            </w:pPr>
            <w:r>
              <w:rPr>
                <w:rFonts w:ascii="Arial" w:hAnsi="Arial" w:cs="Arial"/>
                <w:color w:val="000000"/>
                <w:sz w:val="20"/>
                <w:szCs w:val="20"/>
              </w:rPr>
              <w:t xml:space="preserve">$500 </w:t>
            </w:r>
          </w:p>
        </w:tc>
        <w:tc>
          <w:tcPr>
            <w:tcW w:w="1653"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General Fund</w:t>
            </w:r>
          </w:p>
        </w:tc>
        <w:tc>
          <w:tcPr>
            <w:tcW w:w="719" w:type="dxa"/>
            <w:shd w:val="clear" w:color="auto" w:fill="E6E6E6"/>
          </w:tcPr>
          <w:p w:rsidR="00423FE1" w:rsidRDefault="00830D58" w:rsidP="00753A64">
            <w:pPr>
              <w:jc w:val="center"/>
            </w:pPr>
            <w:r>
              <w:t>IP</w:t>
            </w:r>
          </w:p>
        </w:tc>
        <w:tc>
          <w:tcPr>
            <w:tcW w:w="2378" w:type="dxa"/>
            <w:shd w:val="clear" w:color="auto" w:fill="E6E6E6"/>
          </w:tcPr>
          <w:p w:rsidR="006660F0" w:rsidRDefault="006660F0" w:rsidP="006660F0">
            <w:r>
              <w:t xml:space="preserve">9/7 Carroll Winn Elementary </w:t>
            </w:r>
          </w:p>
          <w:p w:rsidR="006660F0" w:rsidRDefault="006660F0" w:rsidP="006660F0">
            <w:r>
              <w:t>9/19 Gallatin Lower Elementary</w:t>
            </w:r>
          </w:p>
          <w:p w:rsidR="006660F0" w:rsidRDefault="006660F0" w:rsidP="006660F0">
            <w:r>
              <w:t>10/18 Carroll High School</w:t>
            </w:r>
          </w:p>
          <w:p w:rsidR="006660F0" w:rsidRDefault="006660F0" w:rsidP="006660F0">
            <w:r>
              <w:t>10/27 Gallatin High School</w:t>
            </w:r>
          </w:p>
          <w:p w:rsidR="006660F0" w:rsidRDefault="006660F0" w:rsidP="006660F0">
            <w:r>
              <w:t>11/1 Carroll Middle School</w:t>
            </w:r>
          </w:p>
          <w:p w:rsidR="006660F0" w:rsidRDefault="006660F0" w:rsidP="006660F0">
            <w:r>
              <w:t>11/21 Gallatin Middle School</w:t>
            </w:r>
          </w:p>
          <w:p w:rsidR="00423FE1" w:rsidRDefault="006660F0" w:rsidP="006660F0">
            <w:r>
              <w:t>12/7 Carroll Cartmell Elementary</w:t>
            </w:r>
          </w:p>
        </w:tc>
      </w:tr>
      <w:tr w:rsidR="00423FE1" w:rsidTr="00753A64">
        <w:trPr>
          <w:trHeight w:val="160"/>
        </w:trPr>
        <w:tc>
          <w:tcPr>
            <w:tcW w:w="2268" w:type="dxa"/>
            <w:shd w:val="clear" w:color="auto" w:fill="auto"/>
          </w:tcPr>
          <w:p w:rsidR="00423FE1" w:rsidRDefault="00BE37B1" w:rsidP="007559E2">
            <w:pPr>
              <w:rPr>
                <w:rFonts w:ascii="Arial" w:hAnsi="Arial" w:cs="Arial"/>
                <w:color w:val="000000"/>
                <w:sz w:val="20"/>
                <w:szCs w:val="20"/>
              </w:rPr>
            </w:pPr>
            <w:r>
              <w:rPr>
                <w:rFonts w:ascii="Arial" w:hAnsi="Arial" w:cs="Arial"/>
                <w:color w:val="000000"/>
                <w:sz w:val="20"/>
                <w:szCs w:val="20"/>
              </w:rPr>
              <w:t xml:space="preserve">G. </w:t>
            </w:r>
            <w:r w:rsidR="00423FE1">
              <w:rPr>
                <w:rFonts w:ascii="Arial" w:hAnsi="Arial" w:cs="Arial"/>
                <w:color w:val="000000"/>
                <w:sz w:val="20"/>
                <w:szCs w:val="20"/>
              </w:rPr>
              <w:t xml:space="preserve">District Instructional practices will improve </w:t>
            </w:r>
            <w:r w:rsidR="00423FE1">
              <w:rPr>
                <w:rFonts w:ascii="Arial" w:hAnsi="Arial" w:cs="Arial"/>
                <w:color w:val="000000"/>
                <w:sz w:val="20"/>
                <w:szCs w:val="20"/>
              </w:rPr>
              <w:lastRenderedPageBreak/>
              <w:t xml:space="preserve">in all areas through the implementation </w:t>
            </w:r>
            <w:r w:rsidR="007559E2">
              <w:rPr>
                <w:rFonts w:ascii="Arial" w:hAnsi="Arial" w:cs="Arial"/>
                <w:color w:val="000000"/>
                <w:sz w:val="20"/>
                <w:szCs w:val="20"/>
              </w:rPr>
              <w:t>and monitoring of the HETL</w:t>
            </w:r>
            <w:r w:rsidR="00423FE1">
              <w:rPr>
                <w:rFonts w:ascii="Arial" w:hAnsi="Arial" w:cs="Arial"/>
                <w:color w:val="000000"/>
                <w:sz w:val="20"/>
                <w:szCs w:val="20"/>
              </w:rPr>
              <w:t xml:space="preserve"> as assessed through district walkthroughs</w:t>
            </w:r>
          </w:p>
        </w:tc>
        <w:tc>
          <w:tcPr>
            <w:tcW w:w="1620" w:type="dxa"/>
            <w:shd w:val="clear" w:color="auto" w:fill="auto"/>
          </w:tcPr>
          <w:p w:rsidR="007559E2" w:rsidRDefault="007559E2" w:rsidP="00753A64">
            <w:pPr>
              <w:rPr>
                <w:rFonts w:ascii="Arial" w:hAnsi="Arial" w:cs="Arial"/>
                <w:color w:val="000000"/>
                <w:sz w:val="20"/>
                <w:szCs w:val="20"/>
              </w:rPr>
            </w:pPr>
            <w:r>
              <w:rPr>
                <w:rFonts w:ascii="Arial" w:hAnsi="Arial" w:cs="Arial"/>
                <w:color w:val="000000"/>
                <w:sz w:val="20"/>
                <w:szCs w:val="20"/>
              </w:rPr>
              <w:lastRenderedPageBreak/>
              <w:t xml:space="preserve">Teachers will be trained and </w:t>
            </w:r>
            <w:r>
              <w:rPr>
                <w:rFonts w:ascii="Arial" w:hAnsi="Arial" w:cs="Arial"/>
                <w:color w:val="000000"/>
                <w:sz w:val="20"/>
                <w:szCs w:val="20"/>
              </w:rPr>
              <w:lastRenderedPageBreak/>
              <w:t xml:space="preserve">implement HETL as monitored by classroom walkthroughs. </w:t>
            </w:r>
          </w:p>
          <w:p w:rsidR="00423FE1" w:rsidRDefault="00423FE1" w:rsidP="00753A64">
            <w:pPr>
              <w:rPr>
                <w:rFonts w:ascii="Arial" w:hAnsi="Arial" w:cs="Arial"/>
                <w:color w:val="000000"/>
                <w:sz w:val="20"/>
                <w:szCs w:val="20"/>
              </w:rPr>
            </w:pPr>
          </w:p>
        </w:tc>
        <w:tc>
          <w:tcPr>
            <w:tcW w:w="180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lastRenderedPageBreak/>
              <w:t>Ray Spahn</w:t>
            </w:r>
          </w:p>
        </w:tc>
        <w:tc>
          <w:tcPr>
            <w:tcW w:w="126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2/1/2011-12/30/2012</w:t>
            </w:r>
          </w:p>
        </w:tc>
        <w:tc>
          <w:tcPr>
            <w:tcW w:w="1032" w:type="dxa"/>
            <w:shd w:val="clear" w:color="auto" w:fill="auto"/>
          </w:tcPr>
          <w:p w:rsidR="00423FE1" w:rsidRDefault="00423FE1"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N/A</w:t>
            </w:r>
          </w:p>
        </w:tc>
        <w:tc>
          <w:tcPr>
            <w:tcW w:w="719" w:type="dxa"/>
            <w:shd w:val="clear" w:color="auto" w:fill="E6E6E6"/>
          </w:tcPr>
          <w:p w:rsidR="00423FE1" w:rsidRDefault="00830D58" w:rsidP="00753A64">
            <w:pPr>
              <w:jc w:val="center"/>
            </w:pPr>
            <w:r>
              <w:t>IP</w:t>
            </w:r>
          </w:p>
        </w:tc>
        <w:tc>
          <w:tcPr>
            <w:tcW w:w="2378" w:type="dxa"/>
            <w:shd w:val="clear" w:color="auto" w:fill="E6E6E6"/>
          </w:tcPr>
          <w:p w:rsidR="006660F0" w:rsidRDefault="006660F0" w:rsidP="006660F0">
            <w:r>
              <w:t xml:space="preserve">Walkthroughs have taken place in the </w:t>
            </w:r>
            <w:r>
              <w:lastRenderedPageBreak/>
              <w:t>Lower Elementary 9/13/2011</w:t>
            </w:r>
          </w:p>
          <w:p w:rsidR="006660F0" w:rsidRDefault="006660F0" w:rsidP="006660F0">
            <w:r>
              <w:t>Upper Elementary Middle School</w:t>
            </w:r>
          </w:p>
          <w:p w:rsidR="006660F0" w:rsidRDefault="006660F0" w:rsidP="006660F0">
            <w:r>
              <w:t>High School 10/06/2011</w:t>
            </w:r>
          </w:p>
          <w:p w:rsidR="006660F0" w:rsidRDefault="006660F0" w:rsidP="006660F0"/>
          <w:p w:rsidR="00423FE1" w:rsidRDefault="006660F0" w:rsidP="006660F0">
            <w:r>
              <w:t>All Schools Going throw HETL training through DILT 11/2//2011</w:t>
            </w:r>
          </w:p>
        </w:tc>
      </w:tr>
      <w:tr w:rsidR="00423FE1" w:rsidTr="00753A64">
        <w:trPr>
          <w:trHeight w:val="160"/>
        </w:trPr>
        <w:tc>
          <w:tcPr>
            <w:tcW w:w="2268" w:type="dxa"/>
            <w:shd w:val="clear" w:color="auto" w:fill="auto"/>
          </w:tcPr>
          <w:p w:rsidR="00423FE1" w:rsidRDefault="00BE37B1" w:rsidP="00C554AE">
            <w:pPr>
              <w:rPr>
                <w:rFonts w:ascii="Arial" w:hAnsi="Arial" w:cs="Arial"/>
                <w:color w:val="000000"/>
                <w:sz w:val="20"/>
                <w:szCs w:val="20"/>
              </w:rPr>
            </w:pPr>
            <w:r>
              <w:rPr>
                <w:rFonts w:ascii="Arial" w:hAnsi="Arial" w:cs="Arial"/>
                <w:color w:val="000000"/>
                <w:sz w:val="20"/>
                <w:szCs w:val="20"/>
              </w:rPr>
              <w:lastRenderedPageBreak/>
              <w:t xml:space="preserve">H. </w:t>
            </w:r>
            <w:r w:rsidR="00423FE1">
              <w:rPr>
                <w:rFonts w:ascii="Arial" w:hAnsi="Arial" w:cs="Arial"/>
                <w:color w:val="000000"/>
                <w:sz w:val="20"/>
                <w:szCs w:val="20"/>
              </w:rPr>
              <w:t>The district will research and provide a diagnostic assessm</w:t>
            </w:r>
            <w:r w:rsidR="00C554AE">
              <w:rPr>
                <w:rFonts w:ascii="Arial" w:hAnsi="Arial" w:cs="Arial"/>
                <w:color w:val="000000"/>
                <w:sz w:val="20"/>
                <w:szCs w:val="20"/>
              </w:rPr>
              <w:t>ent that closely relates to KPREP</w:t>
            </w:r>
            <w:r w:rsidR="00423FE1">
              <w:rPr>
                <w:rFonts w:ascii="Arial" w:hAnsi="Arial" w:cs="Arial"/>
                <w:color w:val="000000"/>
                <w:sz w:val="20"/>
                <w:szCs w:val="20"/>
              </w:rPr>
              <w:t xml:space="preserve">. </w:t>
            </w:r>
          </w:p>
        </w:tc>
        <w:tc>
          <w:tcPr>
            <w:tcW w:w="1620" w:type="dxa"/>
            <w:shd w:val="clear" w:color="auto" w:fill="auto"/>
          </w:tcPr>
          <w:p w:rsidR="00423FE1" w:rsidRDefault="00423FE1" w:rsidP="00C554AE">
            <w:pPr>
              <w:rPr>
                <w:rFonts w:ascii="Arial" w:hAnsi="Arial" w:cs="Arial"/>
                <w:color w:val="000000"/>
                <w:sz w:val="20"/>
                <w:szCs w:val="20"/>
              </w:rPr>
            </w:pPr>
            <w:r>
              <w:rPr>
                <w:rFonts w:ascii="Arial" w:hAnsi="Arial" w:cs="Arial"/>
                <w:color w:val="000000"/>
                <w:sz w:val="20"/>
                <w:szCs w:val="20"/>
              </w:rPr>
              <w:t>This will provide a more accurate method for analyzing data of students for proficiency</w:t>
            </w:r>
            <w:r w:rsidR="00C554AE">
              <w:rPr>
                <w:rFonts w:ascii="Arial" w:hAnsi="Arial" w:cs="Arial"/>
                <w:color w:val="000000"/>
                <w:sz w:val="20"/>
                <w:szCs w:val="20"/>
              </w:rPr>
              <w:t>.</w:t>
            </w:r>
          </w:p>
        </w:tc>
        <w:tc>
          <w:tcPr>
            <w:tcW w:w="180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Ray Spahn</w:t>
            </w:r>
          </w:p>
        </w:tc>
        <w:tc>
          <w:tcPr>
            <w:tcW w:w="126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11/1/2011 9/30/2012</w:t>
            </w:r>
          </w:p>
        </w:tc>
        <w:tc>
          <w:tcPr>
            <w:tcW w:w="1032" w:type="dxa"/>
            <w:shd w:val="clear" w:color="auto" w:fill="auto"/>
          </w:tcPr>
          <w:p w:rsidR="00423FE1" w:rsidRDefault="00423FE1" w:rsidP="00753A64">
            <w:pPr>
              <w:jc w:val="right"/>
              <w:rPr>
                <w:rFonts w:ascii="Arial" w:hAnsi="Arial" w:cs="Arial"/>
                <w:color w:val="000000"/>
                <w:sz w:val="20"/>
                <w:szCs w:val="20"/>
              </w:rPr>
            </w:pPr>
            <w:r>
              <w:rPr>
                <w:rFonts w:ascii="Arial" w:hAnsi="Arial" w:cs="Arial"/>
                <w:color w:val="000000"/>
                <w:sz w:val="20"/>
                <w:szCs w:val="20"/>
              </w:rPr>
              <w:t xml:space="preserve">$30,000 </w:t>
            </w:r>
          </w:p>
        </w:tc>
        <w:tc>
          <w:tcPr>
            <w:tcW w:w="1653"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General Fund</w:t>
            </w:r>
          </w:p>
        </w:tc>
        <w:tc>
          <w:tcPr>
            <w:tcW w:w="719" w:type="dxa"/>
            <w:shd w:val="clear" w:color="auto" w:fill="E6E6E6"/>
          </w:tcPr>
          <w:p w:rsidR="00423FE1" w:rsidRDefault="00830D58" w:rsidP="00753A64">
            <w:pPr>
              <w:jc w:val="center"/>
            </w:pPr>
            <w:r>
              <w:t>IP</w:t>
            </w:r>
          </w:p>
        </w:tc>
        <w:tc>
          <w:tcPr>
            <w:tcW w:w="2378" w:type="dxa"/>
            <w:shd w:val="clear" w:color="auto" w:fill="E6E6E6"/>
          </w:tcPr>
          <w:p w:rsidR="00423FE1" w:rsidRDefault="006660F0" w:rsidP="006660F0">
            <w:r>
              <w:t>In talks now with research based company</w:t>
            </w:r>
          </w:p>
        </w:tc>
      </w:tr>
      <w:tr w:rsidR="00423FE1" w:rsidTr="00753A64">
        <w:trPr>
          <w:trHeight w:val="160"/>
        </w:trPr>
        <w:tc>
          <w:tcPr>
            <w:tcW w:w="2268" w:type="dxa"/>
            <w:shd w:val="clear" w:color="auto" w:fill="auto"/>
          </w:tcPr>
          <w:p w:rsidR="00423FE1" w:rsidRPr="00BE37B1" w:rsidRDefault="00BE37B1" w:rsidP="00BE37B1">
            <w:pPr>
              <w:rPr>
                <w:rFonts w:ascii="Arial" w:hAnsi="Arial" w:cs="Arial"/>
                <w:color w:val="000000"/>
                <w:sz w:val="20"/>
                <w:szCs w:val="20"/>
              </w:rPr>
            </w:pPr>
            <w:r>
              <w:rPr>
                <w:rFonts w:ascii="Arial" w:hAnsi="Arial" w:cs="Arial"/>
                <w:color w:val="000000"/>
                <w:sz w:val="20"/>
                <w:szCs w:val="20"/>
              </w:rPr>
              <w:t xml:space="preserve">I. </w:t>
            </w:r>
            <w:r w:rsidR="00423FE1" w:rsidRPr="00BE37B1">
              <w:rPr>
                <w:rFonts w:ascii="Arial" w:hAnsi="Arial" w:cs="Arial"/>
                <w:color w:val="000000"/>
                <w:sz w:val="20"/>
                <w:szCs w:val="20"/>
              </w:rPr>
              <w:t>District will research an</w:t>
            </w:r>
            <w:r w:rsidR="0065682F" w:rsidRPr="00BE37B1">
              <w:rPr>
                <w:rFonts w:ascii="Arial" w:hAnsi="Arial" w:cs="Arial"/>
                <w:color w:val="000000"/>
                <w:sz w:val="20"/>
                <w:szCs w:val="20"/>
              </w:rPr>
              <w:t>d purchase an RTI</w:t>
            </w:r>
            <w:r w:rsidR="00423FE1" w:rsidRPr="00BE37B1">
              <w:rPr>
                <w:rFonts w:ascii="Arial" w:hAnsi="Arial" w:cs="Arial"/>
                <w:color w:val="000000"/>
                <w:sz w:val="20"/>
                <w:szCs w:val="20"/>
              </w:rPr>
              <w:t xml:space="preserve"> program that will possibly connect with a diagnostic assessment program</w:t>
            </w:r>
            <w:r w:rsidR="00C554AE" w:rsidRPr="00BE37B1">
              <w:rPr>
                <w:rFonts w:ascii="Arial" w:hAnsi="Arial" w:cs="Arial"/>
                <w:color w:val="000000"/>
                <w:sz w:val="20"/>
                <w:szCs w:val="20"/>
              </w:rPr>
              <w:t xml:space="preserve"> and address subgroup populations. </w:t>
            </w:r>
          </w:p>
        </w:tc>
        <w:tc>
          <w:tcPr>
            <w:tcW w:w="162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 xml:space="preserve">This will provide a needed RTI intervention strategy program </w:t>
            </w:r>
          </w:p>
        </w:tc>
        <w:tc>
          <w:tcPr>
            <w:tcW w:w="180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Ray Spahn</w:t>
            </w:r>
          </w:p>
        </w:tc>
        <w:tc>
          <w:tcPr>
            <w:tcW w:w="126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11/1/11- 12/30</w:t>
            </w:r>
          </w:p>
        </w:tc>
        <w:tc>
          <w:tcPr>
            <w:tcW w:w="1032" w:type="dxa"/>
            <w:shd w:val="clear" w:color="auto" w:fill="auto"/>
          </w:tcPr>
          <w:p w:rsidR="00423FE1" w:rsidRDefault="00423FE1" w:rsidP="00753A64">
            <w:pPr>
              <w:jc w:val="right"/>
              <w:rPr>
                <w:rFonts w:ascii="Arial" w:hAnsi="Arial" w:cs="Arial"/>
                <w:color w:val="000000"/>
                <w:sz w:val="20"/>
                <w:szCs w:val="20"/>
              </w:rPr>
            </w:pPr>
            <w:r>
              <w:rPr>
                <w:rFonts w:ascii="Arial" w:hAnsi="Arial" w:cs="Arial"/>
                <w:color w:val="000000"/>
                <w:sz w:val="20"/>
                <w:szCs w:val="20"/>
              </w:rPr>
              <w:t>$90,000</w:t>
            </w:r>
            <w:r w:rsidR="0065682F">
              <w:rPr>
                <w:rFonts w:ascii="Arial" w:hAnsi="Arial" w:cs="Arial"/>
                <w:color w:val="000000"/>
                <w:sz w:val="20"/>
                <w:szCs w:val="20"/>
              </w:rPr>
              <w:t>\</w:t>
            </w:r>
          </w:p>
          <w:p w:rsidR="0065682F" w:rsidRDefault="0065682F" w:rsidP="00753A64">
            <w:pPr>
              <w:jc w:val="right"/>
              <w:rPr>
                <w:rFonts w:ascii="Arial" w:hAnsi="Arial" w:cs="Arial"/>
                <w:color w:val="000000"/>
                <w:sz w:val="20"/>
                <w:szCs w:val="20"/>
              </w:rPr>
            </w:pPr>
            <w:r>
              <w:rPr>
                <w:rFonts w:ascii="Arial" w:hAnsi="Arial" w:cs="Arial"/>
                <w:color w:val="000000"/>
                <w:sz w:val="20"/>
                <w:szCs w:val="20"/>
              </w:rPr>
              <w:t>$3460</w:t>
            </w:r>
          </w:p>
        </w:tc>
        <w:tc>
          <w:tcPr>
            <w:tcW w:w="1653"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General Fund</w:t>
            </w:r>
          </w:p>
          <w:p w:rsidR="0065682F" w:rsidRDefault="0065682F" w:rsidP="00753A64">
            <w:pPr>
              <w:rPr>
                <w:rFonts w:ascii="Arial" w:hAnsi="Arial" w:cs="Arial"/>
                <w:color w:val="000000"/>
                <w:sz w:val="20"/>
                <w:szCs w:val="20"/>
              </w:rPr>
            </w:pPr>
            <w:r>
              <w:rPr>
                <w:rFonts w:ascii="Arial" w:hAnsi="Arial" w:cs="Arial"/>
                <w:color w:val="000000"/>
                <w:sz w:val="20"/>
                <w:szCs w:val="20"/>
              </w:rPr>
              <w:t>Deferred –Title I</w:t>
            </w:r>
          </w:p>
        </w:tc>
        <w:tc>
          <w:tcPr>
            <w:tcW w:w="719" w:type="dxa"/>
            <w:shd w:val="clear" w:color="auto" w:fill="E6E6E6"/>
          </w:tcPr>
          <w:p w:rsidR="00423FE1" w:rsidRDefault="00830D58" w:rsidP="00753A64">
            <w:pPr>
              <w:jc w:val="center"/>
            </w:pPr>
            <w:r>
              <w:t>IP</w:t>
            </w:r>
          </w:p>
        </w:tc>
        <w:tc>
          <w:tcPr>
            <w:tcW w:w="2378" w:type="dxa"/>
            <w:shd w:val="clear" w:color="auto" w:fill="E6E6E6"/>
          </w:tcPr>
          <w:p w:rsidR="00423FE1" w:rsidRDefault="006660F0" w:rsidP="006660F0">
            <w:r>
              <w:t>In talks now with research based company</w:t>
            </w:r>
          </w:p>
        </w:tc>
      </w:tr>
      <w:tr w:rsidR="00423FE1" w:rsidTr="00753A64">
        <w:trPr>
          <w:trHeight w:val="160"/>
        </w:trPr>
        <w:tc>
          <w:tcPr>
            <w:tcW w:w="2268" w:type="dxa"/>
            <w:shd w:val="clear" w:color="auto" w:fill="auto"/>
          </w:tcPr>
          <w:p w:rsidR="00423FE1" w:rsidRDefault="00BE37B1" w:rsidP="00753A64">
            <w:pPr>
              <w:rPr>
                <w:rFonts w:ascii="Arial" w:hAnsi="Arial" w:cs="Arial"/>
                <w:color w:val="000000"/>
                <w:sz w:val="20"/>
                <w:szCs w:val="20"/>
              </w:rPr>
            </w:pPr>
            <w:r>
              <w:rPr>
                <w:rFonts w:ascii="Arial" w:hAnsi="Arial" w:cs="Arial"/>
                <w:color w:val="000000"/>
                <w:sz w:val="20"/>
                <w:szCs w:val="20"/>
              </w:rPr>
              <w:t xml:space="preserve">J. </w:t>
            </w:r>
            <w:r w:rsidR="00423FE1">
              <w:rPr>
                <w:rFonts w:ascii="Arial" w:hAnsi="Arial" w:cs="Arial"/>
                <w:color w:val="000000"/>
                <w:sz w:val="20"/>
                <w:szCs w:val="20"/>
              </w:rPr>
              <w:t xml:space="preserve">The RTI director will monitor the implementation of RTI of all groups TIER I, II, III and be responsible for data. The director </w:t>
            </w:r>
            <w:r w:rsidR="00423FE1">
              <w:rPr>
                <w:rFonts w:ascii="Arial" w:hAnsi="Arial" w:cs="Arial"/>
                <w:color w:val="000000"/>
                <w:sz w:val="20"/>
                <w:szCs w:val="20"/>
              </w:rPr>
              <w:lastRenderedPageBreak/>
              <w:t>will meet with the Assistant Superintendent and Director of Special Education to determine if sub-groups are being successful and to develop a plan to address deficiencies for students not being successful.</w:t>
            </w:r>
          </w:p>
        </w:tc>
        <w:tc>
          <w:tcPr>
            <w:tcW w:w="162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lastRenderedPageBreak/>
              <w:t xml:space="preserve">This is to provide dialogue and ensure that all stakeholders are aware and </w:t>
            </w:r>
            <w:r>
              <w:rPr>
                <w:rFonts w:ascii="Arial" w:hAnsi="Arial" w:cs="Arial"/>
                <w:color w:val="000000"/>
                <w:sz w:val="20"/>
                <w:szCs w:val="20"/>
              </w:rPr>
              <w:lastRenderedPageBreak/>
              <w:t>address the needs of sub-group populations.</w:t>
            </w:r>
          </w:p>
        </w:tc>
        <w:tc>
          <w:tcPr>
            <w:tcW w:w="180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lastRenderedPageBreak/>
              <w:t>Curt Bieger</w:t>
            </w:r>
          </w:p>
        </w:tc>
        <w:tc>
          <w:tcPr>
            <w:tcW w:w="126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11/1/2011 12/30/2012</w:t>
            </w:r>
          </w:p>
        </w:tc>
        <w:tc>
          <w:tcPr>
            <w:tcW w:w="1032" w:type="dxa"/>
            <w:shd w:val="clear" w:color="auto" w:fill="auto"/>
          </w:tcPr>
          <w:p w:rsidR="00423FE1" w:rsidRDefault="00423FE1"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N/A</w:t>
            </w:r>
          </w:p>
        </w:tc>
        <w:tc>
          <w:tcPr>
            <w:tcW w:w="719" w:type="dxa"/>
            <w:shd w:val="clear" w:color="auto" w:fill="E6E6E6"/>
          </w:tcPr>
          <w:p w:rsidR="00423FE1" w:rsidRDefault="00830D58" w:rsidP="00753A64">
            <w:pPr>
              <w:jc w:val="center"/>
            </w:pPr>
            <w:r>
              <w:t>IP</w:t>
            </w:r>
          </w:p>
        </w:tc>
        <w:tc>
          <w:tcPr>
            <w:tcW w:w="2378" w:type="dxa"/>
            <w:shd w:val="clear" w:color="auto" w:fill="E6E6E6"/>
          </w:tcPr>
          <w:p w:rsidR="00423FE1" w:rsidRDefault="00830D58" w:rsidP="00830D58">
            <w:r>
              <w:t xml:space="preserve">In the process of starting monitoring </w:t>
            </w:r>
          </w:p>
        </w:tc>
      </w:tr>
      <w:tr w:rsidR="00423FE1" w:rsidTr="00753A64">
        <w:trPr>
          <w:trHeight w:val="160"/>
        </w:trPr>
        <w:tc>
          <w:tcPr>
            <w:tcW w:w="2268" w:type="dxa"/>
            <w:shd w:val="clear" w:color="auto" w:fill="auto"/>
          </w:tcPr>
          <w:p w:rsidR="00423FE1" w:rsidRDefault="00BE37B1" w:rsidP="00753A64">
            <w:pPr>
              <w:rPr>
                <w:rFonts w:ascii="Arial" w:hAnsi="Arial" w:cs="Arial"/>
                <w:color w:val="000000"/>
                <w:sz w:val="20"/>
                <w:szCs w:val="20"/>
              </w:rPr>
            </w:pPr>
            <w:r>
              <w:rPr>
                <w:rFonts w:ascii="Arial" w:hAnsi="Arial" w:cs="Arial"/>
                <w:color w:val="000000"/>
                <w:sz w:val="20"/>
                <w:szCs w:val="20"/>
              </w:rPr>
              <w:lastRenderedPageBreak/>
              <w:t xml:space="preserve">K. </w:t>
            </w:r>
            <w:r w:rsidR="00423FE1">
              <w:rPr>
                <w:rFonts w:ascii="Arial" w:hAnsi="Arial" w:cs="Arial"/>
                <w:color w:val="000000"/>
                <w:sz w:val="20"/>
                <w:szCs w:val="20"/>
              </w:rPr>
              <w:t>All principals will develop a plan after each common assessment or diagnostic test to improve proficiency and to improve sub-groups in each content area.   All</w:t>
            </w:r>
            <w:r w:rsidR="00C554AE">
              <w:rPr>
                <w:rFonts w:ascii="Arial" w:hAnsi="Arial" w:cs="Arial"/>
                <w:color w:val="000000"/>
                <w:sz w:val="20"/>
                <w:szCs w:val="20"/>
              </w:rPr>
              <w:t xml:space="preserve"> plans will be with the goal of</w:t>
            </w:r>
            <w:r w:rsidR="00423FE1">
              <w:rPr>
                <w:rFonts w:ascii="Arial" w:hAnsi="Arial" w:cs="Arial"/>
                <w:color w:val="000000"/>
                <w:sz w:val="20"/>
                <w:szCs w:val="20"/>
              </w:rPr>
              <w:t xml:space="preserve"> 84.35 in reading and a 79.89 in math. All principals will meet with the Assistant Superintendent to review the plan after each common assessment to review the plan and provide for assistance if needed in meeting proficiency goal and meeting sub-group </w:t>
            </w:r>
            <w:r w:rsidR="00423FE1">
              <w:rPr>
                <w:rFonts w:ascii="Arial" w:hAnsi="Arial" w:cs="Arial"/>
                <w:color w:val="000000"/>
                <w:sz w:val="20"/>
                <w:szCs w:val="20"/>
              </w:rPr>
              <w:lastRenderedPageBreak/>
              <w:t>populations goal.</w:t>
            </w:r>
          </w:p>
        </w:tc>
        <w:tc>
          <w:tcPr>
            <w:tcW w:w="162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lastRenderedPageBreak/>
              <w:t>Reach a goal of 84.35 in reading and 79.89 in math. These meetings will take place after each common assessment 3 times a year. Goals will be reported as well as sub-group report and ways to improve.</w:t>
            </w:r>
          </w:p>
        </w:tc>
        <w:tc>
          <w:tcPr>
            <w:tcW w:w="180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Ray Spahn</w:t>
            </w:r>
          </w:p>
        </w:tc>
        <w:tc>
          <w:tcPr>
            <w:tcW w:w="1260" w:type="dxa"/>
            <w:shd w:val="clear" w:color="auto" w:fill="auto"/>
          </w:tcPr>
          <w:p w:rsidR="00423FE1" w:rsidRDefault="00C554AE" w:rsidP="00753A64">
            <w:pPr>
              <w:rPr>
                <w:rFonts w:ascii="Arial" w:hAnsi="Arial" w:cs="Arial"/>
                <w:color w:val="000000"/>
                <w:sz w:val="20"/>
                <w:szCs w:val="20"/>
              </w:rPr>
            </w:pPr>
            <w:r>
              <w:rPr>
                <w:rFonts w:ascii="Arial" w:hAnsi="Arial" w:cs="Arial"/>
                <w:color w:val="000000"/>
                <w:sz w:val="20"/>
                <w:szCs w:val="20"/>
              </w:rPr>
              <w:t>12/1/2011- O</w:t>
            </w:r>
            <w:r w:rsidR="00423FE1">
              <w:rPr>
                <w:rFonts w:ascii="Arial" w:hAnsi="Arial" w:cs="Arial"/>
                <w:color w:val="000000"/>
                <w:sz w:val="20"/>
                <w:szCs w:val="20"/>
              </w:rPr>
              <w:t>ngoing</w:t>
            </w:r>
          </w:p>
        </w:tc>
        <w:tc>
          <w:tcPr>
            <w:tcW w:w="1032" w:type="dxa"/>
            <w:shd w:val="clear" w:color="auto" w:fill="auto"/>
          </w:tcPr>
          <w:p w:rsidR="00423FE1" w:rsidRDefault="00423FE1"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N/A</w:t>
            </w:r>
          </w:p>
        </w:tc>
        <w:tc>
          <w:tcPr>
            <w:tcW w:w="719" w:type="dxa"/>
            <w:shd w:val="clear" w:color="auto" w:fill="E6E6E6"/>
          </w:tcPr>
          <w:p w:rsidR="00423FE1" w:rsidRDefault="00830D58" w:rsidP="00753A64">
            <w:pPr>
              <w:jc w:val="center"/>
            </w:pPr>
            <w:r>
              <w:t>IP</w:t>
            </w:r>
          </w:p>
        </w:tc>
        <w:tc>
          <w:tcPr>
            <w:tcW w:w="2378" w:type="dxa"/>
            <w:shd w:val="clear" w:color="auto" w:fill="E6E6E6"/>
          </w:tcPr>
          <w:p w:rsidR="00423FE1" w:rsidRDefault="006660F0" w:rsidP="006660F0">
            <w:r w:rsidRPr="006660F0">
              <w:t>Talked to principals about 30/60/90 day plan</w:t>
            </w:r>
          </w:p>
        </w:tc>
      </w:tr>
      <w:tr w:rsidR="00423FE1" w:rsidTr="00753A64">
        <w:trPr>
          <w:trHeight w:val="160"/>
        </w:trPr>
        <w:tc>
          <w:tcPr>
            <w:tcW w:w="2268" w:type="dxa"/>
            <w:shd w:val="clear" w:color="auto" w:fill="auto"/>
          </w:tcPr>
          <w:p w:rsidR="00423FE1" w:rsidRDefault="00BE37B1" w:rsidP="00753A64">
            <w:pPr>
              <w:rPr>
                <w:rFonts w:ascii="Arial" w:hAnsi="Arial" w:cs="Arial"/>
                <w:color w:val="000000"/>
                <w:sz w:val="20"/>
                <w:szCs w:val="20"/>
              </w:rPr>
            </w:pPr>
            <w:r>
              <w:rPr>
                <w:rFonts w:ascii="Arial" w:hAnsi="Arial" w:cs="Arial"/>
                <w:color w:val="000000"/>
                <w:sz w:val="20"/>
                <w:szCs w:val="20"/>
              </w:rPr>
              <w:lastRenderedPageBreak/>
              <w:t xml:space="preserve">L. </w:t>
            </w:r>
            <w:r w:rsidR="00423FE1">
              <w:rPr>
                <w:rFonts w:ascii="Arial" w:hAnsi="Arial" w:cs="Arial"/>
                <w:color w:val="000000"/>
                <w:sz w:val="20"/>
                <w:szCs w:val="20"/>
              </w:rPr>
              <w:t xml:space="preserve">Each school will develop and submit an Accountability Plan </w:t>
            </w:r>
            <w:r w:rsidR="00C554AE">
              <w:rPr>
                <w:rFonts w:ascii="Arial" w:hAnsi="Arial" w:cs="Arial"/>
                <w:color w:val="000000"/>
                <w:sz w:val="20"/>
                <w:szCs w:val="20"/>
              </w:rPr>
              <w:t xml:space="preserve">(30-60-90 Day Plan) </w:t>
            </w:r>
            <w:r w:rsidR="00423FE1">
              <w:rPr>
                <w:rFonts w:ascii="Arial" w:hAnsi="Arial" w:cs="Arial"/>
                <w:color w:val="000000"/>
                <w:sz w:val="20"/>
                <w:szCs w:val="20"/>
              </w:rPr>
              <w:t>including a schedule of Learning Checks to be administered and a calendar of events in preparation for the State Testing Schedule.</w:t>
            </w:r>
          </w:p>
        </w:tc>
        <w:tc>
          <w:tcPr>
            <w:tcW w:w="162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This will provide the district with a timeline of data analysis as well as developing a plan for improvement of sub-groups that do not meet proficiency benchmarks in all content areas.</w:t>
            </w:r>
          </w:p>
        </w:tc>
        <w:tc>
          <w:tcPr>
            <w:tcW w:w="180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Ray Spahn</w:t>
            </w:r>
          </w:p>
        </w:tc>
        <w:tc>
          <w:tcPr>
            <w:tcW w:w="1260" w:type="dxa"/>
            <w:shd w:val="clear" w:color="auto" w:fill="auto"/>
          </w:tcPr>
          <w:p w:rsidR="00423FE1" w:rsidRDefault="00C554AE" w:rsidP="00753A64">
            <w:pPr>
              <w:rPr>
                <w:rFonts w:ascii="Arial" w:hAnsi="Arial" w:cs="Arial"/>
                <w:color w:val="000000"/>
                <w:sz w:val="20"/>
                <w:szCs w:val="20"/>
              </w:rPr>
            </w:pPr>
            <w:r>
              <w:rPr>
                <w:rFonts w:ascii="Arial" w:hAnsi="Arial" w:cs="Arial"/>
                <w:color w:val="000000"/>
                <w:sz w:val="20"/>
                <w:szCs w:val="20"/>
              </w:rPr>
              <w:t>8/30/2011- 12/30/2012</w:t>
            </w:r>
          </w:p>
        </w:tc>
        <w:tc>
          <w:tcPr>
            <w:tcW w:w="1032" w:type="dxa"/>
            <w:shd w:val="clear" w:color="auto" w:fill="auto"/>
          </w:tcPr>
          <w:p w:rsidR="00423FE1" w:rsidRDefault="00423FE1"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N/A</w:t>
            </w:r>
          </w:p>
        </w:tc>
        <w:tc>
          <w:tcPr>
            <w:tcW w:w="719" w:type="dxa"/>
            <w:shd w:val="clear" w:color="auto" w:fill="E6E6E6"/>
          </w:tcPr>
          <w:p w:rsidR="00423FE1" w:rsidRDefault="00830D58" w:rsidP="00753A64">
            <w:pPr>
              <w:jc w:val="center"/>
            </w:pPr>
            <w:r>
              <w:t>IP</w:t>
            </w:r>
          </w:p>
        </w:tc>
        <w:tc>
          <w:tcPr>
            <w:tcW w:w="2378" w:type="dxa"/>
            <w:shd w:val="clear" w:color="auto" w:fill="E6E6E6"/>
          </w:tcPr>
          <w:p w:rsidR="006660F0" w:rsidRDefault="006660F0" w:rsidP="006660F0">
            <w:r>
              <w:t>All Schools presented to Board of Education 30-60-90 days plan</w:t>
            </w:r>
          </w:p>
          <w:p w:rsidR="006660F0" w:rsidRDefault="006660F0" w:rsidP="006660F0">
            <w:r>
              <w:t>11/14 High School</w:t>
            </w:r>
          </w:p>
          <w:p w:rsidR="006660F0" w:rsidRDefault="006660F0" w:rsidP="006660F0">
            <w:r>
              <w:t>11/28 Lower Elem.</w:t>
            </w:r>
          </w:p>
          <w:p w:rsidR="006660F0" w:rsidRDefault="006660F0" w:rsidP="006660F0">
            <w:r>
              <w:t xml:space="preserve">            Upper Elem.</w:t>
            </w:r>
          </w:p>
          <w:p w:rsidR="00423FE1" w:rsidRDefault="006660F0" w:rsidP="006660F0">
            <w:r>
              <w:t>12/12 Middle School</w:t>
            </w:r>
          </w:p>
        </w:tc>
      </w:tr>
      <w:tr w:rsidR="00423FE1" w:rsidTr="00753A64">
        <w:trPr>
          <w:trHeight w:val="160"/>
        </w:trPr>
        <w:tc>
          <w:tcPr>
            <w:tcW w:w="2268" w:type="dxa"/>
            <w:shd w:val="clear" w:color="auto" w:fill="auto"/>
          </w:tcPr>
          <w:p w:rsidR="00423FE1" w:rsidRPr="0035239B" w:rsidRDefault="00BE37B1" w:rsidP="00753A64">
            <w:pPr>
              <w:rPr>
                <w:rFonts w:ascii="Arial" w:hAnsi="Arial" w:cs="Arial"/>
                <w:sz w:val="20"/>
                <w:szCs w:val="20"/>
              </w:rPr>
            </w:pPr>
            <w:r w:rsidRPr="0035239B">
              <w:rPr>
                <w:rFonts w:ascii="Arial" w:hAnsi="Arial" w:cs="Arial"/>
                <w:sz w:val="20"/>
                <w:szCs w:val="20"/>
              </w:rPr>
              <w:t xml:space="preserve">M. </w:t>
            </w:r>
            <w:r w:rsidR="00423FE1" w:rsidRPr="0035239B">
              <w:rPr>
                <w:rFonts w:ascii="Arial" w:hAnsi="Arial" w:cs="Arial"/>
                <w:sz w:val="20"/>
                <w:szCs w:val="20"/>
              </w:rPr>
              <w:t>Math and Language Arts teachers from the high school and middle school will attend instructional training through the Gates Foundation Grant.</w:t>
            </w:r>
          </w:p>
        </w:tc>
        <w:tc>
          <w:tcPr>
            <w:tcW w:w="1620" w:type="dxa"/>
            <w:shd w:val="clear" w:color="auto" w:fill="auto"/>
          </w:tcPr>
          <w:p w:rsidR="00423FE1" w:rsidRPr="0035239B" w:rsidRDefault="00C554AE" w:rsidP="00753A64">
            <w:pPr>
              <w:rPr>
                <w:rFonts w:ascii="Arial" w:hAnsi="Arial" w:cs="Arial"/>
                <w:sz w:val="20"/>
                <w:szCs w:val="20"/>
              </w:rPr>
            </w:pPr>
            <w:r w:rsidRPr="0035239B">
              <w:rPr>
                <w:rFonts w:ascii="Arial" w:hAnsi="Arial" w:cs="Arial"/>
                <w:sz w:val="20"/>
                <w:szCs w:val="20"/>
              </w:rPr>
              <w:t>To improve math  and language arts instruction and meet the goal in math of 80% and reading of  85</w:t>
            </w:r>
            <w:r w:rsidR="00423FE1" w:rsidRPr="0035239B">
              <w:rPr>
                <w:rFonts w:ascii="Arial" w:hAnsi="Arial" w:cs="Arial"/>
                <w:sz w:val="20"/>
                <w:szCs w:val="20"/>
              </w:rPr>
              <w:t>% proficiency</w:t>
            </w:r>
          </w:p>
        </w:tc>
        <w:tc>
          <w:tcPr>
            <w:tcW w:w="1800" w:type="dxa"/>
            <w:shd w:val="clear" w:color="auto" w:fill="auto"/>
          </w:tcPr>
          <w:p w:rsidR="00423FE1" w:rsidRPr="0035239B" w:rsidRDefault="00423FE1" w:rsidP="00753A64">
            <w:pPr>
              <w:rPr>
                <w:rFonts w:ascii="Arial" w:hAnsi="Arial" w:cs="Arial"/>
                <w:sz w:val="20"/>
                <w:szCs w:val="20"/>
              </w:rPr>
            </w:pPr>
            <w:r w:rsidRPr="0035239B">
              <w:rPr>
                <w:rFonts w:ascii="Arial" w:hAnsi="Arial" w:cs="Arial"/>
                <w:sz w:val="20"/>
                <w:szCs w:val="20"/>
              </w:rPr>
              <w:t>Dorothy Perkins</w:t>
            </w:r>
          </w:p>
        </w:tc>
        <w:tc>
          <w:tcPr>
            <w:tcW w:w="1260" w:type="dxa"/>
            <w:shd w:val="clear" w:color="auto" w:fill="auto"/>
          </w:tcPr>
          <w:p w:rsidR="00423FE1" w:rsidRPr="0035239B" w:rsidRDefault="00423FE1" w:rsidP="00753A64">
            <w:pPr>
              <w:rPr>
                <w:rFonts w:ascii="Arial" w:hAnsi="Arial" w:cs="Arial"/>
                <w:sz w:val="20"/>
                <w:szCs w:val="20"/>
              </w:rPr>
            </w:pPr>
            <w:r w:rsidRPr="0035239B">
              <w:rPr>
                <w:rFonts w:ascii="Arial" w:hAnsi="Arial" w:cs="Arial"/>
                <w:sz w:val="20"/>
                <w:szCs w:val="20"/>
              </w:rPr>
              <w:t>11/1/11-6/30/13</w:t>
            </w:r>
          </w:p>
        </w:tc>
        <w:tc>
          <w:tcPr>
            <w:tcW w:w="1032" w:type="dxa"/>
            <w:shd w:val="clear" w:color="auto" w:fill="auto"/>
          </w:tcPr>
          <w:p w:rsidR="00423FE1" w:rsidRPr="0035239B" w:rsidRDefault="00423FE1" w:rsidP="00753A64">
            <w:pPr>
              <w:rPr>
                <w:rFonts w:ascii="Arial" w:hAnsi="Arial" w:cs="Arial"/>
                <w:sz w:val="20"/>
                <w:szCs w:val="20"/>
              </w:rPr>
            </w:pPr>
            <w:r w:rsidRPr="0035239B">
              <w:rPr>
                <w:rFonts w:ascii="Arial" w:hAnsi="Arial" w:cs="Arial"/>
                <w:sz w:val="20"/>
                <w:szCs w:val="20"/>
              </w:rPr>
              <w:t>$65,000</w:t>
            </w:r>
          </w:p>
        </w:tc>
        <w:tc>
          <w:tcPr>
            <w:tcW w:w="1653" w:type="dxa"/>
            <w:shd w:val="clear" w:color="auto" w:fill="auto"/>
          </w:tcPr>
          <w:p w:rsidR="00423FE1" w:rsidRPr="0035239B" w:rsidRDefault="00423FE1" w:rsidP="00753A64">
            <w:pPr>
              <w:rPr>
                <w:rFonts w:ascii="Arial" w:hAnsi="Arial" w:cs="Arial"/>
                <w:sz w:val="20"/>
                <w:szCs w:val="20"/>
              </w:rPr>
            </w:pPr>
            <w:r w:rsidRPr="0035239B">
              <w:rPr>
                <w:rFonts w:ascii="Arial" w:hAnsi="Arial" w:cs="Arial"/>
                <w:sz w:val="20"/>
                <w:szCs w:val="20"/>
              </w:rPr>
              <w:t>Gate Grant</w:t>
            </w:r>
          </w:p>
        </w:tc>
        <w:tc>
          <w:tcPr>
            <w:tcW w:w="719" w:type="dxa"/>
            <w:shd w:val="clear" w:color="auto" w:fill="E6E6E6"/>
          </w:tcPr>
          <w:p w:rsidR="00423FE1" w:rsidRDefault="00830D58" w:rsidP="00753A64">
            <w:pPr>
              <w:jc w:val="center"/>
            </w:pPr>
            <w:r>
              <w:t>IP</w:t>
            </w:r>
          </w:p>
        </w:tc>
        <w:tc>
          <w:tcPr>
            <w:tcW w:w="2378" w:type="dxa"/>
            <w:shd w:val="clear" w:color="auto" w:fill="E6E6E6"/>
          </w:tcPr>
          <w:p w:rsidR="00423FE1" w:rsidRDefault="00830D58" w:rsidP="006660F0">
            <w:r>
              <w:t>Meetings taking place now</w:t>
            </w:r>
          </w:p>
        </w:tc>
      </w:tr>
      <w:tr w:rsidR="00423FE1" w:rsidTr="00753A64">
        <w:trPr>
          <w:trHeight w:val="160"/>
        </w:trPr>
        <w:tc>
          <w:tcPr>
            <w:tcW w:w="2268" w:type="dxa"/>
            <w:shd w:val="clear" w:color="auto" w:fill="auto"/>
          </w:tcPr>
          <w:p w:rsidR="00423FE1" w:rsidRPr="0035239B" w:rsidRDefault="00BE37B1" w:rsidP="00753A64">
            <w:pPr>
              <w:rPr>
                <w:rFonts w:ascii="Arial" w:hAnsi="Arial" w:cs="Arial"/>
                <w:sz w:val="20"/>
                <w:szCs w:val="20"/>
              </w:rPr>
            </w:pPr>
            <w:r w:rsidRPr="0035239B">
              <w:rPr>
                <w:rFonts w:ascii="Arial" w:hAnsi="Arial" w:cs="Arial"/>
                <w:sz w:val="20"/>
                <w:szCs w:val="20"/>
              </w:rPr>
              <w:t xml:space="preserve">N. </w:t>
            </w:r>
            <w:r w:rsidR="00423FE1" w:rsidRPr="0035239B">
              <w:rPr>
                <w:rFonts w:ascii="Arial" w:hAnsi="Arial" w:cs="Arial"/>
                <w:sz w:val="20"/>
                <w:szCs w:val="20"/>
              </w:rPr>
              <w:t>Staff will receive feedback from PD evaluations as indicated on TELL survey Results</w:t>
            </w:r>
          </w:p>
        </w:tc>
        <w:tc>
          <w:tcPr>
            <w:tcW w:w="1620" w:type="dxa"/>
            <w:shd w:val="clear" w:color="auto" w:fill="auto"/>
          </w:tcPr>
          <w:p w:rsidR="00423FE1" w:rsidRPr="0035239B" w:rsidRDefault="00423FE1" w:rsidP="00753A64">
            <w:pPr>
              <w:rPr>
                <w:rFonts w:ascii="Arial" w:hAnsi="Arial" w:cs="Arial"/>
                <w:sz w:val="20"/>
                <w:szCs w:val="20"/>
              </w:rPr>
            </w:pPr>
            <w:r w:rsidRPr="0035239B">
              <w:rPr>
                <w:rFonts w:ascii="Arial" w:hAnsi="Arial" w:cs="Arial"/>
                <w:sz w:val="20"/>
                <w:szCs w:val="20"/>
              </w:rPr>
              <w:t>To improve PD discussion among staff</w:t>
            </w:r>
          </w:p>
        </w:tc>
        <w:tc>
          <w:tcPr>
            <w:tcW w:w="1800" w:type="dxa"/>
            <w:shd w:val="clear" w:color="auto" w:fill="auto"/>
          </w:tcPr>
          <w:p w:rsidR="00423FE1" w:rsidRPr="0035239B" w:rsidRDefault="00423FE1" w:rsidP="00753A64">
            <w:pPr>
              <w:rPr>
                <w:rFonts w:ascii="Arial" w:hAnsi="Arial" w:cs="Arial"/>
                <w:sz w:val="20"/>
                <w:szCs w:val="20"/>
              </w:rPr>
            </w:pPr>
            <w:r w:rsidRPr="0035239B">
              <w:rPr>
                <w:rFonts w:ascii="Arial" w:hAnsi="Arial" w:cs="Arial"/>
                <w:sz w:val="20"/>
                <w:szCs w:val="20"/>
              </w:rPr>
              <w:t>Ray Spahn /Principals</w:t>
            </w:r>
          </w:p>
        </w:tc>
        <w:tc>
          <w:tcPr>
            <w:tcW w:w="1260" w:type="dxa"/>
            <w:shd w:val="clear" w:color="auto" w:fill="auto"/>
          </w:tcPr>
          <w:p w:rsidR="00423FE1" w:rsidRPr="0035239B" w:rsidRDefault="00C554AE" w:rsidP="00753A64">
            <w:pPr>
              <w:rPr>
                <w:rFonts w:ascii="Arial" w:hAnsi="Arial" w:cs="Arial"/>
                <w:sz w:val="20"/>
                <w:szCs w:val="20"/>
              </w:rPr>
            </w:pPr>
            <w:r w:rsidRPr="0035239B">
              <w:rPr>
                <w:rFonts w:ascii="Arial" w:hAnsi="Arial" w:cs="Arial"/>
                <w:sz w:val="20"/>
                <w:szCs w:val="20"/>
              </w:rPr>
              <w:t>12/</w:t>
            </w:r>
            <w:r w:rsidR="00423FE1" w:rsidRPr="0035239B">
              <w:rPr>
                <w:rFonts w:ascii="Arial" w:hAnsi="Arial" w:cs="Arial"/>
                <w:sz w:val="20"/>
                <w:szCs w:val="20"/>
              </w:rPr>
              <w:t>1-11/12</w:t>
            </w:r>
          </w:p>
        </w:tc>
        <w:tc>
          <w:tcPr>
            <w:tcW w:w="1032" w:type="dxa"/>
            <w:shd w:val="clear" w:color="auto" w:fill="auto"/>
          </w:tcPr>
          <w:p w:rsidR="00423FE1" w:rsidRPr="0035239B" w:rsidRDefault="00423FE1" w:rsidP="00753A64">
            <w:pPr>
              <w:rPr>
                <w:rFonts w:ascii="Arial" w:hAnsi="Arial" w:cs="Arial"/>
                <w:sz w:val="20"/>
                <w:szCs w:val="20"/>
              </w:rPr>
            </w:pPr>
            <w:r w:rsidRPr="0035239B">
              <w:rPr>
                <w:rFonts w:ascii="Arial" w:hAnsi="Arial" w:cs="Arial"/>
                <w:sz w:val="20"/>
                <w:szCs w:val="20"/>
              </w:rPr>
              <w:t>0</w:t>
            </w:r>
          </w:p>
        </w:tc>
        <w:tc>
          <w:tcPr>
            <w:tcW w:w="1653" w:type="dxa"/>
            <w:shd w:val="clear" w:color="auto" w:fill="auto"/>
          </w:tcPr>
          <w:p w:rsidR="00423FE1" w:rsidRPr="0035239B" w:rsidRDefault="00423FE1" w:rsidP="00753A64">
            <w:pPr>
              <w:rPr>
                <w:rFonts w:ascii="Arial" w:hAnsi="Arial" w:cs="Arial"/>
                <w:sz w:val="20"/>
                <w:szCs w:val="20"/>
              </w:rPr>
            </w:pPr>
            <w:r w:rsidRPr="0035239B">
              <w:rPr>
                <w:rFonts w:ascii="Arial" w:hAnsi="Arial" w:cs="Arial"/>
                <w:sz w:val="20"/>
                <w:szCs w:val="20"/>
              </w:rPr>
              <w:t>N/A</w:t>
            </w:r>
          </w:p>
        </w:tc>
        <w:tc>
          <w:tcPr>
            <w:tcW w:w="719" w:type="dxa"/>
            <w:shd w:val="clear" w:color="auto" w:fill="E6E6E6"/>
          </w:tcPr>
          <w:p w:rsidR="00423FE1" w:rsidRDefault="00830D58" w:rsidP="00753A64">
            <w:pPr>
              <w:jc w:val="center"/>
            </w:pPr>
            <w:r>
              <w:t>IP</w:t>
            </w:r>
          </w:p>
        </w:tc>
        <w:tc>
          <w:tcPr>
            <w:tcW w:w="2378" w:type="dxa"/>
            <w:shd w:val="clear" w:color="auto" w:fill="E6E6E6"/>
          </w:tcPr>
          <w:p w:rsidR="00423FE1" w:rsidRDefault="006660F0" w:rsidP="006660F0">
            <w:r w:rsidRPr="006660F0">
              <w:t>Currently working on survey for online feedback</w:t>
            </w:r>
          </w:p>
        </w:tc>
      </w:tr>
      <w:tr w:rsidR="00423FE1" w:rsidTr="00753A64">
        <w:trPr>
          <w:trHeight w:val="160"/>
        </w:trPr>
        <w:tc>
          <w:tcPr>
            <w:tcW w:w="2268" w:type="dxa"/>
            <w:shd w:val="clear" w:color="auto" w:fill="auto"/>
          </w:tcPr>
          <w:p w:rsidR="00423FE1" w:rsidRPr="0035239B" w:rsidRDefault="00BE37B1" w:rsidP="00C554AE">
            <w:pPr>
              <w:rPr>
                <w:rFonts w:ascii="Arial" w:hAnsi="Arial" w:cs="Arial"/>
                <w:sz w:val="20"/>
                <w:szCs w:val="20"/>
              </w:rPr>
            </w:pPr>
            <w:r w:rsidRPr="0035239B">
              <w:rPr>
                <w:rFonts w:ascii="Arial" w:hAnsi="Arial" w:cs="Arial"/>
                <w:sz w:val="20"/>
                <w:szCs w:val="20"/>
              </w:rPr>
              <w:t xml:space="preserve">O. </w:t>
            </w:r>
            <w:r w:rsidR="00423FE1" w:rsidRPr="0035239B">
              <w:rPr>
                <w:rFonts w:ascii="Arial" w:hAnsi="Arial" w:cs="Arial"/>
                <w:sz w:val="20"/>
                <w:szCs w:val="20"/>
              </w:rPr>
              <w:t xml:space="preserve">After each PD in house, all staff will be given PD evaluation forms to fill out. </w:t>
            </w:r>
          </w:p>
        </w:tc>
        <w:tc>
          <w:tcPr>
            <w:tcW w:w="1620" w:type="dxa"/>
            <w:shd w:val="clear" w:color="auto" w:fill="auto"/>
          </w:tcPr>
          <w:p w:rsidR="00423FE1" w:rsidRPr="0035239B" w:rsidRDefault="00423FE1" w:rsidP="00753A64">
            <w:pPr>
              <w:rPr>
                <w:rFonts w:ascii="Arial" w:hAnsi="Arial" w:cs="Arial"/>
                <w:sz w:val="20"/>
                <w:szCs w:val="20"/>
              </w:rPr>
            </w:pPr>
            <w:r w:rsidRPr="0035239B">
              <w:rPr>
                <w:rFonts w:ascii="Arial" w:hAnsi="Arial" w:cs="Arial"/>
                <w:sz w:val="20"/>
                <w:szCs w:val="20"/>
              </w:rPr>
              <w:t>To improve development of ongoing PD</w:t>
            </w:r>
          </w:p>
        </w:tc>
        <w:tc>
          <w:tcPr>
            <w:tcW w:w="1800" w:type="dxa"/>
            <w:shd w:val="clear" w:color="auto" w:fill="auto"/>
          </w:tcPr>
          <w:p w:rsidR="00423FE1" w:rsidRPr="0035239B" w:rsidRDefault="00423FE1" w:rsidP="00753A64">
            <w:pPr>
              <w:rPr>
                <w:rFonts w:ascii="Arial" w:hAnsi="Arial" w:cs="Arial"/>
                <w:sz w:val="20"/>
                <w:szCs w:val="20"/>
              </w:rPr>
            </w:pPr>
            <w:r w:rsidRPr="0035239B">
              <w:rPr>
                <w:rFonts w:ascii="Arial" w:hAnsi="Arial" w:cs="Arial"/>
                <w:sz w:val="20"/>
                <w:szCs w:val="20"/>
              </w:rPr>
              <w:t>Ray Spahn / Principals</w:t>
            </w:r>
          </w:p>
        </w:tc>
        <w:tc>
          <w:tcPr>
            <w:tcW w:w="1260" w:type="dxa"/>
            <w:shd w:val="clear" w:color="auto" w:fill="auto"/>
          </w:tcPr>
          <w:p w:rsidR="00423FE1" w:rsidRPr="0035239B" w:rsidRDefault="00423FE1" w:rsidP="00753A64">
            <w:pPr>
              <w:rPr>
                <w:rFonts w:ascii="Arial" w:hAnsi="Arial" w:cs="Arial"/>
                <w:sz w:val="20"/>
                <w:szCs w:val="20"/>
              </w:rPr>
            </w:pPr>
            <w:r w:rsidRPr="0035239B">
              <w:rPr>
                <w:rFonts w:ascii="Arial" w:hAnsi="Arial" w:cs="Arial"/>
                <w:sz w:val="20"/>
                <w:szCs w:val="20"/>
              </w:rPr>
              <w:t>11/11-11/12</w:t>
            </w:r>
          </w:p>
        </w:tc>
        <w:tc>
          <w:tcPr>
            <w:tcW w:w="1032" w:type="dxa"/>
            <w:shd w:val="clear" w:color="auto" w:fill="auto"/>
          </w:tcPr>
          <w:p w:rsidR="00423FE1" w:rsidRPr="0035239B" w:rsidRDefault="00423FE1" w:rsidP="00753A64">
            <w:pPr>
              <w:rPr>
                <w:rFonts w:ascii="Arial" w:hAnsi="Arial" w:cs="Arial"/>
                <w:sz w:val="20"/>
                <w:szCs w:val="20"/>
              </w:rPr>
            </w:pPr>
            <w:r w:rsidRPr="0035239B">
              <w:rPr>
                <w:rFonts w:ascii="Arial" w:hAnsi="Arial" w:cs="Arial"/>
                <w:sz w:val="20"/>
                <w:szCs w:val="20"/>
              </w:rPr>
              <w:t>0</w:t>
            </w:r>
          </w:p>
        </w:tc>
        <w:tc>
          <w:tcPr>
            <w:tcW w:w="1653" w:type="dxa"/>
            <w:shd w:val="clear" w:color="auto" w:fill="auto"/>
          </w:tcPr>
          <w:p w:rsidR="00423FE1" w:rsidRPr="0035239B" w:rsidRDefault="00423FE1" w:rsidP="00753A64">
            <w:pPr>
              <w:rPr>
                <w:rFonts w:ascii="Arial" w:hAnsi="Arial" w:cs="Arial"/>
                <w:sz w:val="20"/>
                <w:szCs w:val="20"/>
              </w:rPr>
            </w:pPr>
            <w:r w:rsidRPr="0035239B">
              <w:rPr>
                <w:rFonts w:ascii="Arial" w:hAnsi="Arial" w:cs="Arial"/>
                <w:sz w:val="20"/>
                <w:szCs w:val="20"/>
              </w:rPr>
              <w:t>N/A</w:t>
            </w:r>
          </w:p>
        </w:tc>
        <w:tc>
          <w:tcPr>
            <w:tcW w:w="719" w:type="dxa"/>
            <w:shd w:val="clear" w:color="auto" w:fill="E6E6E6"/>
          </w:tcPr>
          <w:p w:rsidR="00423FE1" w:rsidRDefault="00830D58" w:rsidP="00753A64">
            <w:pPr>
              <w:jc w:val="center"/>
            </w:pPr>
            <w:r>
              <w:t>IP</w:t>
            </w:r>
          </w:p>
        </w:tc>
        <w:tc>
          <w:tcPr>
            <w:tcW w:w="2378" w:type="dxa"/>
            <w:shd w:val="clear" w:color="auto" w:fill="E6E6E6"/>
          </w:tcPr>
          <w:p w:rsidR="00423FE1" w:rsidRDefault="006660F0" w:rsidP="006660F0">
            <w:r w:rsidRPr="006660F0">
              <w:t>Currently working on survey for online feedback</w:t>
            </w:r>
          </w:p>
        </w:tc>
      </w:tr>
      <w:tr w:rsidR="00423FE1" w:rsidTr="00753A64">
        <w:trPr>
          <w:trHeight w:val="160"/>
        </w:trPr>
        <w:tc>
          <w:tcPr>
            <w:tcW w:w="2268" w:type="dxa"/>
            <w:shd w:val="clear" w:color="auto" w:fill="auto"/>
          </w:tcPr>
          <w:p w:rsidR="00423FE1" w:rsidRPr="0035239B" w:rsidRDefault="00BE37B1" w:rsidP="00753A64">
            <w:pPr>
              <w:rPr>
                <w:rFonts w:ascii="Arial" w:hAnsi="Arial" w:cs="Arial"/>
                <w:sz w:val="20"/>
                <w:szCs w:val="20"/>
              </w:rPr>
            </w:pPr>
            <w:r w:rsidRPr="0035239B">
              <w:rPr>
                <w:rFonts w:ascii="Arial" w:hAnsi="Arial" w:cs="Arial"/>
                <w:sz w:val="20"/>
                <w:szCs w:val="20"/>
              </w:rPr>
              <w:lastRenderedPageBreak/>
              <w:t xml:space="preserve">P. </w:t>
            </w:r>
            <w:r w:rsidR="00423FE1" w:rsidRPr="0035239B">
              <w:rPr>
                <w:rFonts w:ascii="Arial" w:hAnsi="Arial" w:cs="Arial"/>
                <w:sz w:val="20"/>
                <w:szCs w:val="20"/>
              </w:rPr>
              <w:t>District will develop a strategic plan with the help of OVEC to be used for the next 3 years</w:t>
            </w:r>
          </w:p>
        </w:tc>
        <w:tc>
          <w:tcPr>
            <w:tcW w:w="1620" w:type="dxa"/>
            <w:shd w:val="clear" w:color="auto" w:fill="auto"/>
          </w:tcPr>
          <w:p w:rsidR="00423FE1" w:rsidRPr="0035239B" w:rsidRDefault="00423FE1" w:rsidP="00C554AE">
            <w:pPr>
              <w:rPr>
                <w:rFonts w:ascii="Arial" w:hAnsi="Arial" w:cs="Arial"/>
                <w:sz w:val="20"/>
                <w:szCs w:val="20"/>
              </w:rPr>
            </w:pPr>
            <w:r w:rsidRPr="0035239B">
              <w:rPr>
                <w:rFonts w:ascii="Arial" w:hAnsi="Arial" w:cs="Arial"/>
                <w:sz w:val="20"/>
                <w:szCs w:val="20"/>
              </w:rPr>
              <w:t xml:space="preserve">Improve in areas of curriculum, </w:t>
            </w:r>
            <w:r w:rsidR="00BE37B1" w:rsidRPr="0035239B">
              <w:rPr>
                <w:rFonts w:ascii="Arial" w:hAnsi="Arial" w:cs="Arial"/>
                <w:sz w:val="20"/>
                <w:szCs w:val="20"/>
              </w:rPr>
              <w:t>communication, instruction</w:t>
            </w:r>
            <w:r w:rsidRPr="0035239B">
              <w:rPr>
                <w:rFonts w:ascii="Arial" w:hAnsi="Arial" w:cs="Arial"/>
                <w:sz w:val="20"/>
                <w:szCs w:val="20"/>
              </w:rPr>
              <w:t>, Assessment</w:t>
            </w:r>
            <w:r w:rsidR="00C554AE" w:rsidRPr="0035239B">
              <w:rPr>
                <w:rFonts w:ascii="Arial" w:hAnsi="Arial" w:cs="Arial"/>
                <w:sz w:val="20"/>
                <w:szCs w:val="20"/>
              </w:rPr>
              <w:t xml:space="preserve"> to increase college and career readiness.</w:t>
            </w:r>
          </w:p>
        </w:tc>
        <w:tc>
          <w:tcPr>
            <w:tcW w:w="1800" w:type="dxa"/>
            <w:shd w:val="clear" w:color="auto" w:fill="auto"/>
          </w:tcPr>
          <w:p w:rsidR="00423FE1" w:rsidRPr="0035239B" w:rsidRDefault="00423FE1" w:rsidP="00753A64">
            <w:pPr>
              <w:rPr>
                <w:rFonts w:ascii="Arial" w:hAnsi="Arial" w:cs="Arial"/>
                <w:sz w:val="20"/>
                <w:szCs w:val="20"/>
              </w:rPr>
            </w:pPr>
            <w:r w:rsidRPr="0035239B">
              <w:rPr>
                <w:rFonts w:ascii="Arial" w:hAnsi="Arial" w:cs="Arial"/>
                <w:sz w:val="20"/>
                <w:szCs w:val="20"/>
              </w:rPr>
              <w:t>Dorothy Perkins</w:t>
            </w:r>
          </w:p>
        </w:tc>
        <w:tc>
          <w:tcPr>
            <w:tcW w:w="1260" w:type="dxa"/>
            <w:shd w:val="clear" w:color="auto" w:fill="auto"/>
          </w:tcPr>
          <w:p w:rsidR="00423FE1" w:rsidRPr="0035239B" w:rsidRDefault="00423FE1" w:rsidP="00753A64">
            <w:pPr>
              <w:rPr>
                <w:rFonts w:ascii="Arial" w:hAnsi="Arial" w:cs="Arial"/>
                <w:sz w:val="20"/>
                <w:szCs w:val="20"/>
              </w:rPr>
            </w:pPr>
            <w:r w:rsidRPr="0035239B">
              <w:rPr>
                <w:rFonts w:ascii="Arial" w:hAnsi="Arial" w:cs="Arial"/>
                <w:sz w:val="20"/>
                <w:szCs w:val="20"/>
              </w:rPr>
              <w:t>9/26/2011</w:t>
            </w:r>
          </w:p>
        </w:tc>
        <w:tc>
          <w:tcPr>
            <w:tcW w:w="1032" w:type="dxa"/>
            <w:shd w:val="clear" w:color="auto" w:fill="auto"/>
          </w:tcPr>
          <w:p w:rsidR="00423FE1" w:rsidRPr="0035239B" w:rsidRDefault="00C554AE" w:rsidP="00753A64">
            <w:pPr>
              <w:rPr>
                <w:rFonts w:ascii="Arial" w:hAnsi="Arial" w:cs="Arial"/>
                <w:sz w:val="20"/>
                <w:szCs w:val="20"/>
              </w:rPr>
            </w:pPr>
            <w:r w:rsidRPr="0035239B">
              <w:rPr>
                <w:rFonts w:ascii="Arial" w:hAnsi="Arial" w:cs="Arial"/>
                <w:sz w:val="20"/>
                <w:szCs w:val="20"/>
              </w:rPr>
              <w:t>$3000</w:t>
            </w:r>
          </w:p>
        </w:tc>
        <w:tc>
          <w:tcPr>
            <w:tcW w:w="1653" w:type="dxa"/>
            <w:shd w:val="clear" w:color="auto" w:fill="auto"/>
          </w:tcPr>
          <w:p w:rsidR="00423FE1" w:rsidRPr="0035239B" w:rsidRDefault="00C554AE" w:rsidP="00753A64">
            <w:pPr>
              <w:rPr>
                <w:rFonts w:ascii="Arial" w:hAnsi="Arial" w:cs="Arial"/>
                <w:sz w:val="20"/>
                <w:szCs w:val="20"/>
              </w:rPr>
            </w:pPr>
            <w:r w:rsidRPr="0035239B">
              <w:rPr>
                <w:rFonts w:ascii="Arial" w:hAnsi="Arial" w:cs="Arial"/>
                <w:sz w:val="20"/>
                <w:szCs w:val="20"/>
              </w:rPr>
              <w:t>General Fund</w:t>
            </w:r>
          </w:p>
        </w:tc>
        <w:tc>
          <w:tcPr>
            <w:tcW w:w="719" w:type="dxa"/>
            <w:shd w:val="clear" w:color="auto" w:fill="E6E6E6"/>
          </w:tcPr>
          <w:p w:rsidR="00423FE1" w:rsidRDefault="00830D58" w:rsidP="00753A64">
            <w:pPr>
              <w:jc w:val="center"/>
            </w:pPr>
            <w:r>
              <w:t>IP</w:t>
            </w:r>
          </w:p>
        </w:tc>
        <w:tc>
          <w:tcPr>
            <w:tcW w:w="2378" w:type="dxa"/>
            <w:shd w:val="clear" w:color="auto" w:fill="E6E6E6"/>
          </w:tcPr>
          <w:p w:rsidR="00423FE1" w:rsidRDefault="006660F0" w:rsidP="006660F0">
            <w:r w:rsidRPr="006660F0">
              <w:t>Currently working with Tina Tipton from OVEC</w:t>
            </w:r>
          </w:p>
        </w:tc>
      </w:tr>
    </w:tbl>
    <w:p w:rsidR="00B022D3" w:rsidRDefault="00B022D3" w:rsidP="00B022D3">
      <w:pPr>
        <w:jc w:val="right"/>
      </w:pPr>
    </w:p>
    <w:p w:rsidR="00BE37B1" w:rsidRDefault="00BE37B1" w:rsidP="00B022D3">
      <w:pPr>
        <w:jc w:val="right"/>
      </w:pPr>
    </w:p>
    <w:p w:rsidR="00BE37B1" w:rsidRDefault="00BE37B1" w:rsidP="00B022D3">
      <w:pPr>
        <w:jc w:val="right"/>
      </w:pPr>
    </w:p>
    <w:p w:rsidR="00BE37B1" w:rsidRDefault="00BE37B1" w:rsidP="00B022D3">
      <w:pPr>
        <w:jc w:val="right"/>
      </w:pPr>
    </w:p>
    <w:p w:rsidR="00BE37B1" w:rsidRDefault="00BE37B1" w:rsidP="00B022D3">
      <w:pPr>
        <w:jc w:val="right"/>
      </w:pPr>
    </w:p>
    <w:p w:rsidR="00DB5A60" w:rsidRDefault="00DB5A6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1268"/>
      </w:tblGrid>
      <w:tr w:rsidR="00B022D3" w:rsidTr="00753A64">
        <w:trPr>
          <w:trHeight w:val="1141"/>
        </w:trPr>
        <w:tc>
          <w:tcPr>
            <w:tcW w:w="1908" w:type="dxa"/>
            <w:shd w:val="clear" w:color="auto" w:fill="auto"/>
          </w:tcPr>
          <w:p w:rsidR="00B022D3" w:rsidRDefault="00B022D3" w:rsidP="00753A64">
            <w:r>
              <w:rPr>
                <w:noProof/>
              </w:rPr>
              <w:lastRenderedPageBreak/>
              <w:drawing>
                <wp:anchor distT="0" distB="0" distL="114300" distR="114300" simplePos="0" relativeHeight="251676672" behindDoc="0" locked="0" layoutInCell="1" allowOverlap="1" wp14:anchorId="2804EFFF" wp14:editId="6077E08D">
                  <wp:simplePos x="0" y="0"/>
                  <wp:positionH relativeFrom="column">
                    <wp:posOffset>114300</wp:posOffset>
                  </wp:positionH>
                  <wp:positionV relativeFrom="paragraph">
                    <wp:posOffset>46990</wp:posOffset>
                  </wp:positionV>
                  <wp:extent cx="685800" cy="6496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49605"/>
                          </a:xfrm>
                          <a:prstGeom prst="rect">
                            <a:avLst/>
                          </a:prstGeom>
                          <a:noFill/>
                        </pic:spPr>
                      </pic:pic>
                    </a:graphicData>
                  </a:graphic>
                  <wp14:sizeRelH relativeFrom="page">
                    <wp14:pctWidth>0</wp14:pctWidth>
                  </wp14:sizeRelH>
                  <wp14:sizeRelV relativeFrom="page">
                    <wp14:pctHeight>0</wp14:pctHeight>
                  </wp14:sizeRelV>
                </wp:anchor>
              </w:drawing>
            </w:r>
          </w:p>
        </w:tc>
        <w:tc>
          <w:tcPr>
            <w:tcW w:w="11268" w:type="dxa"/>
            <w:shd w:val="clear" w:color="auto" w:fill="auto"/>
          </w:tcPr>
          <w:p w:rsidR="00B022D3" w:rsidRPr="008253A3" w:rsidRDefault="00B022D3" w:rsidP="00753A64">
            <w:pPr>
              <w:jc w:val="center"/>
              <w:rPr>
                <w:b/>
              </w:rPr>
            </w:pPr>
            <w:r w:rsidRPr="008253A3">
              <w:rPr>
                <w:b/>
              </w:rPr>
              <w:t>Gallatin County Public Schools</w:t>
            </w:r>
          </w:p>
          <w:p w:rsidR="00B022D3" w:rsidRPr="008253A3" w:rsidRDefault="00B022D3" w:rsidP="00753A64">
            <w:pPr>
              <w:jc w:val="center"/>
              <w:rPr>
                <w:b/>
              </w:rPr>
            </w:pPr>
            <w:r w:rsidRPr="008253A3">
              <w:rPr>
                <w:b/>
              </w:rPr>
              <w:t>COMPREHENSIVE DISTRICT IMPROVEMENT PLAN</w:t>
            </w:r>
          </w:p>
          <w:p w:rsidR="00B022D3" w:rsidRDefault="005212E8" w:rsidP="00753A64">
            <w:pPr>
              <w:jc w:val="center"/>
            </w:pPr>
            <w:r>
              <w:rPr>
                <w:b/>
              </w:rPr>
              <w:t xml:space="preserve">Component V - </w:t>
            </w:r>
            <w:r w:rsidR="00B022D3" w:rsidRPr="008253A3">
              <w:rPr>
                <w:b/>
              </w:rPr>
              <w:t>College and Career Readiness</w:t>
            </w:r>
          </w:p>
        </w:tc>
      </w:tr>
    </w:tbl>
    <w:p w:rsidR="00DB5A60" w:rsidRDefault="00DB5A60" w:rsidP="00BE37B1"/>
    <w:p w:rsidR="00B022D3" w:rsidRDefault="00B022D3" w:rsidP="00BE37B1">
      <w:r>
        <w:t xml:space="preserve">ACTION COMPONENT: </w:t>
      </w:r>
      <w:r>
        <w:rPr>
          <w:b/>
          <w:u w:val="single"/>
        </w:rPr>
        <w:t xml:space="preserve">College and Career Readiness </w:t>
      </w:r>
      <w:r>
        <w:rPr>
          <w:b/>
        </w:rPr>
        <w:t xml:space="preserve">   </w:t>
      </w:r>
      <w:r>
        <w:t>Component Manager: Roxann Booth</w:t>
      </w:r>
      <w:r>
        <w:tab/>
      </w:r>
      <w:r>
        <w:tab/>
        <w:t>Date:</w:t>
      </w:r>
      <w:r w:rsidR="00DB5A60">
        <w:t xml:space="preserve">  11/15/2011</w:t>
      </w:r>
      <w:r w:rsidR="00BE37B1">
        <w:tab/>
      </w:r>
      <w:r w:rsidR="00BE37B1">
        <w:tab/>
      </w:r>
      <w:r w:rsidR="00BE37B1">
        <w:tab/>
      </w:r>
      <w:r w:rsidR="00BE37B1">
        <w:tab/>
      </w:r>
      <w:r w:rsidR="00BE37B1">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8"/>
        <w:gridCol w:w="6558"/>
      </w:tblGrid>
      <w:tr w:rsidR="00B022D3" w:rsidTr="00753A64">
        <w:trPr>
          <w:trHeight w:val="876"/>
        </w:trPr>
        <w:tc>
          <w:tcPr>
            <w:tcW w:w="6558" w:type="dxa"/>
            <w:shd w:val="clear" w:color="auto" w:fill="auto"/>
          </w:tcPr>
          <w:p w:rsidR="00B022D3" w:rsidRDefault="00B022D3" w:rsidP="00753A64">
            <w:r w:rsidRPr="008253A3">
              <w:rPr>
                <w:b/>
              </w:rPr>
              <w:t>Priority Need</w:t>
            </w:r>
            <w:r>
              <w:t>: The priority is to increase the rate of college and career readiness of the graduat</w:t>
            </w:r>
            <w:r w:rsidR="00C75DB4">
              <w:t>e in our school district to 61%</w:t>
            </w:r>
            <w:r>
              <w:t xml:space="preserve"> to meet the goal by 2015.</w:t>
            </w:r>
          </w:p>
          <w:p w:rsidR="00B022D3" w:rsidRDefault="00B022D3" w:rsidP="00753A64"/>
          <w:p w:rsidR="00B022D3" w:rsidRDefault="00B022D3" w:rsidP="00753A64"/>
          <w:p w:rsidR="00B022D3" w:rsidRDefault="00B022D3" w:rsidP="00753A64"/>
          <w:p w:rsidR="00B022D3" w:rsidRDefault="00B022D3" w:rsidP="00753A64"/>
        </w:tc>
        <w:tc>
          <w:tcPr>
            <w:tcW w:w="6558" w:type="dxa"/>
            <w:shd w:val="clear" w:color="auto" w:fill="auto"/>
          </w:tcPr>
          <w:p w:rsidR="00B022D3" w:rsidRPr="00033F2D" w:rsidRDefault="00B022D3" w:rsidP="00753A64">
            <w:pPr>
              <w:rPr>
                <w:b/>
              </w:rPr>
            </w:pPr>
            <w:r w:rsidRPr="008253A3">
              <w:rPr>
                <w:b/>
              </w:rPr>
              <w:t>Goal</w:t>
            </w:r>
            <w:r>
              <w:rPr>
                <w:b/>
              </w:rPr>
              <w:t xml:space="preserve">: </w:t>
            </w:r>
            <w:r w:rsidRPr="005B2928">
              <w:t>By May, 2012, the percentage of Seniors meeting college career benchmarks on KOSSA, COMPASS, and ACT will increase by 25%.</w:t>
            </w:r>
          </w:p>
          <w:p w:rsidR="00B022D3" w:rsidRDefault="00B022D3" w:rsidP="00753A64"/>
        </w:tc>
      </w:tr>
    </w:tbl>
    <w:p w:rsidR="00B022D3" w:rsidRDefault="00B022D3" w:rsidP="00B022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8"/>
      </w:tblGrid>
      <w:tr w:rsidR="00B022D3" w:rsidRPr="00CC657F" w:rsidTr="00753A64">
        <w:trPr>
          <w:trHeight w:val="497"/>
        </w:trPr>
        <w:tc>
          <w:tcPr>
            <w:tcW w:w="13158" w:type="dxa"/>
            <w:shd w:val="clear" w:color="auto" w:fill="auto"/>
          </w:tcPr>
          <w:p w:rsidR="00B022D3" w:rsidRPr="00CC657F" w:rsidRDefault="00B022D3" w:rsidP="00753A64">
            <w:pPr>
              <w:jc w:val="center"/>
            </w:pPr>
            <w:r>
              <w:t>Benchmark</w:t>
            </w:r>
          </w:p>
        </w:tc>
      </w:tr>
    </w:tbl>
    <w:p w:rsidR="00B022D3" w:rsidRDefault="00B022D3" w:rsidP="00B022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294"/>
        <w:gridCol w:w="3294"/>
        <w:gridCol w:w="3294"/>
      </w:tblGrid>
      <w:tr w:rsidR="00B022D3" w:rsidTr="00753A64">
        <w:tc>
          <w:tcPr>
            <w:tcW w:w="3294" w:type="dxa"/>
            <w:shd w:val="clear" w:color="auto" w:fill="auto"/>
          </w:tcPr>
          <w:p w:rsidR="00B022D3" w:rsidRDefault="00B022D3" w:rsidP="00753A64">
            <w:pPr>
              <w:jc w:val="center"/>
            </w:pPr>
            <w:r>
              <w:t>Measure</w:t>
            </w:r>
          </w:p>
        </w:tc>
        <w:tc>
          <w:tcPr>
            <w:tcW w:w="3294" w:type="dxa"/>
            <w:shd w:val="clear" w:color="auto" w:fill="auto"/>
          </w:tcPr>
          <w:p w:rsidR="00B022D3" w:rsidRDefault="00B022D3" w:rsidP="00753A64">
            <w:pPr>
              <w:jc w:val="center"/>
            </w:pPr>
            <w:r>
              <w:t>Date</w:t>
            </w:r>
          </w:p>
        </w:tc>
        <w:tc>
          <w:tcPr>
            <w:tcW w:w="3294" w:type="dxa"/>
            <w:shd w:val="clear" w:color="auto" w:fill="auto"/>
          </w:tcPr>
          <w:p w:rsidR="00B022D3" w:rsidRDefault="00B022D3" w:rsidP="00753A64">
            <w:pPr>
              <w:jc w:val="center"/>
            </w:pPr>
            <w:r>
              <w:t>Projected Data</w:t>
            </w:r>
          </w:p>
        </w:tc>
        <w:tc>
          <w:tcPr>
            <w:tcW w:w="3294" w:type="dxa"/>
            <w:shd w:val="clear" w:color="auto" w:fill="auto"/>
          </w:tcPr>
          <w:p w:rsidR="00B022D3" w:rsidRDefault="00B022D3" w:rsidP="00753A64">
            <w:pPr>
              <w:jc w:val="center"/>
            </w:pPr>
            <w:r>
              <w:t>Actual Data</w:t>
            </w:r>
          </w:p>
        </w:tc>
      </w:tr>
      <w:tr w:rsidR="00B022D3" w:rsidTr="00753A64">
        <w:tc>
          <w:tcPr>
            <w:tcW w:w="3294" w:type="dxa"/>
            <w:shd w:val="clear" w:color="auto" w:fill="auto"/>
          </w:tcPr>
          <w:p w:rsidR="00B022D3" w:rsidRDefault="00B022D3" w:rsidP="00753A64">
            <w:r>
              <w:t>ePrep</w:t>
            </w:r>
          </w:p>
        </w:tc>
        <w:tc>
          <w:tcPr>
            <w:tcW w:w="3294" w:type="dxa"/>
            <w:shd w:val="clear" w:color="auto" w:fill="auto"/>
          </w:tcPr>
          <w:p w:rsidR="00B022D3" w:rsidRDefault="00B022D3" w:rsidP="00753A64">
            <w:r>
              <w:t>August, 2011 December,2011 February, 2012</w:t>
            </w:r>
          </w:p>
        </w:tc>
        <w:tc>
          <w:tcPr>
            <w:tcW w:w="3294" w:type="dxa"/>
            <w:shd w:val="clear" w:color="auto" w:fill="auto"/>
          </w:tcPr>
          <w:p w:rsidR="00B022D3" w:rsidRDefault="00B022D3" w:rsidP="00753A64">
            <w:r>
              <w:t>50% of all students will meet standard benchmark on PLAN and ACT.</w:t>
            </w:r>
          </w:p>
        </w:tc>
        <w:tc>
          <w:tcPr>
            <w:tcW w:w="3294" w:type="dxa"/>
            <w:shd w:val="clear" w:color="auto" w:fill="auto"/>
          </w:tcPr>
          <w:p w:rsidR="00B022D3" w:rsidRDefault="00B022D3" w:rsidP="00753A64"/>
        </w:tc>
      </w:tr>
    </w:tbl>
    <w:p w:rsidR="00B022D3" w:rsidRDefault="00B022D3" w:rsidP="00B022D3"/>
    <w:p w:rsidR="00B022D3" w:rsidRDefault="00B022D3" w:rsidP="00B022D3"/>
    <w:tbl>
      <w:tblPr>
        <w:tblpPr w:leftFromText="180" w:rightFromText="180" w:horzAnchor="margin" w:tblpY="5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620"/>
        <w:gridCol w:w="1800"/>
        <w:gridCol w:w="1080"/>
        <w:gridCol w:w="1212"/>
        <w:gridCol w:w="1653"/>
        <w:gridCol w:w="719"/>
        <w:gridCol w:w="2378"/>
      </w:tblGrid>
      <w:tr w:rsidR="00B022D3" w:rsidTr="005A28DA">
        <w:trPr>
          <w:trHeight w:val="2241"/>
        </w:trPr>
        <w:tc>
          <w:tcPr>
            <w:tcW w:w="2268" w:type="dxa"/>
            <w:shd w:val="clear" w:color="auto" w:fill="auto"/>
          </w:tcPr>
          <w:p w:rsidR="00B022D3" w:rsidRDefault="00B022D3" w:rsidP="00753A64"/>
          <w:p w:rsidR="00B022D3" w:rsidRDefault="00B022D3" w:rsidP="00753A64">
            <w:r>
              <w:rPr>
                <w:noProof/>
              </w:rPr>
              <w:drawing>
                <wp:anchor distT="0" distB="0" distL="114300" distR="114300" simplePos="0" relativeHeight="251677696" behindDoc="0" locked="0" layoutInCell="1" allowOverlap="1" wp14:anchorId="3840E20B" wp14:editId="2C2CA1EE">
                  <wp:simplePos x="0" y="0"/>
                  <wp:positionH relativeFrom="column">
                    <wp:posOffset>112395</wp:posOffset>
                  </wp:positionH>
                  <wp:positionV relativeFrom="paragraph">
                    <wp:posOffset>35560</wp:posOffset>
                  </wp:positionV>
                  <wp:extent cx="1030605" cy="9759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0605" cy="9759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474CEA72" wp14:editId="6CCB0016">
                  <wp:simplePos x="0" y="0"/>
                  <wp:positionH relativeFrom="column">
                    <wp:posOffset>0</wp:posOffset>
                  </wp:positionH>
                  <wp:positionV relativeFrom="paragraph">
                    <wp:posOffset>-5085080</wp:posOffset>
                  </wp:positionV>
                  <wp:extent cx="1143000" cy="1082675"/>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1082675"/>
                          </a:xfrm>
                          <a:prstGeom prst="rect">
                            <a:avLst/>
                          </a:prstGeom>
                          <a:noFill/>
                        </pic:spPr>
                      </pic:pic>
                    </a:graphicData>
                  </a:graphic>
                  <wp14:sizeRelH relativeFrom="page">
                    <wp14:pctWidth>0</wp14:pctWidth>
                  </wp14:sizeRelH>
                  <wp14:sizeRelV relativeFrom="page">
                    <wp14:pctHeight>0</wp14:pctHeight>
                  </wp14:sizeRelV>
                </wp:anchor>
              </w:drawing>
            </w:r>
          </w:p>
          <w:p w:rsidR="00B022D3" w:rsidRDefault="00B022D3" w:rsidP="00753A64"/>
          <w:p w:rsidR="00B022D3" w:rsidRDefault="00B022D3" w:rsidP="00753A64"/>
          <w:p w:rsidR="00B022D3" w:rsidRDefault="00B022D3" w:rsidP="005A28DA"/>
        </w:tc>
        <w:tc>
          <w:tcPr>
            <w:tcW w:w="10462" w:type="dxa"/>
            <w:gridSpan w:val="7"/>
            <w:shd w:val="clear" w:color="auto" w:fill="auto"/>
          </w:tcPr>
          <w:p w:rsidR="00B022D3" w:rsidRPr="008253A3" w:rsidRDefault="00B022D3" w:rsidP="00753A64">
            <w:pPr>
              <w:jc w:val="center"/>
              <w:rPr>
                <w:b/>
                <w:sz w:val="36"/>
                <w:szCs w:val="36"/>
              </w:rPr>
            </w:pPr>
            <w:r w:rsidRPr="008253A3">
              <w:rPr>
                <w:b/>
                <w:sz w:val="36"/>
                <w:szCs w:val="36"/>
              </w:rPr>
              <w:t>GALLATIN COUNTY SCHOOLS</w:t>
            </w:r>
          </w:p>
          <w:p w:rsidR="00B022D3" w:rsidRPr="008253A3" w:rsidRDefault="00B022D3" w:rsidP="00753A64">
            <w:pPr>
              <w:jc w:val="center"/>
              <w:rPr>
                <w:b/>
                <w:sz w:val="36"/>
                <w:szCs w:val="36"/>
              </w:rPr>
            </w:pPr>
            <w:r w:rsidRPr="008253A3">
              <w:rPr>
                <w:b/>
                <w:sz w:val="36"/>
                <w:szCs w:val="36"/>
              </w:rPr>
              <w:t>COMP</w:t>
            </w:r>
            <w:r>
              <w:rPr>
                <w:b/>
                <w:sz w:val="36"/>
                <w:szCs w:val="36"/>
              </w:rPr>
              <w:t>REHENSIVE IMPROVEMENT PLAN- 2012</w:t>
            </w:r>
          </w:p>
          <w:p w:rsidR="00B022D3" w:rsidRPr="005A28DA" w:rsidRDefault="0018502F" w:rsidP="005A28DA">
            <w:pPr>
              <w:jc w:val="center"/>
              <w:rPr>
                <w:b/>
                <w:sz w:val="36"/>
                <w:szCs w:val="36"/>
              </w:rPr>
            </w:pPr>
            <w:r w:rsidRPr="0018502F">
              <w:rPr>
                <w:b/>
                <w:sz w:val="36"/>
                <w:szCs w:val="36"/>
              </w:rPr>
              <w:t>Component</w:t>
            </w:r>
            <w:r w:rsidR="005212E8">
              <w:rPr>
                <w:b/>
                <w:sz w:val="36"/>
                <w:szCs w:val="36"/>
              </w:rPr>
              <w:t xml:space="preserve"> V </w:t>
            </w:r>
            <w:r w:rsidR="00EE2EFA">
              <w:rPr>
                <w:b/>
                <w:sz w:val="36"/>
                <w:szCs w:val="36"/>
              </w:rPr>
              <w:t>–</w:t>
            </w:r>
            <w:r>
              <w:rPr>
                <w:b/>
                <w:sz w:val="36"/>
                <w:szCs w:val="36"/>
              </w:rPr>
              <w:t xml:space="preserve"> </w:t>
            </w:r>
            <w:r w:rsidR="005A28DA">
              <w:rPr>
                <w:b/>
                <w:sz w:val="36"/>
                <w:szCs w:val="36"/>
              </w:rPr>
              <w:t>College</w:t>
            </w:r>
            <w:r w:rsidR="00EE2EFA">
              <w:rPr>
                <w:b/>
                <w:sz w:val="36"/>
                <w:szCs w:val="36"/>
              </w:rPr>
              <w:t xml:space="preserve"> &amp;</w:t>
            </w:r>
            <w:r w:rsidR="005A28DA">
              <w:rPr>
                <w:b/>
                <w:sz w:val="36"/>
                <w:szCs w:val="36"/>
              </w:rPr>
              <w:t xml:space="preserve"> Career Readiness</w:t>
            </w:r>
          </w:p>
        </w:tc>
      </w:tr>
      <w:tr w:rsidR="00B022D3" w:rsidTr="00EE2EFA">
        <w:trPr>
          <w:trHeight w:val="1755"/>
        </w:trPr>
        <w:tc>
          <w:tcPr>
            <w:tcW w:w="2268" w:type="dxa"/>
            <w:shd w:val="clear" w:color="auto" w:fill="auto"/>
          </w:tcPr>
          <w:p w:rsidR="00B022D3" w:rsidRPr="008253A3" w:rsidRDefault="00B022D3" w:rsidP="00753A64">
            <w:pPr>
              <w:rPr>
                <w:b/>
              </w:rPr>
            </w:pPr>
            <w:r w:rsidRPr="008253A3">
              <w:rPr>
                <w:b/>
              </w:rPr>
              <w:t>Strategy</w:t>
            </w:r>
          </w:p>
        </w:tc>
        <w:tc>
          <w:tcPr>
            <w:tcW w:w="1620" w:type="dxa"/>
            <w:shd w:val="clear" w:color="auto" w:fill="auto"/>
          </w:tcPr>
          <w:p w:rsidR="00B022D3" w:rsidRPr="008253A3" w:rsidRDefault="00B022D3" w:rsidP="00753A64">
            <w:pPr>
              <w:jc w:val="center"/>
              <w:rPr>
                <w:b/>
              </w:rPr>
            </w:pPr>
            <w:r w:rsidRPr="008253A3">
              <w:rPr>
                <w:b/>
              </w:rPr>
              <w:t>Expected Impact</w:t>
            </w:r>
          </w:p>
        </w:tc>
        <w:tc>
          <w:tcPr>
            <w:tcW w:w="1800" w:type="dxa"/>
            <w:shd w:val="clear" w:color="auto" w:fill="auto"/>
          </w:tcPr>
          <w:p w:rsidR="00B022D3" w:rsidRPr="008253A3" w:rsidRDefault="00B022D3" w:rsidP="00753A64">
            <w:pPr>
              <w:jc w:val="center"/>
              <w:rPr>
                <w:b/>
              </w:rPr>
            </w:pPr>
            <w:r w:rsidRPr="008253A3">
              <w:rPr>
                <w:b/>
              </w:rPr>
              <w:t>Responsible Persons(s)</w:t>
            </w:r>
          </w:p>
        </w:tc>
        <w:tc>
          <w:tcPr>
            <w:tcW w:w="1080" w:type="dxa"/>
            <w:shd w:val="clear" w:color="auto" w:fill="auto"/>
          </w:tcPr>
          <w:p w:rsidR="00B022D3" w:rsidRPr="008253A3" w:rsidRDefault="00B022D3" w:rsidP="00753A64">
            <w:pPr>
              <w:jc w:val="center"/>
              <w:rPr>
                <w:b/>
              </w:rPr>
            </w:pPr>
            <w:r w:rsidRPr="008253A3">
              <w:rPr>
                <w:b/>
              </w:rPr>
              <w:t>Start Date/</w:t>
            </w:r>
          </w:p>
          <w:p w:rsidR="00B022D3" w:rsidRPr="008253A3" w:rsidRDefault="00B022D3" w:rsidP="00753A64">
            <w:pPr>
              <w:jc w:val="center"/>
              <w:rPr>
                <w:b/>
              </w:rPr>
            </w:pPr>
            <w:r w:rsidRPr="008253A3">
              <w:rPr>
                <w:b/>
              </w:rPr>
              <w:t>End Date</w:t>
            </w:r>
          </w:p>
        </w:tc>
        <w:tc>
          <w:tcPr>
            <w:tcW w:w="1212" w:type="dxa"/>
            <w:shd w:val="clear" w:color="auto" w:fill="auto"/>
          </w:tcPr>
          <w:p w:rsidR="00B022D3" w:rsidRPr="008253A3" w:rsidRDefault="00B022D3" w:rsidP="00753A64">
            <w:pPr>
              <w:jc w:val="center"/>
              <w:rPr>
                <w:b/>
              </w:rPr>
            </w:pPr>
            <w:r w:rsidRPr="008253A3">
              <w:rPr>
                <w:b/>
              </w:rPr>
              <w:t>Cost</w:t>
            </w:r>
          </w:p>
        </w:tc>
        <w:tc>
          <w:tcPr>
            <w:tcW w:w="1653" w:type="dxa"/>
            <w:shd w:val="clear" w:color="auto" w:fill="auto"/>
          </w:tcPr>
          <w:p w:rsidR="00B022D3" w:rsidRPr="008253A3" w:rsidRDefault="00B022D3" w:rsidP="00753A64">
            <w:pPr>
              <w:jc w:val="center"/>
              <w:rPr>
                <w:b/>
              </w:rPr>
            </w:pPr>
            <w:r w:rsidRPr="008253A3">
              <w:rPr>
                <w:b/>
              </w:rPr>
              <w:t>Fund Source</w:t>
            </w:r>
          </w:p>
        </w:tc>
        <w:tc>
          <w:tcPr>
            <w:tcW w:w="719" w:type="dxa"/>
            <w:shd w:val="clear" w:color="auto" w:fill="E6E6E6"/>
          </w:tcPr>
          <w:p w:rsidR="00B022D3" w:rsidRPr="008253A3" w:rsidRDefault="00B022D3" w:rsidP="00753A64">
            <w:pPr>
              <w:jc w:val="center"/>
              <w:rPr>
                <w:b/>
              </w:rPr>
            </w:pPr>
            <w:r w:rsidRPr="008253A3">
              <w:rPr>
                <w:b/>
              </w:rPr>
              <w:t>I</w:t>
            </w:r>
          </w:p>
          <w:p w:rsidR="00B022D3" w:rsidRPr="008253A3" w:rsidRDefault="00B022D3" w:rsidP="00753A64">
            <w:pPr>
              <w:jc w:val="center"/>
              <w:rPr>
                <w:b/>
              </w:rPr>
            </w:pPr>
            <w:r w:rsidRPr="008253A3">
              <w:rPr>
                <w:b/>
              </w:rPr>
              <w:t>IP</w:t>
            </w:r>
          </w:p>
          <w:p w:rsidR="00B022D3" w:rsidRPr="008253A3" w:rsidRDefault="00B022D3" w:rsidP="00753A64">
            <w:pPr>
              <w:jc w:val="center"/>
              <w:rPr>
                <w:b/>
              </w:rPr>
            </w:pPr>
            <w:r w:rsidRPr="008253A3">
              <w:rPr>
                <w:b/>
              </w:rPr>
              <w:t>NI</w:t>
            </w:r>
          </w:p>
        </w:tc>
        <w:tc>
          <w:tcPr>
            <w:tcW w:w="2378" w:type="dxa"/>
            <w:shd w:val="clear" w:color="auto" w:fill="E6E6E6"/>
          </w:tcPr>
          <w:p w:rsidR="00B022D3" w:rsidRPr="008253A3" w:rsidRDefault="00B022D3" w:rsidP="00753A64">
            <w:pPr>
              <w:jc w:val="center"/>
              <w:rPr>
                <w:b/>
              </w:rPr>
            </w:pPr>
            <w:r>
              <w:rPr>
                <w:b/>
              </w:rPr>
              <w:t>Impact</w:t>
            </w:r>
            <w:r w:rsidRPr="008253A3">
              <w:rPr>
                <w:b/>
              </w:rPr>
              <w:t xml:space="preserve"> </w:t>
            </w:r>
          </w:p>
          <w:p w:rsidR="00B022D3" w:rsidRPr="008253A3" w:rsidRDefault="00B022D3" w:rsidP="00EE2EFA">
            <w:pPr>
              <w:jc w:val="center"/>
              <w:rPr>
                <w:b/>
              </w:rPr>
            </w:pPr>
          </w:p>
        </w:tc>
      </w:tr>
      <w:tr w:rsidR="00B022D3" w:rsidTr="00753A64">
        <w:trPr>
          <w:trHeight w:val="160"/>
        </w:trPr>
        <w:tc>
          <w:tcPr>
            <w:tcW w:w="2268" w:type="dxa"/>
            <w:shd w:val="clear" w:color="auto" w:fill="auto"/>
          </w:tcPr>
          <w:p w:rsidR="00B022D3" w:rsidRPr="00BE37B1" w:rsidRDefault="00BE37B1" w:rsidP="00BE37B1">
            <w:pPr>
              <w:rPr>
                <w:rFonts w:ascii="Arial" w:hAnsi="Arial" w:cs="Arial"/>
                <w:color w:val="000000"/>
                <w:sz w:val="20"/>
                <w:szCs w:val="20"/>
              </w:rPr>
            </w:pPr>
            <w:r>
              <w:rPr>
                <w:rFonts w:ascii="Arial" w:hAnsi="Arial" w:cs="Arial"/>
                <w:color w:val="000000"/>
                <w:sz w:val="20"/>
                <w:szCs w:val="20"/>
              </w:rPr>
              <w:t>A.</w:t>
            </w:r>
            <w:r w:rsidR="0035239B">
              <w:rPr>
                <w:rFonts w:ascii="Arial" w:hAnsi="Arial" w:cs="Arial"/>
                <w:color w:val="000000"/>
                <w:sz w:val="20"/>
                <w:szCs w:val="20"/>
              </w:rPr>
              <w:t xml:space="preserve"> </w:t>
            </w:r>
            <w:r w:rsidR="00B022D3" w:rsidRPr="00BE37B1">
              <w:rPr>
                <w:rFonts w:ascii="Arial" w:hAnsi="Arial" w:cs="Arial"/>
                <w:color w:val="000000"/>
                <w:sz w:val="20"/>
                <w:szCs w:val="20"/>
              </w:rPr>
              <w:t>Response To Intervention is embedded in the high school schedule to meet the needs of all students in order to reach benchmarks on ACT, COMPASS, or KOSSA.</w:t>
            </w:r>
          </w:p>
        </w:tc>
        <w:tc>
          <w:tcPr>
            <w:tcW w:w="1620" w:type="dxa"/>
            <w:shd w:val="clear" w:color="auto" w:fill="auto"/>
          </w:tcPr>
          <w:p w:rsidR="00B022D3" w:rsidRDefault="00B022D3" w:rsidP="00753A64">
            <w:pPr>
              <w:rPr>
                <w:rFonts w:ascii="Arial" w:hAnsi="Arial" w:cs="Arial"/>
                <w:color w:val="000000"/>
                <w:sz w:val="20"/>
                <w:szCs w:val="20"/>
              </w:rPr>
            </w:pPr>
            <w:r>
              <w:rPr>
                <w:rFonts w:ascii="Arial" w:hAnsi="Arial" w:cs="Arial"/>
                <w:color w:val="000000"/>
                <w:sz w:val="20"/>
                <w:szCs w:val="20"/>
              </w:rPr>
              <w:t>All students who have not met benchmarks will receive intervention in Reading and Math.</w:t>
            </w:r>
          </w:p>
        </w:tc>
        <w:tc>
          <w:tcPr>
            <w:tcW w:w="1800" w:type="dxa"/>
            <w:shd w:val="clear" w:color="auto" w:fill="auto"/>
          </w:tcPr>
          <w:p w:rsidR="00B022D3" w:rsidRDefault="00B022D3" w:rsidP="00753A64">
            <w:pPr>
              <w:rPr>
                <w:rFonts w:ascii="Arial" w:hAnsi="Arial" w:cs="Arial"/>
                <w:color w:val="000000"/>
                <w:sz w:val="20"/>
                <w:szCs w:val="20"/>
              </w:rPr>
            </w:pPr>
            <w:r>
              <w:rPr>
                <w:rFonts w:ascii="Arial" w:hAnsi="Arial" w:cs="Arial"/>
                <w:color w:val="000000"/>
                <w:sz w:val="20"/>
                <w:szCs w:val="20"/>
              </w:rPr>
              <w:t>Roxann Booth</w:t>
            </w:r>
          </w:p>
        </w:tc>
        <w:tc>
          <w:tcPr>
            <w:tcW w:w="1080" w:type="dxa"/>
            <w:shd w:val="clear" w:color="auto" w:fill="auto"/>
          </w:tcPr>
          <w:p w:rsidR="00B022D3" w:rsidRDefault="00B022D3" w:rsidP="00753A64">
            <w:pPr>
              <w:rPr>
                <w:rFonts w:ascii="Arial" w:hAnsi="Arial" w:cs="Arial"/>
                <w:color w:val="000000"/>
                <w:sz w:val="20"/>
                <w:szCs w:val="20"/>
              </w:rPr>
            </w:pPr>
            <w:r>
              <w:rPr>
                <w:rFonts w:ascii="Arial" w:hAnsi="Arial" w:cs="Arial"/>
                <w:color w:val="000000"/>
                <w:sz w:val="20"/>
                <w:szCs w:val="20"/>
              </w:rPr>
              <w:t>11/01/11-6/01/12</w:t>
            </w:r>
          </w:p>
        </w:tc>
        <w:tc>
          <w:tcPr>
            <w:tcW w:w="1212" w:type="dxa"/>
            <w:shd w:val="clear" w:color="auto" w:fill="auto"/>
          </w:tcPr>
          <w:p w:rsidR="00B022D3" w:rsidRDefault="00B022D3"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B022D3" w:rsidRDefault="00B022D3" w:rsidP="00753A64">
            <w:pPr>
              <w:rPr>
                <w:rFonts w:ascii="Arial" w:hAnsi="Arial" w:cs="Arial"/>
                <w:color w:val="000000"/>
                <w:sz w:val="20"/>
                <w:szCs w:val="20"/>
              </w:rPr>
            </w:pPr>
            <w:r>
              <w:rPr>
                <w:rFonts w:ascii="Arial" w:hAnsi="Arial" w:cs="Arial"/>
                <w:color w:val="000000"/>
                <w:sz w:val="20"/>
                <w:szCs w:val="20"/>
              </w:rPr>
              <w:t> </w:t>
            </w:r>
          </w:p>
        </w:tc>
        <w:tc>
          <w:tcPr>
            <w:tcW w:w="719" w:type="dxa"/>
            <w:shd w:val="clear" w:color="auto" w:fill="E6E6E6"/>
          </w:tcPr>
          <w:p w:rsidR="00B022D3" w:rsidRDefault="00F97A3C" w:rsidP="00753A64">
            <w:pPr>
              <w:jc w:val="center"/>
            </w:pPr>
            <w:r>
              <w:t>IP</w:t>
            </w:r>
          </w:p>
        </w:tc>
        <w:tc>
          <w:tcPr>
            <w:tcW w:w="2378" w:type="dxa"/>
            <w:shd w:val="clear" w:color="auto" w:fill="E6E6E6"/>
          </w:tcPr>
          <w:p w:rsidR="00B022D3" w:rsidRDefault="00F97A3C" w:rsidP="00753A64">
            <w:pPr>
              <w:jc w:val="center"/>
            </w:pPr>
            <w:r>
              <w:t xml:space="preserve">Interventions are held </w:t>
            </w:r>
            <w:r w:rsidR="004B50F7">
              <w:t>every day</w:t>
            </w:r>
            <w:bookmarkStart w:id="0" w:name="_GoBack"/>
            <w:bookmarkEnd w:id="0"/>
            <w:r>
              <w:t xml:space="preserve"> and continue to be embedded in the schedule.  Students also receive interventions in the regular Senior English and Math classes in order to prepare for COMPASS.</w:t>
            </w:r>
          </w:p>
        </w:tc>
      </w:tr>
      <w:tr w:rsidR="00B022D3" w:rsidTr="005A28DA">
        <w:trPr>
          <w:trHeight w:val="530"/>
        </w:trPr>
        <w:tc>
          <w:tcPr>
            <w:tcW w:w="2268" w:type="dxa"/>
            <w:shd w:val="clear" w:color="auto" w:fill="auto"/>
          </w:tcPr>
          <w:p w:rsidR="00B022D3" w:rsidRDefault="00BE37B1" w:rsidP="00753A64">
            <w:pPr>
              <w:rPr>
                <w:rFonts w:ascii="Arial" w:hAnsi="Arial" w:cs="Arial"/>
                <w:color w:val="000000"/>
                <w:sz w:val="20"/>
                <w:szCs w:val="20"/>
              </w:rPr>
            </w:pPr>
            <w:r>
              <w:rPr>
                <w:rFonts w:ascii="Arial" w:hAnsi="Arial" w:cs="Arial"/>
                <w:color w:val="000000"/>
                <w:sz w:val="20"/>
                <w:szCs w:val="20"/>
              </w:rPr>
              <w:t xml:space="preserve">B. </w:t>
            </w:r>
            <w:r w:rsidR="00B022D3">
              <w:rPr>
                <w:rFonts w:ascii="Arial" w:hAnsi="Arial" w:cs="Arial"/>
                <w:color w:val="000000"/>
                <w:sz w:val="20"/>
                <w:szCs w:val="20"/>
              </w:rPr>
              <w:t>High School and Beyond Program for students and parents is offered in August of every school year.</w:t>
            </w:r>
          </w:p>
        </w:tc>
        <w:tc>
          <w:tcPr>
            <w:tcW w:w="1620" w:type="dxa"/>
            <w:shd w:val="clear" w:color="auto" w:fill="auto"/>
          </w:tcPr>
          <w:p w:rsidR="00B022D3" w:rsidRDefault="00B022D3" w:rsidP="00753A64">
            <w:pPr>
              <w:rPr>
                <w:rFonts w:ascii="Arial" w:hAnsi="Arial" w:cs="Arial"/>
                <w:color w:val="000000"/>
                <w:sz w:val="20"/>
                <w:szCs w:val="20"/>
              </w:rPr>
            </w:pPr>
            <w:r>
              <w:rPr>
                <w:rFonts w:ascii="Arial" w:hAnsi="Arial" w:cs="Arial"/>
                <w:color w:val="000000"/>
                <w:sz w:val="20"/>
                <w:szCs w:val="20"/>
              </w:rPr>
              <w:t xml:space="preserve">Parents and students attend program to inform them on how to prepare for high school and post </w:t>
            </w:r>
            <w:r>
              <w:rPr>
                <w:rFonts w:ascii="Arial" w:hAnsi="Arial" w:cs="Arial"/>
                <w:color w:val="000000"/>
                <w:sz w:val="20"/>
                <w:szCs w:val="20"/>
              </w:rPr>
              <w:lastRenderedPageBreak/>
              <w:t>secondary goals.</w:t>
            </w:r>
          </w:p>
        </w:tc>
        <w:tc>
          <w:tcPr>
            <w:tcW w:w="1800" w:type="dxa"/>
            <w:shd w:val="clear" w:color="auto" w:fill="auto"/>
          </w:tcPr>
          <w:p w:rsidR="00B022D3" w:rsidRDefault="00B022D3" w:rsidP="00753A64">
            <w:pPr>
              <w:rPr>
                <w:rFonts w:ascii="Arial" w:hAnsi="Arial" w:cs="Arial"/>
                <w:color w:val="000000"/>
                <w:sz w:val="20"/>
                <w:szCs w:val="20"/>
              </w:rPr>
            </w:pPr>
            <w:r>
              <w:rPr>
                <w:rFonts w:ascii="Arial" w:hAnsi="Arial" w:cs="Arial"/>
                <w:color w:val="000000"/>
                <w:sz w:val="20"/>
                <w:szCs w:val="20"/>
              </w:rPr>
              <w:lastRenderedPageBreak/>
              <w:t>Larry Vaught Mike Davis Roxann Booth</w:t>
            </w:r>
          </w:p>
        </w:tc>
        <w:tc>
          <w:tcPr>
            <w:tcW w:w="1080" w:type="dxa"/>
            <w:shd w:val="clear" w:color="auto" w:fill="auto"/>
          </w:tcPr>
          <w:p w:rsidR="00B022D3" w:rsidRDefault="00C75DB4" w:rsidP="00753A64">
            <w:pPr>
              <w:rPr>
                <w:rFonts w:ascii="Arial" w:hAnsi="Arial" w:cs="Arial"/>
                <w:color w:val="000000"/>
                <w:sz w:val="20"/>
                <w:szCs w:val="20"/>
              </w:rPr>
            </w:pPr>
            <w:r>
              <w:rPr>
                <w:rFonts w:ascii="Arial" w:hAnsi="Arial" w:cs="Arial"/>
                <w:color w:val="000000"/>
                <w:sz w:val="20"/>
                <w:szCs w:val="20"/>
              </w:rPr>
              <w:t>08/12-08</w:t>
            </w:r>
            <w:r w:rsidR="00B022D3">
              <w:rPr>
                <w:rFonts w:ascii="Arial" w:hAnsi="Arial" w:cs="Arial"/>
                <w:color w:val="000000"/>
                <w:sz w:val="20"/>
                <w:szCs w:val="20"/>
              </w:rPr>
              <w:t>/13</w:t>
            </w:r>
          </w:p>
        </w:tc>
        <w:tc>
          <w:tcPr>
            <w:tcW w:w="1212" w:type="dxa"/>
            <w:shd w:val="clear" w:color="auto" w:fill="auto"/>
          </w:tcPr>
          <w:p w:rsidR="00B022D3" w:rsidRDefault="00B022D3"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B022D3" w:rsidRDefault="00B022D3" w:rsidP="00753A64">
            <w:pPr>
              <w:rPr>
                <w:rFonts w:ascii="Arial" w:hAnsi="Arial" w:cs="Arial"/>
                <w:color w:val="000000"/>
                <w:sz w:val="20"/>
                <w:szCs w:val="20"/>
              </w:rPr>
            </w:pPr>
          </w:p>
        </w:tc>
        <w:tc>
          <w:tcPr>
            <w:tcW w:w="719" w:type="dxa"/>
            <w:shd w:val="clear" w:color="auto" w:fill="E6E6E6"/>
          </w:tcPr>
          <w:p w:rsidR="00B022D3" w:rsidRDefault="00F97A3C" w:rsidP="00753A64">
            <w:pPr>
              <w:jc w:val="center"/>
            </w:pPr>
            <w:r>
              <w:t>IP</w:t>
            </w:r>
          </w:p>
        </w:tc>
        <w:tc>
          <w:tcPr>
            <w:tcW w:w="2378" w:type="dxa"/>
            <w:shd w:val="clear" w:color="auto" w:fill="E6E6E6"/>
          </w:tcPr>
          <w:p w:rsidR="00B022D3" w:rsidRDefault="00F97A3C" w:rsidP="00753A64">
            <w:pPr>
              <w:jc w:val="center"/>
            </w:pPr>
            <w:r>
              <w:t>Plans are in place for the 2012 High School and Beyond Program.  It will be held August 30.</w:t>
            </w:r>
          </w:p>
        </w:tc>
      </w:tr>
      <w:tr w:rsidR="00B022D3" w:rsidTr="00EE2EFA">
        <w:trPr>
          <w:trHeight w:val="1862"/>
        </w:trPr>
        <w:tc>
          <w:tcPr>
            <w:tcW w:w="2268" w:type="dxa"/>
            <w:shd w:val="clear" w:color="auto" w:fill="auto"/>
          </w:tcPr>
          <w:p w:rsidR="00B022D3" w:rsidRDefault="00BE37B1" w:rsidP="00753A64">
            <w:pPr>
              <w:rPr>
                <w:rFonts w:ascii="Arial" w:hAnsi="Arial" w:cs="Arial"/>
                <w:color w:val="000000"/>
                <w:sz w:val="20"/>
                <w:szCs w:val="20"/>
              </w:rPr>
            </w:pPr>
            <w:r>
              <w:rPr>
                <w:rFonts w:ascii="Arial" w:hAnsi="Arial" w:cs="Arial"/>
                <w:color w:val="000000"/>
                <w:sz w:val="20"/>
                <w:szCs w:val="20"/>
              </w:rPr>
              <w:lastRenderedPageBreak/>
              <w:t xml:space="preserve">C. </w:t>
            </w:r>
            <w:r w:rsidR="00B022D3">
              <w:rPr>
                <w:rFonts w:ascii="Arial" w:hAnsi="Arial" w:cs="Arial"/>
                <w:color w:val="000000"/>
                <w:sz w:val="20"/>
                <w:szCs w:val="20"/>
              </w:rPr>
              <w:t>Students have opportunity in 11th and 12th grade to attend vocational school at the Area Technology Center in Carroll County.</w:t>
            </w:r>
          </w:p>
        </w:tc>
        <w:tc>
          <w:tcPr>
            <w:tcW w:w="1620" w:type="dxa"/>
            <w:shd w:val="clear" w:color="auto" w:fill="auto"/>
          </w:tcPr>
          <w:p w:rsidR="00B022D3" w:rsidRDefault="00B022D3" w:rsidP="00753A64">
            <w:pPr>
              <w:rPr>
                <w:rFonts w:ascii="Arial" w:hAnsi="Arial" w:cs="Arial"/>
                <w:color w:val="000000"/>
                <w:sz w:val="20"/>
                <w:szCs w:val="20"/>
              </w:rPr>
            </w:pPr>
            <w:r>
              <w:rPr>
                <w:rFonts w:ascii="Arial" w:hAnsi="Arial" w:cs="Arial"/>
                <w:color w:val="000000"/>
                <w:sz w:val="20"/>
                <w:szCs w:val="20"/>
              </w:rPr>
              <w:t>Students with vocational interests have the opportunity to take classes not available at the high school.</w:t>
            </w:r>
          </w:p>
        </w:tc>
        <w:tc>
          <w:tcPr>
            <w:tcW w:w="1800" w:type="dxa"/>
            <w:shd w:val="clear" w:color="auto" w:fill="auto"/>
          </w:tcPr>
          <w:p w:rsidR="00B022D3" w:rsidRDefault="00B022D3" w:rsidP="00753A64">
            <w:pPr>
              <w:rPr>
                <w:rFonts w:ascii="Arial" w:hAnsi="Arial" w:cs="Arial"/>
                <w:color w:val="000000"/>
                <w:sz w:val="20"/>
                <w:szCs w:val="20"/>
              </w:rPr>
            </w:pPr>
            <w:r>
              <w:rPr>
                <w:rFonts w:ascii="Arial" w:hAnsi="Arial" w:cs="Arial"/>
                <w:color w:val="000000"/>
                <w:sz w:val="20"/>
                <w:szCs w:val="20"/>
              </w:rPr>
              <w:t>Mike Davis Roxann Booth</w:t>
            </w:r>
          </w:p>
        </w:tc>
        <w:tc>
          <w:tcPr>
            <w:tcW w:w="1080" w:type="dxa"/>
            <w:shd w:val="clear" w:color="auto" w:fill="auto"/>
          </w:tcPr>
          <w:p w:rsidR="00B022D3" w:rsidRDefault="00B022D3" w:rsidP="00753A64">
            <w:pPr>
              <w:rPr>
                <w:rFonts w:ascii="Arial" w:hAnsi="Arial" w:cs="Arial"/>
                <w:color w:val="000000"/>
                <w:sz w:val="20"/>
                <w:szCs w:val="20"/>
              </w:rPr>
            </w:pPr>
            <w:r>
              <w:rPr>
                <w:rFonts w:ascii="Arial" w:hAnsi="Arial" w:cs="Arial"/>
                <w:color w:val="000000"/>
                <w:sz w:val="20"/>
                <w:szCs w:val="20"/>
              </w:rPr>
              <w:t>04/01/12-08/15/12</w:t>
            </w:r>
          </w:p>
        </w:tc>
        <w:tc>
          <w:tcPr>
            <w:tcW w:w="1212" w:type="dxa"/>
            <w:shd w:val="clear" w:color="auto" w:fill="auto"/>
          </w:tcPr>
          <w:p w:rsidR="00B022D3" w:rsidRDefault="00B022D3"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B022D3" w:rsidRDefault="00B022D3" w:rsidP="00753A64">
            <w:pPr>
              <w:rPr>
                <w:rFonts w:ascii="Arial" w:hAnsi="Arial" w:cs="Arial"/>
                <w:color w:val="000000"/>
                <w:sz w:val="20"/>
                <w:szCs w:val="20"/>
              </w:rPr>
            </w:pPr>
            <w:r>
              <w:rPr>
                <w:rFonts w:ascii="Arial" w:hAnsi="Arial" w:cs="Arial"/>
                <w:color w:val="000000"/>
                <w:sz w:val="20"/>
                <w:szCs w:val="20"/>
              </w:rPr>
              <w:t>.</w:t>
            </w:r>
          </w:p>
        </w:tc>
        <w:tc>
          <w:tcPr>
            <w:tcW w:w="719" w:type="dxa"/>
            <w:shd w:val="clear" w:color="auto" w:fill="E6E6E6"/>
          </w:tcPr>
          <w:p w:rsidR="00B022D3" w:rsidRDefault="00F97A3C" w:rsidP="00753A64">
            <w:pPr>
              <w:jc w:val="center"/>
            </w:pPr>
            <w:r>
              <w:t>IP</w:t>
            </w:r>
          </w:p>
        </w:tc>
        <w:tc>
          <w:tcPr>
            <w:tcW w:w="2378" w:type="dxa"/>
            <w:shd w:val="clear" w:color="auto" w:fill="E6E6E6"/>
          </w:tcPr>
          <w:p w:rsidR="00B022D3" w:rsidRDefault="00F97A3C" w:rsidP="00753A64">
            <w:pPr>
              <w:jc w:val="center"/>
            </w:pPr>
            <w:r>
              <w:t>Scheduling Fair will take place in April.  All students will have the opportunity to apply for classes at Vocational School.</w:t>
            </w:r>
          </w:p>
        </w:tc>
      </w:tr>
      <w:tr w:rsidR="00B022D3" w:rsidTr="00753A64">
        <w:trPr>
          <w:trHeight w:val="160"/>
        </w:trPr>
        <w:tc>
          <w:tcPr>
            <w:tcW w:w="2268" w:type="dxa"/>
            <w:shd w:val="clear" w:color="auto" w:fill="auto"/>
          </w:tcPr>
          <w:p w:rsidR="00B022D3" w:rsidRDefault="00BE37B1" w:rsidP="00753A64">
            <w:pPr>
              <w:rPr>
                <w:rFonts w:ascii="Arial" w:hAnsi="Arial" w:cs="Arial"/>
                <w:color w:val="000000"/>
                <w:sz w:val="20"/>
                <w:szCs w:val="20"/>
              </w:rPr>
            </w:pPr>
            <w:r>
              <w:rPr>
                <w:rFonts w:ascii="Arial" w:hAnsi="Arial" w:cs="Arial"/>
                <w:color w:val="000000"/>
                <w:sz w:val="20"/>
                <w:szCs w:val="20"/>
              </w:rPr>
              <w:t xml:space="preserve">D. </w:t>
            </w:r>
            <w:r w:rsidR="00B022D3">
              <w:rPr>
                <w:rFonts w:ascii="Arial" w:hAnsi="Arial" w:cs="Arial"/>
                <w:color w:val="000000"/>
                <w:sz w:val="20"/>
                <w:szCs w:val="20"/>
              </w:rPr>
              <w:t>Students not meeting benchmarks in Math have the opportunity to enroll in the KYOTE program through NKU and instruction is geared toward enabling students to meet the COMPASS benchmark.</w:t>
            </w:r>
          </w:p>
        </w:tc>
        <w:tc>
          <w:tcPr>
            <w:tcW w:w="1620" w:type="dxa"/>
            <w:shd w:val="clear" w:color="auto" w:fill="auto"/>
          </w:tcPr>
          <w:p w:rsidR="00B022D3" w:rsidRDefault="00B022D3" w:rsidP="00753A64">
            <w:pPr>
              <w:rPr>
                <w:rFonts w:ascii="Arial" w:hAnsi="Arial" w:cs="Arial"/>
                <w:color w:val="000000"/>
                <w:sz w:val="20"/>
                <w:szCs w:val="20"/>
              </w:rPr>
            </w:pPr>
            <w:r>
              <w:rPr>
                <w:rFonts w:ascii="Arial" w:hAnsi="Arial" w:cs="Arial"/>
                <w:color w:val="000000"/>
                <w:sz w:val="20"/>
                <w:szCs w:val="20"/>
              </w:rPr>
              <w:t>All students have the opportunity to enroll in the KYOTE class in order to meet the benchmark.</w:t>
            </w:r>
          </w:p>
        </w:tc>
        <w:tc>
          <w:tcPr>
            <w:tcW w:w="1800" w:type="dxa"/>
            <w:shd w:val="clear" w:color="auto" w:fill="auto"/>
          </w:tcPr>
          <w:p w:rsidR="00B022D3" w:rsidRDefault="00B022D3" w:rsidP="00753A64">
            <w:pPr>
              <w:rPr>
                <w:rFonts w:ascii="Arial" w:hAnsi="Arial" w:cs="Arial"/>
                <w:color w:val="000000"/>
                <w:sz w:val="20"/>
                <w:szCs w:val="20"/>
              </w:rPr>
            </w:pPr>
            <w:r>
              <w:rPr>
                <w:rFonts w:ascii="Arial" w:hAnsi="Arial" w:cs="Arial"/>
                <w:color w:val="000000"/>
                <w:sz w:val="20"/>
                <w:szCs w:val="20"/>
              </w:rPr>
              <w:t>Math Teachers</w:t>
            </w:r>
          </w:p>
        </w:tc>
        <w:tc>
          <w:tcPr>
            <w:tcW w:w="1080" w:type="dxa"/>
            <w:shd w:val="clear" w:color="auto" w:fill="auto"/>
          </w:tcPr>
          <w:p w:rsidR="00B022D3" w:rsidRDefault="00C75DB4" w:rsidP="00753A64">
            <w:pPr>
              <w:rPr>
                <w:rFonts w:ascii="Arial" w:hAnsi="Arial" w:cs="Arial"/>
                <w:color w:val="000000"/>
                <w:sz w:val="20"/>
                <w:szCs w:val="20"/>
              </w:rPr>
            </w:pPr>
            <w:r>
              <w:rPr>
                <w:rFonts w:ascii="Arial" w:hAnsi="Arial" w:cs="Arial"/>
                <w:color w:val="000000"/>
                <w:sz w:val="20"/>
                <w:szCs w:val="20"/>
              </w:rPr>
              <w:t>08</w:t>
            </w:r>
            <w:r w:rsidR="00B022D3">
              <w:rPr>
                <w:rFonts w:ascii="Arial" w:hAnsi="Arial" w:cs="Arial"/>
                <w:color w:val="000000"/>
                <w:sz w:val="20"/>
                <w:szCs w:val="20"/>
              </w:rPr>
              <w:t>/12</w:t>
            </w:r>
          </w:p>
        </w:tc>
        <w:tc>
          <w:tcPr>
            <w:tcW w:w="1212" w:type="dxa"/>
            <w:shd w:val="clear" w:color="auto" w:fill="auto"/>
          </w:tcPr>
          <w:p w:rsidR="00B022D3" w:rsidRDefault="00B022D3"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B022D3" w:rsidRDefault="00B022D3" w:rsidP="00753A64">
            <w:pPr>
              <w:rPr>
                <w:rFonts w:ascii="Arial" w:hAnsi="Arial" w:cs="Arial"/>
                <w:color w:val="000000"/>
                <w:sz w:val="20"/>
                <w:szCs w:val="20"/>
              </w:rPr>
            </w:pPr>
          </w:p>
        </w:tc>
        <w:tc>
          <w:tcPr>
            <w:tcW w:w="719" w:type="dxa"/>
            <w:shd w:val="clear" w:color="auto" w:fill="E6E6E6"/>
          </w:tcPr>
          <w:p w:rsidR="00B022D3" w:rsidRDefault="00F97A3C" w:rsidP="00753A64">
            <w:pPr>
              <w:jc w:val="center"/>
            </w:pPr>
            <w:r>
              <w:t>IP</w:t>
            </w:r>
          </w:p>
        </w:tc>
        <w:tc>
          <w:tcPr>
            <w:tcW w:w="2378" w:type="dxa"/>
            <w:shd w:val="clear" w:color="auto" w:fill="E6E6E6"/>
          </w:tcPr>
          <w:p w:rsidR="00B022D3" w:rsidRDefault="00F97A3C" w:rsidP="00753A64">
            <w:pPr>
              <w:jc w:val="center"/>
            </w:pPr>
            <w:r>
              <w:t>Current students are enrolled in the KYOTE.  For 2012-2013 students, they will be identified and placed in the class for next year.</w:t>
            </w:r>
          </w:p>
        </w:tc>
      </w:tr>
      <w:tr w:rsidR="00B022D3" w:rsidTr="00753A64">
        <w:trPr>
          <w:trHeight w:val="160"/>
        </w:trPr>
        <w:tc>
          <w:tcPr>
            <w:tcW w:w="2268" w:type="dxa"/>
            <w:shd w:val="clear" w:color="auto" w:fill="auto"/>
          </w:tcPr>
          <w:p w:rsidR="00B022D3" w:rsidRDefault="00BE37B1" w:rsidP="00753A64">
            <w:pPr>
              <w:rPr>
                <w:rFonts w:ascii="Arial" w:hAnsi="Arial" w:cs="Arial"/>
                <w:color w:val="000000"/>
                <w:sz w:val="20"/>
                <w:szCs w:val="20"/>
              </w:rPr>
            </w:pPr>
            <w:r>
              <w:rPr>
                <w:rFonts w:ascii="Arial" w:hAnsi="Arial" w:cs="Arial"/>
                <w:color w:val="000000"/>
                <w:sz w:val="20"/>
                <w:szCs w:val="20"/>
              </w:rPr>
              <w:t xml:space="preserve">E. </w:t>
            </w:r>
            <w:r w:rsidR="00B022D3">
              <w:rPr>
                <w:rFonts w:ascii="Arial" w:hAnsi="Arial" w:cs="Arial"/>
                <w:color w:val="000000"/>
                <w:sz w:val="20"/>
                <w:szCs w:val="20"/>
              </w:rPr>
              <w:t>e</w:t>
            </w:r>
            <w:r w:rsidR="0035239B">
              <w:rPr>
                <w:rFonts w:ascii="Arial" w:hAnsi="Arial" w:cs="Arial"/>
                <w:color w:val="000000"/>
                <w:sz w:val="20"/>
                <w:szCs w:val="20"/>
              </w:rPr>
              <w:t>-</w:t>
            </w:r>
            <w:r w:rsidR="00B022D3">
              <w:rPr>
                <w:rFonts w:ascii="Arial" w:hAnsi="Arial" w:cs="Arial"/>
                <w:color w:val="000000"/>
                <w:sz w:val="20"/>
                <w:szCs w:val="20"/>
              </w:rPr>
              <w:t>Prep is offered to every student in order to prepare them for PLAN and ACT.</w:t>
            </w:r>
          </w:p>
        </w:tc>
        <w:tc>
          <w:tcPr>
            <w:tcW w:w="1620" w:type="dxa"/>
            <w:shd w:val="clear" w:color="auto" w:fill="auto"/>
          </w:tcPr>
          <w:p w:rsidR="00B022D3" w:rsidRDefault="00B022D3" w:rsidP="00753A64">
            <w:pPr>
              <w:rPr>
                <w:rFonts w:ascii="Arial" w:hAnsi="Arial" w:cs="Arial"/>
                <w:color w:val="000000"/>
                <w:sz w:val="20"/>
                <w:szCs w:val="20"/>
              </w:rPr>
            </w:pPr>
            <w:r>
              <w:rPr>
                <w:rFonts w:ascii="Arial" w:hAnsi="Arial" w:cs="Arial"/>
                <w:color w:val="000000"/>
                <w:sz w:val="20"/>
                <w:szCs w:val="20"/>
              </w:rPr>
              <w:t>Students have access to the internet based e</w:t>
            </w:r>
            <w:r w:rsidR="0035239B">
              <w:rPr>
                <w:rFonts w:ascii="Arial" w:hAnsi="Arial" w:cs="Arial"/>
                <w:color w:val="000000"/>
                <w:sz w:val="20"/>
                <w:szCs w:val="20"/>
              </w:rPr>
              <w:t>-</w:t>
            </w:r>
            <w:r>
              <w:rPr>
                <w:rFonts w:ascii="Arial" w:hAnsi="Arial" w:cs="Arial"/>
                <w:color w:val="000000"/>
                <w:sz w:val="20"/>
                <w:szCs w:val="20"/>
              </w:rPr>
              <w:t>Prep program both at home and at school.</w:t>
            </w:r>
          </w:p>
        </w:tc>
        <w:tc>
          <w:tcPr>
            <w:tcW w:w="1800" w:type="dxa"/>
            <w:shd w:val="clear" w:color="auto" w:fill="auto"/>
          </w:tcPr>
          <w:p w:rsidR="00B022D3" w:rsidRDefault="00B022D3" w:rsidP="00753A64">
            <w:pPr>
              <w:rPr>
                <w:rFonts w:ascii="Arial" w:hAnsi="Arial" w:cs="Arial"/>
                <w:color w:val="000000"/>
                <w:sz w:val="20"/>
                <w:szCs w:val="20"/>
              </w:rPr>
            </w:pPr>
            <w:r>
              <w:rPr>
                <w:rFonts w:ascii="Arial" w:hAnsi="Arial" w:cs="Arial"/>
                <w:color w:val="000000"/>
                <w:sz w:val="20"/>
                <w:szCs w:val="20"/>
              </w:rPr>
              <w:t>All teachers and administration.</w:t>
            </w:r>
          </w:p>
        </w:tc>
        <w:tc>
          <w:tcPr>
            <w:tcW w:w="1080" w:type="dxa"/>
            <w:shd w:val="clear" w:color="auto" w:fill="auto"/>
          </w:tcPr>
          <w:p w:rsidR="00B022D3" w:rsidRDefault="00C75DB4" w:rsidP="00753A64">
            <w:pPr>
              <w:rPr>
                <w:rFonts w:ascii="Arial" w:hAnsi="Arial" w:cs="Arial"/>
                <w:color w:val="000000"/>
                <w:sz w:val="20"/>
                <w:szCs w:val="20"/>
              </w:rPr>
            </w:pPr>
            <w:r>
              <w:rPr>
                <w:rFonts w:ascii="Arial" w:hAnsi="Arial" w:cs="Arial"/>
                <w:color w:val="000000"/>
                <w:sz w:val="20"/>
                <w:szCs w:val="20"/>
              </w:rPr>
              <w:t>8/1</w:t>
            </w:r>
            <w:r w:rsidR="00B022D3">
              <w:rPr>
                <w:rFonts w:ascii="Arial" w:hAnsi="Arial" w:cs="Arial"/>
                <w:color w:val="000000"/>
                <w:sz w:val="20"/>
                <w:szCs w:val="20"/>
              </w:rPr>
              <w:t>1-06/01/12</w:t>
            </w:r>
          </w:p>
        </w:tc>
        <w:tc>
          <w:tcPr>
            <w:tcW w:w="1212" w:type="dxa"/>
            <w:shd w:val="clear" w:color="auto" w:fill="auto"/>
          </w:tcPr>
          <w:p w:rsidR="00B022D3" w:rsidRDefault="00B022D3"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B022D3" w:rsidRDefault="00B022D3" w:rsidP="00753A64">
            <w:pPr>
              <w:rPr>
                <w:rFonts w:ascii="Arial" w:hAnsi="Arial" w:cs="Arial"/>
                <w:color w:val="000000"/>
                <w:sz w:val="20"/>
                <w:szCs w:val="20"/>
              </w:rPr>
            </w:pPr>
          </w:p>
        </w:tc>
        <w:tc>
          <w:tcPr>
            <w:tcW w:w="719" w:type="dxa"/>
            <w:shd w:val="clear" w:color="auto" w:fill="E6E6E6"/>
          </w:tcPr>
          <w:p w:rsidR="00B022D3" w:rsidRDefault="00F97A3C" w:rsidP="00753A64">
            <w:pPr>
              <w:jc w:val="center"/>
            </w:pPr>
            <w:r>
              <w:t>IP</w:t>
            </w:r>
          </w:p>
        </w:tc>
        <w:tc>
          <w:tcPr>
            <w:tcW w:w="2378" w:type="dxa"/>
            <w:shd w:val="clear" w:color="auto" w:fill="E6E6E6"/>
          </w:tcPr>
          <w:p w:rsidR="00B022D3" w:rsidRDefault="00F97A3C" w:rsidP="00753A64">
            <w:pPr>
              <w:jc w:val="center"/>
            </w:pPr>
            <w:r>
              <w:t>Students take e-Prep three times a year.  They have completed two assessments, and will complete the third in March, 2012.</w:t>
            </w:r>
          </w:p>
        </w:tc>
      </w:tr>
      <w:tr w:rsidR="00B022D3" w:rsidTr="00753A64">
        <w:trPr>
          <w:trHeight w:val="160"/>
        </w:trPr>
        <w:tc>
          <w:tcPr>
            <w:tcW w:w="2268" w:type="dxa"/>
            <w:shd w:val="clear" w:color="auto" w:fill="auto"/>
          </w:tcPr>
          <w:p w:rsidR="00B022D3" w:rsidRDefault="00BE37B1" w:rsidP="00C75DB4">
            <w:pPr>
              <w:rPr>
                <w:rFonts w:ascii="Arial" w:hAnsi="Arial" w:cs="Arial"/>
                <w:color w:val="000000"/>
                <w:sz w:val="20"/>
                <w:szCs w:val="20"/>
              </w:rPr>
            </w:pPr>
            <w:r>
              <w:rPr>
                <w:rFonts w:ascii="Arial" w:hAnsi="Arial" w:cs="Arial"/>
                <w:color w:val="000000"/>
                <w:sz w:val="20"/>
                <w:szCs w:val="20"/>
              </w:rPr>
              <w:t xml:space="preserve">F. </w:t>
            </w:r>
            <w:r w:rsidR="00B022D3">
              <w:rPr>
                <w:rFonts w:ascii="Arial" w:hAnsi="Arial" w:cs="Arial"/>
                <w:color w:val="000000"/>
                <w:sz w:val="20"/>
                <w:szCs w:val="20"/>
              </w:rPr>
              <w:t xml:space="preserve">All free and reduced students not meeting the goals in reading and math will have RTI embedded in regular instruction throughout the day as well as an </w:t>
            </w:r>
            <w:r w:rsidR="00B022D3">
              <w:rPr>
                <w:rFonts w:ascii="Arial" w:hAnsi="Arial" w:cs="Arial"/>
                <w:color w:val="000000"/>
                <w:sz w:val="20"/>
                <w:szCs w:val="20"/>
              </w:rPr>
              <w:lastRenderedPageBreak/>
              <w:t xml:space="preserve">embedded RTI </w:t>
            </w:r>
          </w:p>
        </w:tc>
        <w:tc>
          <w:tcPr>
            <w:tcW w:w="1620" w:type="dxa"/>
            <w:shd w:val="clear" w:color="auto" w:fill="auto"/>
          </w:tcPr>
          <w:p w:rsidR="00B022D3" w:rsidRDefault="00B022D3" w:rsidP="00C75DB4">
            <w:pPr>
              <w:rPr>
                <w:rFonts w:ascii="Arial" w:hAnsi="Arial" w:cs="Arial"/>
                <w:color w:val="000000"/>
                <w:sz w:val="20"/>
                <w:szCs w:val="20"/>
              </w:rPr>
            </w:pPr>
            <w:r>
              <w:rPr>
                <w:rFonts w:ascii="Arial" w:hAnsi="Arial" w:cs="Arial"/>
                <w:color w:val="000000"/>
                <w:sz w:val="20"/>
                <w:szCs w:val="20"/>
              </w:rPr>
              <w:lastRenderedPageBreak/>
              <w:t>Every teacher teaches and has an RTI class for 25 minutes every</w:t>
            </w:r>
            <w:r w:rsidR="0035239B">
              <w:rPr>
                <w:rFonts w:ascii="Arial" w:hAnsi="Arial" w:cs="Arial"/>
                <w:color w:val="000000"/>
                <w:sz w:val="20"/>
                <w:szCs w:val="20"/>
              </w:rPr>
              <w:t xml:space="preserve"> </w:t>
            </w:r>
            <w:r>
              <w:rPr>
                <w:rFonts w:ascii="Arial" w:hAnsi="Arial" w:cs="Arial"/>
                <w:color w:val="000000"/>
                <w:sz w:val="20"/>
                <w:szCs w:val="20"/>
              </w:rPr>
              <w:t xml:space="preserve">day </w:t>
            </w:r>
            <w:r w:rsidR="00C75DB4">
              <w:rPr>
                <w:rFonts w:ascii="Arial" w:hAnsi="Arial" w:cs="Arial"/>
                <w:color w:val="000000"/>
                <w:sz w:val="20"/>
                <w:szCs w:val="20"/>
              </w:rPr>
              <w:t xml:space="preserve">and every student is </w:t>
            </w:r>
            <w:r w:rsidR="00C75DB4">
              <w:rPr>
                <w:rFonts w:ascii="Arial" w:hAnsi="Arial" w:cs="Arial"/>
                <w:color w:val="000000"/>
                <w:sz w:val="20"/>
                <w:szCs w:val="20"/>
              </w:rPr>
              <w:lastRenderedPageBreak/>
              <w:t xml:space="preserve">enrolled. </w:t>
            </w:r>
          </w:p>
        </w:tc>
        <w:tc>
          <w:tcPr>
            <w:tcW w:w="1800" w:type="dxa"/>
            <w:shd w:val="clear" w:color="auto" w:fill="auto"/>
          </w:tcPr>
          <w:p w:rsidR="00B022D3" w:rsidRDefault="00B022D3" w:rsidP="00753A64">
            <w:pPr>
              <w:rPr>
                <w:rFonts w:ascii="Arial" w:hAnsi="Arial" w:cs="Arial"/>
                <w:color w:val="000000"/>
                <w:sz w:val="20"/>
                <w:szCs w:val="20"/>
              </w:rPr>
            </w:pPr>
            <w:r>
              <w:rPr>
                <w:rFonts w:ascii="Arial" w:hAnsi="Arial" w:cs="Arial"/>
                <w:color w:val="000000"/>
                <w:sz w:val="20"/>
                <w:szCs w:val="20"/>
              </w:rPr>
              <w:lastRenderedPageBreak/>
              <w:t>All teachers and administration.</w:t>
            </w:r>
          </w:p>
        </w:tc>
        <w:tc>
          <w:tcPr>
            <w:tcW w:w="1080" w:type="dxa"/>
            <w:shd w:val="clear" w:color="auto" w:fill="auto"/>
          </w:tcPr>
          <w:p w:rsidR="00B022D3" w:rsidRDefault="00C75DB4" w:rsidP="00753A64">
            <w:pPr>
              <w:rPr>
                <w:rFonts w:ascii="Arial" w:hAnsi="Arial" w:cs="Arial"/>
                <w:color w:val="000000"/>
                <w:sz w:val="20"/>
                <w:szCs w:val="20"/>
              </w:rPr>
            </w:pPr>
            <w:r>
              <w:rPr>
                <w:rFonts w:ascii="Arial" w:hAnsi="Arial" w:cs="Arial"/>
                <w:color w:val="000000"/>
                <w:sz w:val="20"/>
                <w:szCs w:val="20"/>
              </w:rPr>
              <w:t>11/30/11-12</w:t>
            </w:r>
            <w:r w:rsidR="00B022D3">
              <w:rPr>
                <w:rFonts w:ascii="Arial" w:hAnsi="Arial" w:cs="Arial"/>
                <w:color w:val="000000"/>
                <w:sz w:val="20"/>
                <w:szCs w:val="20"/>
              </w:rPr>
              <w:t>/12</w:t>
            </w:r>
          </w:p>
        </w:tc>
        <w:tc>
          <w:tcPr>
            <w:tcW w:w="1212" w:type="dxa"/>
            <w:shd w:val="clear" w:color="auto" w:fill="auto"/>
          </w:tcPr>
          <w:p w:rsidR="00B022D3" w:rsidRDefault="00B022D3" w:rsidP="00753A64">
            <w:pPr>
              <w:rPr>
                <w:rFonts w:ascii="Arial" w:hAnsi="Arial" w:cs="Arial"/>
                <w:color w:val="000000"/>
                <w:sz w:val="20"/>
                <w:szCs w:val="20"/>
              </w:rPr>
            </w:pPr>
            <w:r>
              <w:rPr>
                <w:rFonts w:ascii="Arial" w:hAnsi="Arial" w:cs="Arial"/>
                <w:color w:val="000000"/>
                <w:sz w:val="20"/>
                <w:szCs w:val="20"/>
              </w:rPr>
              <w:t> </w:t>
            </w:r>
          </w:p>
        </w:tc>
        <w:tc>
          <w:tcPr>
            <w:tcW w:w="1653" w:type="dxa"/>
            <w:shd w:val="clear" w:color="auto" w:fill="auto"/>
          </w:tcPr>
          <w:p w:rsidR="00B022D3" w:rsidRDefault="00B022D3" w:rsidP="00753A64">
            <w:pPr>
              <w:rPr>
                <w:rFonts w:ascii="Arial" w:hAnsi="Arial" w:cs="Arial"/>
                <w:color w:val="000000"/>
                <w:sz w:val="20"/>
                <w:szCs w:val="20"/>
              </w:rPr>
            </w:pPr>
          </w:p>
        </w:tc>
        <w:tc>
          <w:tcPr>
            <w:tcW w:w="719" w:type="dxa"/>
            <w:shd w:val="clear" w:color="auto" w:fill="E6E6E6"/>
          </w:tcPr>
          <w:p w:rsidR="00B022D3" w:rsidRDefault="00F97A3C" w:rsidP="00753A64">
            <w:pPr>
              <w:jc w:val="center"/>
            </w:pPr>
            <w:r>
              <w:t>IP</w:t>
            </w:r>
          </w:p>
        </w:tc>
        <w:tc>
          <w:tcPr>
            <w:tcW w:w="2378" w:type="dxa"/>
            <w:shd w:val="clear" w:color="auto" w:fill="E6E6E6"/>
          </w:tcPr>
          <w:p w:rsidR="00B022D3" w:rsidRDefault="00F97A3C" w:rsidP="00753A64">
            <w:pPr>
              <w:jc w:val="center"/>
            </w:pPr>
            <w:r>
              <w:t>All students are enrolled, new students will be enrolled for next year at the scheduling fair.</w:t>
            </w:r>
          </w:p>
        </w:tc>
      </w:tr>
    </w:tbl>
    <w:p w:rsidR="00B022D3" w:rsidRDefault="00B022D3" w:rsidP="00B022D3">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1268"/>
      </w:tblGrid>
      <w:tr w:rsidR="00B022D3" w:rsidTr="00753A64">
        <w:trPr>
          <w:trHeight w:val="1141"/>
        </w:trPr>
        <w:tc>
          <w:tcPr>
            <w:tcW w:w="1908" w:type="dxa"/>
            <w:shd w:val="clear" w:color="auto" w:fill="auto"/>
          </w:tcPr>
          <w:p w:rsidR="00B022D3" w:rsidRDefault="00B022D3" w:rsidP="00753A64">
            <w:r>
              <w:rPr>
                <w:noProof/>
              </w:rPr>
              <w:drawing>
                <wp:anchor distT="0" distB="0" distL="114300" distR="114300" simplePos="0" relativeHeight="251680768" behindDoc="0" locked="0" layoutInCell="1" allowOverlap="1">
                  <wp:simplePos x="0" y="0"/>
                  <wp:positionH relativeFrom="column">
                    <wp:posOffset>114300</wp:posOffset>
                  </wp:positionH>
                  <wp:positionV relativeFrom="paragraph">
                    <wp:posOffset>46990</wp:posOffset>
                  </wp:positionV>
                  <wp:extent cx="685800" cy="6496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49605"/>
                          </a:xfrm>
                          <a:prstGeom prst="rect">
                            <a:avLst/>
                          </a:prstGeom>
                          <a:noFill/>
                        </pic:spPr>
                      </pic:pic>
                    </a:graphicData>
                  </a:graphic>
                  <wp14:sizeRelH relativeFrom="page">
                    <wp14:pctWidth>0</wp14:pctWidth>
                  </wp14:sizeRelH>
                  <wp14:sizeRelV relativeFrom="page">
                    <wp14:pctHeight>0</wp14:pctHeight>
                  </wp14:sizeRelV>
                </wp:anchor>
              </w:drawing>
            </w:r>
          </w:p>
        </w:tc>
        <w:tc>
          <w:tcPr>
            <w:tcW w:w="11268" w:type="dxa"/>
            <w:shd w:val="clear" w:color="auto" w:fill="auto"/>
          </w:tcPr>
          <w:p w:rsidR="00B022D3" w:rsidRPr="008253A3" w:rsidRDefault="00B022D3" w:rsidP="00753A64">
            <w:pPr>
              <w:jc w:val="center"/>
              <w:rPr>
                <w:b/>
              </w:rPr>
            </w:pPr>
            <w:r w:rsidRPr="008253A3">
              <w:rPr>
                <w:b/>
              </w:rPr>
              <w:t>Gallatin County Public Schools</w:t>
            </w:r>
          </w:p>
          <w:p w:rsidR="00B022D3" w:rsidRPr="008253A3" w:rsidRDefault="00B022D3" w:rsidP="00753A64">
            <w:pPr>
              <w:jc w:val="center"/>
              <w:rPr>
                <w:b/>
              </w:rPr>
            </w:pPr>
            <w:r w:rsidRPr="008253A3">
              <w:rPr>
                <w:b/>
              </w:rPr>
              <w:t>COMPREHENSIVE DISTRICT IMPROVEMENT PLAN</w:t>
            </w:r>
          </w:p>
          <w:p w:rsidR="00B022D3" w:rsidRDefault="005212E8" w:rsidP="00753A64">
            <w:pPr>
              <w:jc w:val="center"/>
            </w:pPr>
            <w:r>
              <w:rPr>
                <w:b/>
              </w:rPr>
              <w:t>Component VI</w:t>
            </w:r>
            <w:r w:rsidR="00F2340E">
              <w:rPr>
                <w:b/>
              </w:rPr>
              <w:t xml:space="preserve"> - </w:t>
            </w:r>
            <w:r w:rsidR="00B022D3">
              <w:rPr>
                <w:b/>
              </w:rPr>
              <w:t>ESS</w:t>
            </w:r>
          </w:p>
        </w:tc>
      </w:tr>
    </w:tbl>
    <w:p w:rsidR="00DB5A60" w:rsidRDefault="00DB5A60" w:rsidP="00F2340E"/>
    <w:p w:rsidR="00B022D3" w:rsidRDefault="00B022D3" w:rsidP="00F2340E">
      <w:r>
        <w:t xml:space="preserve">ACTION COMPONENT: </w:t>
      </w:r>
      <w:r>
        <w:rPr>
          <w:b/>
          <w:u w:val="single"/>
        </w:rPr>
        <w:t>ESS</w:t>
      </w:r>
      <w:r>
        <w:rPr>
          <w:b/>
        </w:rPr>
        <w:t xml:space="preserve">  </w:t>
      </w:r>
      <w:r>
        <w:rPr>
          <w:b/>
        </w:rPr>
        <w:tab/>
        <w:t xml:space="preserve"> </w:t>
      </w:r>
      <w:r>
        <w:rPr>
          <w:b/>
        </w:rPr>
        <w:tab/>
      </w:r>
      <w:r>
        <w:t>Component Manager: Debra Foltz</w:t>
      </w:r>
      <w:r>
        <w:tab/>
      </w:r>
      <w:r>
        <w:tab/>
      </w:r>
      <w:r>
        <w:tab/>
      </w:r>
      <w:r>
        <w:tab/>
        <w:t>Date:</w:t>
      </w:r>
      <w:r>
        <w:tab/>
        <w:t>11/15/2011</w:t>
      </w:r>
      <w:r w:rsidR="00F2340E">
        <w:tab/>
      </w:r>
      <w:r w:rsidR="00F2340E">
        <w:tab/>
      </w:r>
      <w:r w:rsidR="00F2340E">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6588"/>
      </w:tblGrid>
      <w:tr w:rsidR="00B022D3" w:rsidTr="00753A64">
        <w:tc>
          <w:tcPr>
            <w:tcW w:w="6588" w:type="dxa"/>
            <w:shd w:val="clear" w:color="auto" w:fill="auto"/>
          </w:tcPr>
          <w:p w:rsidR="00B022D3" w:rsidRDefault="00B022D3" w:rsidP="00753A64">
            <w:r w:rsidRPr="008253A3">
              <w:rPr>
                <w:b/>
              </w:rPr>
              <w:t>Priority Need</w:t>
            </w:r>
            <w:r>
              <w:t>:</w:t>
            </w:r>
          </w:p>
          <w:p w:rsidR="00B022D3" w:rsidRDefault="00B022D3" w:rsidP="00753A64">
            <w:r w:rsidRPr="00136DA6">
              <w:t>The district did not meet any NCLB goals related to reading and math for the subgroups.</w:t>
            </w:r>
          </w:p>
        </w:tc>
        <w:tc>
          <w:tcPr>
            <w:tcW w:w="6588" w:type="dxa"/>
            <w:shd w:val="clear" w:color="auto" w:fill="auto"/>
          </w:tcPr>
          <w:p w:rsidR="00B022D3" w:rsidRDefault="00B022D3" w:rsidP="00753A64">
            <w:r w:rsidRPr="008253A3">
              <w:rPr>
                <w:b/>
              </w:rPr>
              <w:t>Goal</w:t>
            </w:r>
          </w:p>
          <w:p w:rsidR="00B022D3" w:rsidRDefault="00B022D3" w:rsidP="004C6EAE">
            <w:r w:rsidRPr="00136DA6">
              <w:t xml:space="preserve">Increase the </w:t>
            </w:r>
            <w:r>
              <w:t>percentage</w:t>
            </w:r>
            <w:r w:rsidRPr="00136DA6">
              <w:t xml:space="preserve"> of students scoring proficient and distinguished</w:t>
            </w:r>
            <w:r>
              <w:t xml:space="preserve"> by 10%</w:t>
            </w:r>
            <w:r w:rsidRPr="00136DA6">
              <w:t xml:space="preserve"> in math and reading</w:t>
            </w:r>
            <w:r w:rsidRPr="00E73D34">
              <w:t>.</w:t>
            </w:r>
          </w:p>
        </w:tc>
      </w:tr>
    </w:tbl>
    <w:p w:rsidR="00B022D3" w:rsidRDefault="00B022D3" w:rsidP="00B022D3"/>
    <w:tbl>
      <w:tblPr>
        <w:tblW w:w="13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3306"/>
        <w:gridCol w:w="3306"/>
        <w:gridCol w:w="3306"/>
      </w:tblGrid>
      <w:tr w:rsidR="00B022D3" w:rsidTr="00753A64">
        <w:trPr>
          <w:trHeight w:val="724"/>
        </w:trPr>
        <w:tc>
          <w:tcPr>
            <w:tcW w:w="13224" w:type="dxa"/>
            <w:gridSpan w:val="4"/>
            <w:tcBorders>
              <w:top w:val="single" w:sz="4" w:space="0" w:color="auto"/>
              <w:left w:val="single" w:sz="4" w:space="0" w:color="auto"/>
              <w:bottom w:val="single" w:sz="4" w:space="0" w:color="auto"/>
              <w:right w:val="single" w:sz="4" w:space="0" w:color="auto"/>
            </w:tcBorders>
            <w:vAlign w:val="center"/>
            <w:hideMark/>
          </w:tcPr>
          <w:p w:rsidR="00B022D3" w:rsidRDefault="00B022D3" w:rsidP="00753A64">
            <w:pPr>
              <w:jc w:val="center"/>
            </w:pPr>
            <w:r>
              <w:t>BENCHMARK</w:t>
            </w:r>
          </w:p>
        </w:tc>
      </w:tr>
      <w:tr w:rsidR="00B022D3" w:rsidTr="00753A64">
        <w:trPr>
          <w:trHeight w:val="724"/>
        </w:trPr>
        <w:tc>
          <w:tcPr>
            <w:tcW w:w="3306" w:type="dxa"/>
            <w:tcBorders>
              <w:top w:val="single" w:sz="4" w:space="0" w:color="auto"/>
              <w:left w:val="single" w:sz="4" w:space="0" w:color="auto"/>
              <w:bottom w:val="single" w:sz="4" w:space="0" w:color="auto"/>
              <w:right w:val="single" w:sz="4" w:space="0" w:color="auto"/>
            </w:tcBorders>
            <w:hideMark/>
          </w:tcPr>
          <w:p w:rsidR="00B022D3" w:rsidRDefault="00B022D3" w:rsidP="00753A64">
            <w:r>
              <w:t>Measure</w:t>
            </w:r>
          </w:p>
        </w:tc>
        <w:tc>
          <w:tcPr>
            <w:tcW w:w="3306" w:type="dxa"/>
            <w:tcBorders>
              <w:top w:val="single" w:sz="4" w:space="0" w:color="auto"/>
              <w:left w:val="single" w:sz="4" w:space="0" w:color="auto"/>
              <w:bottom w:val="single" w:sz="4" w:space="0" w:color="auto"/>
              <w:right w:val="single" w:sz="4" w:space="0" w:color="auto"/>
            </w:tcBorders>
            <w:hideMark/>
          </w:tcPr>
          <w:p w:rsidR="00B022D3" w:rsidRDefault="00B022D3" w:rsidP="00753A64">
            <w:r>
              <w:t>Date</w:t>
            </w:r>
          </w:p>
        </w:tc>
        <w:tc>
          <w:tcPr>
            <w:tcW w:w="3306" w:type="dxa"/>
            <w:tcBorders>
              <w:top w:val="single" w:sz="4" w:space="0" w:color="auto"/>
              <w:left w:val="single" w:sz="4" w:space="0" w:color="auto"/>
              <w:bottom w:val="single" w:sz="4" w:space="0" w:color="auto"/>
              <w:right w:val="single" w:sz="4" w:space="0" w:color="auto"/>
            </w:tcBorders>
            <w:hideMark/>
          </w:tcPr>
          <w:p w:rsidR="00B022D3" w:rsidRDefault="00B022D3" w:rsidP="00753A64">
            <w:r>
              <w:t>Projected Data</w:t>
            </w:r>
          </w:p>
        </w:tc>
        <w:tc>
          <w:tcPr>
            <w:tcW w:w="3306" w:type="dxa"/>
            <w:tcBorders>
              <w:top w:val="single" w:sz="4" w:space="0" w:color="auto"/>
              <w:left w:val="single" w:sz="4" w:space="0" w:color="auto"/>
              <w:bottom w:val="single" w:sz="4" w:space="0" w:color="auto"/>
              <w:right w:val="single" w:sz="4" w:space="0" w:color="auto"/>
            </w:tcBorders>
            <w:hideMark/>
          </w:tcPr>
          <w:p w:rsidR="00B022D3" w:rsidRDefault="00B022D3" w:rsidP="00753A64">
            <w:r>
              <w:t>Actual Data</w:t>
            </w:r>
          </w:p>
        </w:tc>
      </w:tr>
      <w:tr w:rsidR="00B022D3" w:rsidTr="00753A64">
        <w:trPr>
          <w:trHeight w:val="724"/>
        </w:trPr>
        <w:tc>
          <w:tcPr>
            <w:tcW w:w="3306" w:type="dxa"/>
            <w:tcBorders>
              <w:top w:val="single" w:sz="4" w:space="0" w:color="auto"/>
              <w:left w:val="single" w:sz="4" w:space="0" w:color="auto"/>
              <w:bottom w:val="single" w:sz="4" w:space="0" w:color="auto"/>
              <w:right w:val="single" w:sz="4" w:space="0" w:color="auto"/>
            </w:tcBorders>
          </w:tcPr>
          <w:p w:rsidR="00B022D3" w:rsidRDefault="00B022D3" w:rsidP="00753A64">
            <w:r>
              <w:t>Student Data Form</w:t>
            </w:r>
          </w:p>
        </w:tc>
        <w:tc>
          <w:tcPr>
            <w:tcW w:w="3306" w:type="dxa"/>
            <w:tcBorders>
              <w:top w:val="single" w:sz="4" w:space="0" w:color="auto"/>
              <w:left w:val="single" w:sz="4" w:space="0" w:color="auto"/>
              <w:bottom w:val="single" w:sz="4" w:space="0" w:color="auto"/>
              <w:right w:val="single" w:sz="4" w:space="0" w:color="auto"/>
            </w:tcBorders>
          </w:tcPr>
          <w:p w:rsidR="00B022D3" w:rsidRDefault="00B022D3" w:rsidP="00753A64">
            <w:r>
              <w:t>Dec., 2011, May, 2012</w:t>
            </w:r>
          </w:p>
        </w:tc>
        <w:tc>
          <w:tcPr>
            <w:tcW w:w="3306" w:type="dxa"/>
            <w:tcBorders>
              <w:top w:val="single" w:sz="4" w:space="0" w:color="auto"/>
              <w:left w:val="single" w:sz="4" w:space="0" w:color="auto"/>
              <w:bottom w:val="single" w:sz="4" w:space="0" w:color="auto"/>
              <w:right w:val="single" w:sz="4" w:space="0" w:color="auto"/>
            </w:tcBorders>
          </w:tcPr>
          <w:p w:rsidR="00B022D3" w:rsidRDefault="00B022D3" w:rsidP="00753A64">
            <w:r>
              <w:t>100% ESS students improve/sustain</w:t>
            </w:r>
          </w:p>
        </w:tc>
        <w:tc>
          <w:tcPr>
            <w:tcW w:w="3306" w:type="dxa"/>
            <w:tcBorders>
              <w:top w:val="single" w:sz="4" w:space="0" w:color="auto"/>
              <w:left w:val="single" w:sz="4" w:space="0" w:color="auto"/>
              <w:bottom w:val="single" w:sz="4" w:space="0" w:color="auto"/>
              <w:right w:val="single" w:sz="4" w:space="0" w:color="auto"/>
            </w:tcBorders>
          </w:tcPr>
          <w:p w:rsidR="00B022D3" w:rsidRDefault="00102A89" w:rsidP="00753A64">
            <w:r>
              <w:t>Dec., 2011 – 100% ESS students improved/sustained academic achievement</w:t>
            </w:r>
          </w:p>
        </w:tc>
      </w:tr>
      <w:tr w:rsidR="00B022D3" w:rsidTr="00753A64">
        <w:trPr>
          <w:trHeight w:val="724"/>
        </w:trPr>
        <w:tc>
          <w:tcPr>
            <w:tcW w:w="3306" w:type="dxa"/>
            <w:tcBorders>
              <w:top w:val="single" w:sz="4" w:space="0" w:color="auto"/>
              <w:left w:val="single" w:sz="4" w:space="0" w:color="auto"/>
              <w:bottom w:val="single" w:sz="4" w:space="0" w:color="auto"/>
              <w:right w:val="single" w:sz="4" w:space="0" w:color="auto"/>
            </w:tcBorders>
          </w:tcPr>
          <w:p w:rsidR="00B022D3" w:rsidRDefault="00B022D3" w:rsidP="00753A64">
            <w:r>
              <w:t>K-PREP Assessment</w:t>
            </w:r>
          </w:p>
        </w:tc>
        <w:tc>
          <w:tcPr>
            <w:tcW w:w="3306" w:type="dxa"/>
            <w:tcBorders>
              <w:top w:val="single" w:sz="4" w:space="0" w:color="auto"/>
              <w:left w:val="single" w:sz="4" w:space="0" w:color="auto"/>
              <w:bottom w:val="single" w:sz="4" w:space="0" w:color="auto"/>
              <w:right w:val="single" w:sz="4" w:space="0" w:color="auto"/>
            </w:tcBorders>
          </w:tcPr>
          <w:p w:rsidR="00B022D3" w:rsidRDefault="00B022D3" w:rsidP="00753A64">
            <w:r>
              <w:t>Sept. 15, 2012</w:t>
            </w:r>
          </w:p>
        </w:tc>
        <w:tc>
          <w:tcPr>
            <w:tcW w:w="3306" w:type="dxa"/>
            <w:tcBorders>
              <w:top w:val="single" w:sz="4" w:space="0" w:color="auto"/>
              <w:left w:val="single" w:sz="4" w:space="0" w:color="auto"/>
              <w:bottom w:val="single" w:sz="4" w:space="0" w:color="auto"/>
              <w:right w:val="single" w:sz="4" w:space="0" w:color="auto"/>
            </w:tcBorders>
          </w:tcPr>
          <w:p w:rsidR="00B022D3" w:rsidRDefault="00B022D3" w:rsidP="00753A64">
            <w:r>
              <w:t>10% increase in proficiency in math10% increase in proficiency in reading</w:t>
            </w:r>
          </w:p>
        </w:tc>
        <w:tc>
          <w:tcPr>
            <w:tcW w:w="3306" w:type="dxa"/>
            <w:tcBorders>
              <w:top w:val="single" w:sz="4" w:space="0" w:color="auto"/>
              <w:left w:val="single" w:sz="4" w:space="0" w:color="auto"/>
              <w:bottom w:val="single" w:sz="4" w:space="0" w:color="auto"/>
              <w:right w:val="single" w:sz="4" w:space="0" w:color="auto"/>
            </w:tcBorders>
          </w:tcPr>
          <w:p w:rsidR="00B022D3" w:rsidRDefault="00B022D3" w:rsidP="00753A64"/>
        </w:tc>
      </w:tr>
    </w:tbl>
    <w:p w:rsidR="00B022D3" w:rsidRDefault="00B022D3" w:rsidP="00B022D3"/>
    <w:p w:rsidR="00B022D3" w:rsidRDefault="00B022D3" w:rsidP="00B022D3"/>
    <w:tbl>
      <w:tblPr>
        <w:tblpPr w:leftFromText="180" w:rightFromText="180" w:horzAnchor="margin" w:tblpY="560"/>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1"/>
        <w:gridCol w:w="2208"/>
        <w:gridCol w:w="1667"/>
        <w:gridCol w:w="1370"/>
        <w:gridCol w:w="1620"/>
        <w:gridCol w:w="1482"/>
        <w:gridCol w:w="815"/>
        <w:gridCol w:w="1695"/>
      </w:tblGrid>
      <w:tr w:rsidR="00B022D3" w:rsidTr="00B022D3">
        <w:trPr>
          <w:trHeight w:val="2242"/>
        </w:trPr>
        <w:tc>
          <w:tcPr>
            <w:tcW w:w="2571" w:type="dxa"/>
            <w:shd w:val="clear" w:color="auto" w:fill="auto"/>
          </w:tcPr>
          <w:p w:rsidR="00B022D3" w:rsidRDefault="00B022D3" w:rsidP="00753A64"/>
          <w:p w:rsidR="00B022D3" w:rsidRDefault="00B022D3" w:rsidP="00753A64">
            <w:r>
              <w:rPr>
                <w:noProof/>
              </w:rPr>
              <w:drawing>
                <wp:anchor distT="0" distB="0" distL="114300" distR="114300" simplePos="0" relativeHeight="251681792" behindDoc="0" locked="0" layoutInCell="1" allowOverlap="1" wp14:anchorId="637B1FB2" wp14:editId="057BEA40">
                  <wp:simplePos x="0" y="0"/>
                  <wp:positionH relativeFrom="column">
                    <wp:posOffset>112395</wp:posOffset>
                  </wp:positionH>
                  <wp:positionV relativeFrom="paragraph">
                    <wp:posOffset>35560</wp:posOffset>
                  </wp:positionV>
                  <wp:extent cx="1030605" cy="97599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0605" cy="9759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0" locked="0" layoutInCell="1" allowOverlap="1" wp14:anchorId="7DD65304" wp14:editId="223BC262">
                  <wp:simplePos x="0" y="0"/>
                  <wp:positionH relativeFrom="column">
                    <wp:posOffset>0</wp:posOffset>
                  </wp:positionH>
                  <wp:positionV relativeFrom="paragraph">
                    <wp:posOffset>-5085080</wp:posOffset>
                  </wp:positionV>
                  <wp:extent cx="1143000" cy="1082675"/>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1082675"/>
                          </a:xfrm>
                          <a:prstGeom prst="rect">
                            <a:avLst/>
                          </a:prstGeom>
                          <a:noFill/>
                        </pic:spPr>
                      </pic:pic>
                    </a:graphicData>
                  </a:graphic>
                  <wp14:sizeRelH relativeFrom="page">
                    <wp14:pctWidth>0</wp14:pctWidth>
                  </wp14:sizeRelH>
                  <wp14:sizeRelV relativeFrom="page">
                    <wp14:pctHeight>0</wp14:pctHeight>
                  </wp14:sizeRelV>
                </wp:anchor>
              </w:drawing>
            </w:r>
          </w:p>
          <w:p w:rsidR="00B022D3" w:rsidRDefault="00B022D3" w:rsidP="00753A64"/>
          <w:p w:rsidR="00B022D3" w:rsidRDefault="00B022D3" w:rsidP="00753A64"/>
          <w:p w:rsidR="00B022D3" w:rsidRDefault="00B022D3" w:rsidP="00753A64"/>
          <w:p w:rsidR="00B022D3" w:rsidRDefault="00B022D3" w:rsidP="00753A64"/>
          <w:p w:rsidR="00B022D3" w:rsidRDefault="00B022D3" w:rsidP="00753A64"/>
          <w:p w:rsidR="00B022D3" w:rsidRDefault="00B022D3" w:rsidP="00753A64"/>
        </w:tc>
        <w:tc>
          <w:tcPr>
            <w:tcW w:w="10857" w:type="dxa"/>
            <w:gridSpan w:val="7"/>
            <w:shd w:val="clear" w:color="auto" w:fill="auto"/>
          </w:tcPr>
          <w:p w:rsidR="00B022D3" w:rsidRPr="008253A3" w:rsidRDefault="00B022D3" w:rsidP="00753A64">
            <w:pPr>
              <w:jc w:val="center"/>
              <w:rPr>
                <w:b/>
                <w:sz w:val="36"/>
                <w:szCs w:val="36"/>
              </w:rPr>
            </w:pPr>
            <w:r w:rsidRPr="008253A3">
              <w:rPr>
                <w:b/>
                <w:sz w:val="36"/>
                <w:szCs w:val="36"/>
              </w:rPr>
              <w:t>GALLATIN COUNTY SCHOOLS</w:t>
            </w:r>
          </w:p>
          <w:p w:rsidR="00B022D3" w:rsidRPr="008253A3" w:rsidRDefault="00B022D3" w:rsidP="00753A64">
            <w:pPr>
              <w:jc w:val="center"/>
              <w:rPr>
                <w:b/>
                <w:sz w:val="36"/>
                <w:szCs w:val="36"/>
              </w:rPr>
            </w:pPr>
            <w:r w:rsidRPr="008253A3">
              <w:rPr>
                <w:b/>
                <w:sz w:val="36"/>
                <w:szCs w:val="36"/>
              </w:rPr>
              <w:t>COMPREHENSIVE IMPROVEMENT PLAN- 20</w:t>
            </w:r>
            <w:r>
              <w:rPr>
                <w:b/>
                <w:sz w:val="36"/>
                <w:szCs w:val="36"/>
              </w:rPr>
              <w:t>12</w:t>
            </w:r>
          </w:p>
          <w:p w:rsidR="00B022D3" w:rsidRPr="008253A3" w:rsidRDefault="00B022D3" w:rsidP="00753A64">
            <w:pPr>
              <w:jc w:val="center"/>
              <w:rPr>
                <w:b/>
                <w:sz w:val="36"/>
                <w:szCs w:val="36"/>
              </w:rPr>
            </w:pPr>
            <w:r w:rsidRPr="008253A3">
              <w:rPr>
                <w:b/>
                <w:sz w:val="36"/>
                <w:szCs w:val="36"/>
              </w:rPr>
              <w:t xml:space="preserve">Component </w:t>
            </w:r>
            <w:r w:rsidR="005212E8">
              <w:rPr>
                <w:b/>
                <w:sz w:val="36"/>
                <w:szCs w:val="36"/>
              </w:rPr>
              <w:t>VI</w:t>
            </w:r>
            <w:r w:rsidRPr="008253A3">
              <w:rPr>
                <w:b/>
                <w:sz w:val="36"/>
                <w:szCs w:val="36"/>
              </w:rPr>
              <w:t xml:space="preserve"> – </w:t>
            </w:r>
            <w:r>
              <w:rPr>
                <w:b/>
                <w:sz w:val="36"/>
                <w:szCs w:val="36"/>
              </w:rPr>
              <w:t>ESS</w:t>
            </w:r>
          </w:p>
          <w:p w:rsidR="00B022D3" w:rsidRDefault="00B022D3" w:rsidP="00753A64">
            <w:pPr>
              <w:jc w:val="center"/>
            </w:pPr>
          </w:p>
        </w:tc>
      </w:tr>
      <w:tr w:rsidR="00B022D3" w:rsidTr="00B022D3">
        <w:trPr>
          <w:trHeight w:val="287"/>
        </w:trPr>
        <w:tc>
          <w:tcPr>
            <w:tcW w:w="2571" w:type="dxa"/>
            <w:shd w:val="clear" w:color="auto" w:fill="auto"/>
          </w:tcPr>
          <w:p w:rsidR="00B022D3" w:rsidRPr="008253A3" w:rsidRDefault="00B022D3" w:rsidP="00753A64">
            <w:pPr>
              <w:rPr>
                <w:b/>
              </w:rPr>
            </w:pPr>
            <w:r w:rsidRPr="008253A3">
              <w:rPr>
                <w:b/>
              </w:rPr>
              <w:t>Strategy</w:t>
            </w:r>
          </w:p>
        </w:tc>
        <w:tc>
          <w:tcPr>
            <w:tcW w:w="2208" w:type="dxa"/>
            <w:shd w:val="clear" w:color="auto" w:fill="auto"/>
          </w:tcPr>
          <w:p w:rsidR="00B022D3" w:rsidRPr="008253A3" w:rsidRDefault="00B022D3" w:rsidP="00753A64">
            <w:pPr>
              <w:jc w:val="center"/>
              <w:rPr>
                <w:b/>
              </w:rPr>
            </w:pPr>
            <w:r w:rsidRPr="008253A3">
              <w:rPr>
                <w:b/>
              </w:rPr>
              <w:t>Expected Impact</w:t>
            </w:r>
          </w:p>
        </w:tc>
        <w:tc>
          <w:tcPr>
            <w:tcW w:w="1667" w:type="dxa"/>
            <w:shd w:val="clear" w:color="auto" w:fill="auto"/>
          </w:tcPr>
          <w:p w:rsidR="00B022D3" w:rsidRPr="008253A3" w:rsidRDefault="00B022D3" w:rsidP="00753A64">
            <w:pPr>
              <w:jc w:val="center"/>
              <w:rPr>
                <w:b/>
              </w:rPr>
            </w:pPr>
            <w:r w:rsidRPr="008253A3">
              <w:rPr>
                <w:b/>
              </w:rPr>
              <w:t>Responsible Persons(s)</w:t>
            </w:r>
          </w:p>
        </w:tc>
        <w:tc>
          <w:tcPr>
            <w:tcW w:w="1370" w:type="dxa"/>
            <w:shd w:val="clear" w:color="auto" w:fill="auto"/>
          </w:tcPr>
          <w:p w:rsidR="00B022D3" w:rsidRPr="008253A3" w:rsidRDefault="00B022D3" w:rsidP="00753A64">
            <w:pPr>
              <w:jc w:val="center"/>
              <w:rPr>
                <w:b/>
              </w:rPr>
            </w:pPr>
            <w:r w:rsidRPr="008253A3">
              <w:rPr>
                <w:b/>
              </w:rPr>
              <w:t>Start Date/</w:t>
            </w:r>
          </w:p>
          <w:p w:rsidR="00B022D3" w:rsidRPr="008253A3" w:rsidRDefault="00B022D3" w:rsidP="00753A64">
            <w:pPr>
              <w:jc w:val="center"/>
              <w:rPr>
                <w:b/>
              </w:rPr>
            </w:pPr>
            <w:r w:rsidRPr="008253A3">
              <w:rPr>
                <w:b/>
              </w:rPr>
              <w:t>End Date</w:t>
            </w:r>
          </w:p>
        </w:tc>
        <w:tc>
          <w:tcPr>
            <w:tcW w:w="1620" w:type="dxa"/>
            <w:shd w:val="clear" w:color="auto" w:fill="auto"/>
          </w:tcPr>
          <w:p w:rsidR="00B022D3" w:rsidRPr="008253A3" w:rsidRDefault="00B022D3" w:rsidP="00753A64">
            <w:pPr>
              <w:jc w:val="center"/>
              <w:rPr>
                <w:b/>
              </w:rPr>
            </w:pPr>
            <w:r w:rsidRPr="008253A3">
              <w:rPr>
                <w:b/>
              </w:rPr>
              <w:t>Cost</w:t>
            </w:r>
          </w:p>
        </w:tc>
        <w:tc>
          <w:tcPr>
            <w:tcW w:w="1482" w:type="dxa"/>
            <w:shd w:val="clear" w:color="auto" w:fill="auto"/>
          </w:tcPr>
          <w:p w:rsidR="00B022D3" w:rsidRPr="008253A3" w:rsidRDefault="00B022D3" w:rsidP="00753A64">
            <w:pPr>
              <w:jc w:val="center"/>
              <w:rPr>
                <w:b/>
              </w:rPr>
            </w:pPr>
            <w:r w:rsidRPr="008253A3">
              <w:rPr>
                <w:b/>
              </w:rPr>
              <w:t>Fund Source</w:t>
            </w:r>
          </w:p>
        </w:tc>
        <w:tc>
          <w:tcPr>
            <w:tcW w:w="815" w:type="dxa"/>
            <w:shd w:val="clear" w:color="auto" w:fill="E6E6E6"/>
          </w:tcPr>
          <w:p w:rsidR="00B022D3" w:rsidRPr="008253A3" w:rsidRDefault="00B022D3" w:rsidP="00753A64">
            <w:pPr>
              <w:jc w:val="center"/>
              <w:rPr>
                <w:b/>
              </w:rPr>
            </w:pPr>
            <w:r w:rsidRPr="008253A3">
              <w:rPr>
                <w:b/>
              </w:rPr>
              <w:t>I</w:t>
            </w:r>
          </w:p>
          <w:p w:rsidR="00B022D3" w:rsidRPr="008253A3" w:rsidRDefault="00B022D3" w:rsidP="00753A64">
            <w:pPr>
              <w:jc w:val="center"/>
              <w:rPr>
                <w:b/>
              </w:rPr>
            </w:pPr>
            <w:r w:rsidRPr="008253A3">
              <w:rPr>
                <w:b/>
              </w:rPr>
              <w:t>IP</w:t>
            </w:r>
          </w:p>
          <w:p w:rsidR="00B022D3" w:rsidRPr="008253A3" w:rsidRDefault="00B022D3" w:rsidP="00753A64">
            <w:pPr>
              <w:jc w:val="center"/>
              <w:rPr>
                <w:b/>
              </w:rPr>
            </w:pPr>
            <w:r w:rsidRPr="008253A3">
              <w:rPr>
                <w:b/>
              </w:rPr>
              <w:t>NI</w:t>
            </w:r>
          </w:p>
        </w:tc>
        <w:tc>
          <w:tcPr>
            <w:tcW w:w="1695" w:type="dxa"/>
            <w:shd w:val="clear" w:color="auto" w:fill="E6E6E6"/>
          </w:tcPr>
          <w:p w:rsidR="00B022D3" w:rsidRPr="008253A3" w:rsidRDefault="00B022D3" w:rsidP="00753A64">
            <w:pPr>
              <w:jc w:val="center"/>
              <w:rPr>
                <w:b/>
              </w:rPr>
            </w:pPr>
            <w:r w:rsidRPr="008253A3">
              <w:rPr>
                <w:b/>
              </w:rPr>
              <w:t xml:space="preserve">Outcomes/Report of </w:t>
            </w:r>
          </w:p>
          <w:p w:rsidR="00B022D3" w:rsidRPr="008253A3" w:rsidRDefault="00B022D3" w:rsidP="00753A64">
            <w:pPr>
              <w:jc w:val="center"/>
              <w:rPr>
                <w:b/>
              </w:rPr>
            </w:pPr>
          </w:p>
          <w:p w:rsidR="00B022D3" w:rsidRPr="008253A3" w:rsidRDefault="00B022D3" w:rsidP="00753A64">
            <w:pPr>
              <w:jc w:val="center"/>
              <w:rPr>
                <w:b/>
              </w:rPr>
            </w:pPr>
          </w:p>
          <w:p w:rsidR="00B022D3" w:rsidRPr="008253A3" w:rsidRDefault="00B022D3" w:rsidP="00753A64">
            <w:pPr>
              <w:jc w:val="center"/>
              <w:rPr>
                <w:b/>
              </w:rPr>
            </w:pPr>
          </w:p>
          <w:p w:rsidR="00B022D3" w:rsidRPr="008253A3" w:rsidRDefault="00B022D3" w:rsidP="00753A64">
            <w:pPr>
              <w:jc w:val="center"/>
              <w:rPr>
                <w:b/>
              </w:rPr>
            </w:pPr>
          </w:p>
        </w:tc>
      </w:tr>
      <w:tr w:rsidR="00B022D3" w:rsidRPr="00DC3C45" w:rsidTr="00B022D3">
        <w:trPr>
          <w:trHeight w:val="287"/>
        </w:trPr>
        <w:tc>
          <w:tcPr>
            <w:tcW w:w="2571" w:type="dxa"/>
            <w:shd w:val="clear" w:color="auto" w:fill="auto"/>
          </w:tcPr>
          <w:p w:rsidR="00B022D3" w:rsidRPr="0035239B" w:rsidRDefault="00BE37B1" w:rsidP="00BE37B1">
            <w:pPr>
              <w:rPr>
                <w:rFonts w:ascii="Arial" w:hAnsi="Arial" w:cs="Arial"/>
                <w:color w:val="000000"/>
                <w:sz w:val="20"/>
                <w:szCs w:val="20"/>
              </w:rPr>
            </w:pPr>
            <w:r w:rsidRPr="0035239B">
              <w:rPr>
                <w:rFonts w:ascii="Arial" w:hAnsi="Arial" w:cs="Arial"/>
                <w:color w:val="000000"/>
                <w:sz w:val="20"/>
                <w:szCs w:val="20"/>
              </w:rPr>
              <w:t>A.</w:t>
            </w:r>
            <w:r w:rsidR="0035239B" w:rsidRPr="0035239B">
              <w:rPr>
                <w:rFonts w:ascii="Arial" w:hAnsi="Arial" w:cs="Arial"/>
                <w:color w:val="000000"/>
                <w:sz w:val="20"/>
                <w:szCs w:val="20"/>
              </w:rPr>
              <w:t xml:space="preserve"> </w:t>
            </w:r>
            <w:r w:rsidR="00B022D3" w:rsidRPr="0035239B">
              <w:rPr>
                <w:rFonts w:ascii="Arial" w:hAnsi="Arial" w:cs="Arial"/>
                <w:color w:val="000000"/>
                <w:sz w:val="20"/>
                <w:szCs w:val="20"/>
              </w:rPr>
              <w:t>Utilize daytime waiver to provide additional support and instruction to students who are identified as needing ESS services.</w:t>
            </w:r>
          </w:p>
          <w:p w:rsidR="00B022D3" w:rsidRPr="0035239B" w:rsidRDefault="00B022D3" w:rsidP="00753A64">
            <w:pPr>
              <w:rPr>
                <w:rFonts w:ascii="Arial" w:hAnsi="Arial" w:cs="Arial"/>
                <w:sz w:val="20"/>
                <w:szCs w:val="20"/>
              </w:rPr>
            </w:pPr>
          </w:p>
        </w:tc>
        <w:tc>
          <w:tcPr>
            <w:tcW w:w="2208" w:type="dxa"/>
            <w:shd w:val="clear" w:color="auto" w:fill="auto"/>
          </w:tcPr>
          <w:p w:rsidR="00B022D3" w:rsidRPr="0035239B" w:rsidRDefault="00B022D3" w:rsidP="00753A64">
            <w:pPr>
              <w:rPr>
                <w:rFonts w:ascii="Arial" w:hAnsi="Arial" w:cs="Arial"/>
                <w:color w:val="000000"/>
                <w:sz w:val="20"/>
                <w:szCs w:val="20"/>
              </w:rPr>
            </w:pPr>
            <w:r w:rsidRPr="0035239B">
              <w:rPr>
                <w:rFonts w:ascii="Arial" w:hAnsi="Arial" w:cs="Arial"/>
                <w:color w:val="000000"/>
                <w:sz w:val="20"/>
                <w:szCs w:val="20"/>
              </w:rPr>
              <w:t xml:space="preserve">Student's classroom progress will be monitored weekly and student ESS goals will be monitored quarterly.  Daytime waiver teacher/instructional assistant will assist in </w:t>
            </w:r>
            <w:r w:rsidRPr="0035239B">
              <w:rPr>
                <w:rFonts w:ascii="Arial" w:hAnsi="Arial" w:cs="Arial"/>
                <w:color w:val="000000"/>
                <w:sz w:val="20"/>
                <w:szCs w:val="20"/>
              </w:rPr>
              <w:lastRenderedPageBreak/>
              <w:t>identifying targeted students and working on a more individualized basis to increase student achievement and decrease achievement gaps.</w:t>
            </w:r>
          </w:p>
        </w:tc>
        <w:tc>
          <w:tcPr>
            <w:tcW w:w="1667"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lastRenderedPageBreak/>
              <w:t>Deb Foltz</w:t>
            </w:r>
          </w:p>
        </w:tc>
        <w:tc>
          <w:tcPr>
            <w:tcW w:w="1370"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t>9/1/2011-6/30/2012</w:t>
            </w:r>
          </w:p>
        </w:tc>
        <w:tc>
          <w:tcPr>
            <w:tcW w:w="1620"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t>$15,500</w:t>
            </w:r>
          </w:p>
        </w:tc>
        <w:tc>
          <w:tcPr>
            <w:tcW w:w="1482"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t>ESS</w:t>
            </w:r>
          </w:p>
        </w:tc>
        <w:tc>
          <w:tcPr>
            <w:tcW w:w="815" w:type="dxa"/>
            <w:shd w:val="clear" w:color="auto" w:fill="E6E6E6"/>
          </w:tcPr>
          <w:p w:rsidR="00B022D3" w:rsidRPr="00DC3C45" w:rsidRDefault="003A6AF3" w:rsidP="00753A64">
            <w:pPr>
              <w:jc w:val="center"/>
              <w:rPr>
                <w:sz w:val="20"/>
                <w:szCs w:val="20"/>
              </w:rPr>
            </w:pPr>
            <w:r>
              <w:rPr>
                <w:sz w:val="20"/>
                <w:szCs w:val="20"/>
              </w:rPr>
              <w:t>IP</w:t>
            </w:r>
          </w:p>
        </w:tc>
        <w:tc>
          <w:tcPr>
            <w:tcW w:w="1695" w:type="dxa"/>
            <w:shd w:val="clear" w:color="auto" w:fill="E6E6E6"/>
          </w:tcPr>
          <w:p w:rsidR="003A6AF3" w:rsidRPr="003A6AF3" w:rsidRDefault="003A6AF3" w:rsidP="003A6AF3">
            <w:pPr>
              <w:spacing w:after="0" w:line="240" w:lineRule="auto"/>
              <w:rPr>
                <w:sz w:val="20"/>
                <w:szCs w:val="20"/>
              </w:rPr>
            </w:pPr>
            <w:r>
              <w:rPr>
                <w:sz w:val="20"/>
                <w:szCs w:val="20"/>
              </w:rPr>
              <w:t>EL-</w:t>
            </w:r>
            <w:r w:rsidRPr="003A6AF3">
              <w:rPr>
                <w:sz w:val="20"/>
                <w:szCs w:val="20"/>
              </w:rPr>
              <w:t>(2) Teachers</w:t>
            </w:r>
          </w:p>
          <w:p w:rsidR="003A6AF3" w:rsidRPr="003A6AF3" w:rsidRDefault="003A6AF3" w:rsidP="003A6AF3">
            <w:pPr>
              <w:spacing w:after="0" w:line="240" w:lineRule="auto"/>
              <w:rPr>
                <w:sz w:val="20"/>
                <w:szCs w:val="20"/>
              </w:rPr>
            </w:pPr>
            <w:r>
              <w:rPr>
                <w:sz w:val="20"/>
                <w:szCs w:val="20"/>
              </w:rPr>
              <w:t xml:space="preserve">     </w:t>
            </w:r>
            <w:r w:rsidRPr="003A6AF3">
              <w:rPr>
                <w:sz w:val="20"/>
                <w:szCs w:val="20"/>
              </w:rPr>
              <w:t>(1) Inst. Aide</w:t>
            </w:r>
          </w:p>
          <w:p w:rsidR="003A6AF3" w:rsidRPr="003A6AF3" w:rsidRDefault="003A6AF3" w:rsidP="003A6AF3">
            <w:pPr>
              <w:spacing w:after="0" w:line="240" w:lineRule="auto"/>
              <w:rPr>
                <w:sz w:val="20"/>
                <w:szCs w:val="20"/>
              </w:rPr>
            </w:pPr>
            <w:r>
              <w:rPr>
                <w:sz w:val="20"/>
                <w:szCs w:val="20"/>
              </w:rPr>
              <w:t>UE</w:t>
            </w:r>
            <w:r w:rsidRPr="003A6AF3">
              <w:rPr>
                <w:sz w:val="20"/>
                <w:szCs w:val="20"/>
              </w:rPr>
              <w:t>–(1) Teacher</w:t>
            </w:r>
          </w:p>
          <w:p w:rsidR="003A6AF3" w:rsidRPr="003A6AF3" w:rsidRDefault="003A6AF3" w:rsidP="003A6AF3">
            <w:pPr>
              <w:spacing w:after="0" w:line="240" w:lineRule="auto"/>
              <w:rPr>
                <w:sz w:val="20"/>
                <w:szCs w:val="20"/>
              </w:rPr>
            </w:pPr>
            <w:r>
              <w:rPr>
                <w:sz w:val="20"/>
                <w:szCs w:val="20"/>
              </w:rPr>
              <w:t xml:space="preserve">        </w:t>
            </w:r>
            <w:r w:rsidRPr="003A6AF3">
              <w:rPr>
                <w:sz w:val="20"/>
                <w:szCs w:val="20"/>
              </w:rPr>
              <w:t>(1) Instr. Aide</w:t>
            </w:r>
          </w:p>
          <w:p w:rsidR="003A6AF3" w:rsidRPr="003A6AF3" w:rsidRDefault="003A6AF3" w:rsidP="003A6AF3">
            <w:pPr>
              <w:spacing w:after="0" w:line="240" w:lineRule="auto"/>
              <w:rPr>
                <w:sz w:val="20"/>
                <w:szCs w:val="20"/>
              </w:rPr>
            </w:pPr>
          </w:p>
        </w:tc>
      </w:tr>
      <w:tr w:rsidR="00B022D3" w:rsidRPr="00DC3C45" w:rsidTr="00B022D3">
        <w:trPr>
          <w:trHeight w:val="287"/>
        </w:trPr>
        <w:tc>
          <w:tcPr>
            <w:tcW w:w="2571" w:type="dxa"/>
            <w:shd w:val="clear" w:color="auto" w:fill="auto"/>
          </w:tcPr>
          <w:p w:rsidR="00B022D3" w:rsidRPr="0035239B" w:rsidRDefault="00BE37B1" w:rsidP="00753A64">
            <w:pPr>
              <w:rPr>
                <w:rFonts w:ascii="Arial" w:hAnsi="Arial" w:cs="Arial"/>
                <w:color w:val="000000"/>
                <w:sz w:val="20"/>
                <w:szCs w:val="20"/>
              </w:rPr>
            </w:pPr>
            <w:r w:rsidRPr="0035239B">
              <w:rPr>
                <w:rFonts w:ascii="Arial" w:hAnsi="Arial" w:cs="Arial"/>
                <w:color w:val="000000"/>
                <w:sz w:val="20"/>
                <w:szCs w:val="20"/>
              </w:rPr>
              <w:lastRenderedPageBreak/>
              <w:t xml:space="preserve">B. </w:t>
            </w:r>
            <w:r w:rsidR="00B022D3" w:rsidRPr="0035239B">
              <w:rPr>
                <w:rFonts w:ascii="Arial" w:hAnsi="Arial" w:cs="Arial"/>
                <w:color w:val="000000"/>
                <w:sz w:val="20"/>
                <w:szCs w:val="20"/>
              </w:rPr>
              <w:t xml:space="preserve">School will continue to utilize before- and after-school tutoring and summer school. </w:t>
            </w:r>
          </w:p>
        </w:tc>
        <w:tc>
          <w:tcPr>
            <w:tcW w:w="2208" w:type="dxa"/>
            <w:shd w:val="clear" w:color="auto" w:fill="auto"/>
          </w:tcPr>
          <w:p w:rsidR="00B022D3" w:rsidRPr="0035239B" w:rsidRDefault="00B022D3" w:rsidP="00753A64">
            <w:pPr>
              <w:rPr>
                <w:rFonts w:ascii="Arial" w:hAnsi="Arial" w:cs="Arial"/>
                <w:color w:val="000000"/>
                <w:sz w:val="20"/>
                <w:szCs w:val="20"/>
              </w:rPr>
            </w:pPr>
            <w:r w:rsidRPr="0035239B">
              <w:rPr>
                <w:rFonts w:ascii="Arial" w:hAnsi="Arial" w:cs="Arial"/>
                <w:color w:val="000000"/>
                <w:sz w:val="20"/>
                <w:szCs w:val="20"/>
              </w:rPr>
              <w:t>Student's classroom progress will be reviewed weekly and student ESS goals will be monitored semi-annually.  Before school/after school teacher/instructional assistant will assist in identifying targeted students and working on a more individualized basis to increase student achievement and decrease achievement gaps.</w:t>
            </w:r>
          </w:p>
        </w:tc>
        <w:tc>
          <w:tcPr>
            <w:tcW w:w="1667"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t>Deb Foltz</w:t>
            </w:r>
          </w:p>
        </w:tc>
        <w:tc>
          <w:tcPr>
            <w:tcW w:w="1370"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t>9/1/2011-6/30/2012</w:t>
            </w:r>
          </w:p>
        </w:tc>
        <w:tc>
          <w:tcPr>
            <w:tcW w:w="1620"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t>$8,900</w:t>
            </w:r>
          </w:p>
        </w:tc>
        <w:tc>
          <w:tcPr>
            <w:tcW w:w="1482"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t>ESS</w:t>
            </w:r>
          </w:p>
        </w:tc>
        <w:tc>
          <w:tcPr>
            <w:tcW w:w="815" w:type="dxa"/>
            <w:shd w:val="clear" w:color="auto" w:fill="E6E6E6"/>
          </w:tcPr>
          <w:p w:rsidR="00B022D3" w:rsidRPr="00DC3C45" w:rsidRDefault="00102A89" w:rsidP="00753A64">
            <w:pPr>
              <w:jc w:val="center"/>
              <w:rPr>
                <w:sz w:val="20"/>
                <w:szCs w:val="20"/>
              </w:rPr>
            </w:pPr>
            <w:r>
              <w:rPr>
                <w:sz w:val="20"/>
                <w:szCs w:val="20"/>
              </w:rPr>
              <w:t>IP</w:t>
            </w:r>
          </w:p>
        </w:tc>
        <w:tc>
          <w:tcPr>
            <w:tcW w:w="1695" w:type="dxa"/>
            <w:shd w:val="clear" w:color="auto" w:fill="E6E6E6"/>
          </w:tcPr>
          <w:p w:rsidR="00B022D3" w:rsidRPr="00DC3C45" w:rsidRDefault="00357137" w:rsidP="00357137">
            <w:pPr>
              <w:rPr>
                <w:sz w:val="20"/>
                <w:szCs w:val="20"/>
              </w:rPr>
            </w:pPr>
            <w:r>
              <w:rPr>
                <w:sz w:val="20"/>
                <w:szCs w:val="20"/>
              </w:rPr>
              <w:t>100% of students serviced improved or sustained academic achievement</w:t>
            </w:r>
          </w:p>
        </w:tc>
      </w:tr>
      <w:tr w:rsidR="00B022D3" w:rsidRPr="00DC3C45" w:rsidTr="00B022D3">
        <w:trPr>
          <w:trHeight w:val="287"/>
        </w:trPr>
        <w:tc>
          <w:tcPr>
            <w:tcW w:w="2571" w:type="dxa"/>
            <w:shd w:val="clear" w:color="auto" w:fill="auto"/>
          </w:tcPr>
          <w:p w:rsidR="00B022D3" w:rsidRPr="0035239B" w:rsidRDefault="00BE37B1" w:rsidP="00753A64">
            <w:pPr>
              <w:rPr>
                <w:rFonts w:ascii="Arial" w:hAnsi="Arial" w:cs="Arial"/>
                <w:color w:val="000000"/>
                <w:sz w:val="20"/>
                <w:szCs w:val="20"/>
              </w:rPr>
            </w:pPr>
            <w:r w:rsidRPr="0035239B">
              <w:rPr>
                <w:rFonts w:ascii="Arial" w:hAnsi="Arial" w:cs="Arial"/>
                <w:color w:val="000000"/>
                <w:sz w:val="20"/>
                <w:szCs w:val="20"/>
              </w:rPr>
              <w:t xml:space="preserve">C. </w:t>
            </w:r>
            <w:r w:rsidR="00B022D3" w:rsidRPr="0035239B">
              <w:rPr>
                <w:rFonts w:ascii="Arial" w:hAnsi="Arial" w:cs="Arial"/>
                <w:color w:val="000000"/>
                <w:sz w:val="20"/>
                <w:szCs w:val="20"/>
              </w:rPr>
              <w:t xml:space="preserve">ESS will be monitored using the Student Data Form for effectiveness by the ESS coordinator.  The ESS coordinator will meet with principals of each building every other month to adjust or develop new plans to ensure the effectiveness </w:t>
            </w:r>
            <w:r w:rsidR="00B022D3" w:rsidRPr="0035239B">
              <w:rPr>
                <w:rFonts w:ascii="Arial" w:hAnsi="Arial" w:cs="Arial"/>
                <w:color w:val="000000"/>
                <w:sz w:val="20"/>
                <w:szCs w:val="20"/>
              </w:rPr>
              <w:lastRenderedPageBreak/>
              <w:t>of ESS</w:t>
            </w:r>
          </w:p>
          <w:p w:rsidR="00B022D3" w:rsidRPr="0035239B" w:rsidRDefault="00B022D3" w:rsidP="00753A64">
            <w:pPr>
              <w:rPr>
                <w:rFonts w:ascii="Arial" w:hAnsi="Arial" w:cs="Arial"/>
                <w:sz w:val="20"/>
                <w:szCs w:val="20"/>
              </w:rPr>
            </w:pPr>
          </w:p>
        </w:tc>
        <w:tc>
          <w:tcPr>
            <w:tcW w:w="2208" w:type="dxa"/>
            <w:shd w:val="clear" w:color="auto" w:fill="auto"/>
          </w:tcPr>
          <w:p w:rsidR="00B022D3" w:rsidRPr="0035239B" w:rsidRDefault="00B022D3" w:rsidP="00753A64">
            <w:pPr>
              <w:rPr>
                <w:rFonts w:ascii="Arial" w:hAnsi="Arial" w:cs="Arial"/>
                <w:color w:val="000000"/>
                <w:sz w:val="20"/>
                <w:szCs w:val="20"/>
              </w:rPr>
            </w:pPr>
            <w:r w:rsidRPr="0035239B">
              <w:rPr>
                <w:rFonts w:ascii="Arial" w:hAnsi="Arial" w:cs="Arial"/>
                <w:color w:val="000000"/>
                <w:sz w:val="20"/>
                <w:szCs w:val="20"/>
              </w:rPr>
              <w:lastRenderedPageBreak/>
              <w:t>The student</w:t>
            </w:r>
            <w:r w:rsidR="00357137">
              <w:rPr>
                <w:rFonts w:ascii="Arial" w:hAnsi="Arial" w:cs="Arial"/>
                <w:color w:val="000000"/>
                <w:sz w:val="20"/>
                <w:szCs w:val="20"/>
              </w:rPr>
              <w:t>’</w:t>
            </w:r>
            <w:r w:rsidRPr="0035239B">
              <w:rPr>
                <w:rFonts w:ascii="Arial" w:hAnsi="Arial" w:cs="Arial"/>
                <w:color w:val="000000"/>
                <w:sz w:val="20"/>
                <w:szCs w:val="20"/>
              </w:rPr>
              <w:t>s progress will be monitored weekly and targeted student lists will be modified as indicated by student achievement.</w:t>
            </w:r>
          </w:p>
          <w:p w:rsidR="00B022D3" w:rsidRPr="0035239B" w:rsidRDefault="00B022D3" w:rsidP="00753A64">
            <w:pPr>
              <w:rPr>
                <w:rFonts w:ascii="Arial" w:hAnsi="Arial" w:cs="Arial"/>
                <w:sz w:val="20"/>
                <w:szCs w:val="20"/>
              </w:rPr>
            </w:pPr>
          </w:p>
        </w:tc>
        <w:tc>
          <w:tcPr>
            <w:tcW w:w="1667"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t>Deb Foltz</w:t>
            </w:r>
          </w:p>
        </w:tc>
        <w:tc>
          <w:tcPr>
            <w:tcW w:w="1370"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t>9/1/2011-6/30/2012</w:t>
            </w:r>
          </w:p>
        </w:tc>
        <w:tc>
          <w:tcPr>
            <w:tcW w:w="1620"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t>$0</w:t>
            </w:r>
          </w:p>
        </w:tc>
        <w:tc>
          <w:tcPr>
            <w:tcW w:w="1482"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t>N/A</w:t>
            </w:r>
          </w:p>
        </w:tc>
        <w:tc>
          <w:tcPr>
            <w:tcW w:w="815" w:type="dxa"/>
            <w:shd w:val="clear" w:color="auto" w:fill="E6E6E6"/>
          </w:tcPr>
          <w:p w:rsidR="00B022D3" w:rsidRPr="00DC3C45" w:rsidRDefault="00102A89" w:rsidP="00753A64">
            <w:pPr>
              <w:jc w:val="center"/>
              <w:rPr>
                <w:sz w:val="20"/>
                <w:szCs w:val="20"/>
              </w:rPr>
            </w:pPr>
            <w:r>
              <w:rPr>
                <w:sz w:val="20"/>
                <w:szCs w:val="20"/>
              </w:rPr>
              <w:t>IP</w:t>
            </w:r>
          </w:p>
        </w:tc>
        <w:tc>
          <w:tcPr>
            <w:tcW w:w="1695" w:type="dxa"/>
            <w:shd w:val="clear" w:color="auto" w:fill="E6E6E6"/>
          </w:tcPr>
          <w:p w:rsidR="00B022D3" w:rsidRPr="00DC3C45" w:rsidRDefault="00357137" w:rsidP="00357137">
            <w:pPr>
              <w:rPr>
                <w:sz w:val="20"/>
                <w:szCs w:val="20"/>
              </w:rPr>
            </w:pPr>
            <w:r>
              <w:rPr>
                <w:sz w:val="20"/>
                <w:szCs w:val="20"/>
              </w:rPr>
              <w:t>45 students were serviced first semester</w:t>
            </w:r>
          </w:p>
        </w:tc>
      </w:tr>
      <w:tr w:rsidR="00B022D3" w:rsidRPr="00DC3C45" w:rsidTr="00B022D3">
        <w:trPr>
          <w:trHeight w:val="287"/>
        </w:trPr>
        <w:tc>
          <w:tcPr>
            <w:tcW w:w="2571" w:type="dxa"/>
            <w:shd w:val="clear" w:color="auto" w:fill="auto"/>
          </w:tcPr>
          <w:p w:rsidR="00B022D3" w:rsidRPr="0035239B" w:rsidRDefault="00BE37B1" w:rsidP="00753A64">
            <w:pPr>
              <w:rPr>
                <w:rFonts w:ascii="Arial" w:hAnsi="Arial" w:cs="Arial"/>
                <w:color w:val="000000"/>
                <w:sz w:val="20"/>
                <w:szCs w:val="20"/>
              </w:rPr>
            </w:pPr>
            <w:r w:rsidRPr="0035239B">
              <w:rPr>
                <w:rFonts w:ascii="Arial" w:hAnsi="Arial" w:cs="Arial"/>
                <w:color w:val="000000"/>
                <w:sz w:val="20"/>
                <w:szCs w:val="20"/>
              </w:rPr>
              <w:lastRenderedPageBreak/>
              <w:t xml:space="preserve">D. </w:t>
            </w:r>
            <w:r w:rsidR="004C6EAE" w:rsidRPr="0035239B">
              <w:rPr>
                <w:rFonts w:ascii="Arial" w:hAnsi="Arial" w:cs="Arial"/>
                <w:color w:val="000000"/>
                <w:sz w:val="20"/>
                <w:szCs w:val="20"/>
              </w:rPr>
              <w:t>RTI research-based strategies</w:t>
            </w:r>
            <w:r w:rsidR="00B022D3" w:rsidRPr="0035239B">
              <w:rPr>
                <w:rFonts w:ascii="Arial" w:hAnsi="Arial" w:cs="Arial"/>
                <w:color w:val="000000"/>
                <w:sz w:val="20"/>
                <w:szCs w:val="20"/>
              </w:rPr>
              <w:t xml:space="preserve"> will be used in support of ESS </w:t>
            </w:r>
          </w:p>
          <w:p w:rsidR="00B022D3" w:rsidRPr="0035239B" w:rsidRDefault="00B022D3" w:rsidP="00753A64">
            <w:pPr>
              <w:rPr>
                <w:rFonts w:ascii="Arial" w:hAnsi="Arial" w:cs="Arial"/>
                <w:sz w:val="20"/>
                <w:szCs w:val="20"/>
              </w:rPr>
            </w:pPr>
          </w:p>
        </w:tc>
        <w:tc>
          <w:tcPr>
            <w:tcW w:w="2208" w:type="dxa"/>
            <w:shd w:val="clear" w:color="auto" w:fill="auto"/>
          </w:tcPr>
          <w:p w:rsidR="00B022D3" w:rsidRPr="0035239B" w:rsidRDefault="00B022D3" w:rsidP="00DB5A60">
            <w:pPr>
              <w:rPr>
                <w:rFonts w:ascii="Arial" w:hAnsi="Arial" w:cs="Arial"/>
                <w:sz w:val="20"/>
                <w:szCs w:val="20"/>
              </w:rPr>
            </w:pPr>
            <w:r w:rsidRPr="0035239B">
              <w:rPr>
                <w:rFonts w:ascii="Arial" w:hAnsi="Arial" w:cs="Arial"/>
                <w:color w:val="000000"/>
                <w:sz w:val="20"/>
                <w:szCs w:val="20"/>
              </w:rPr>
              <w:t>Students will show a better understanding of math and reading based on classroom progress and have fewer failing grades</w:t>
            </w:r>
          </w:p>
        </w:tc>
        <w:tc>
          <w:tcPr>
            <w:tcW w:w="1667"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t>Deb Foltz</w:t>
            </w:r>
          </w:p>
        </w:tc>
        <w:tc>
          <w:tcPr>
            <w:tcW w:w="1370"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t>9/1/2011-6/30/2012</w:t>
            </w:r>
          </w:p>
        </w:tc>
        <w:tc>
          <w:tcPr>
            <w:tcW w:w="1620"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t>$0</w:t>
            </w:r>
          </w:p>
        </w:tc>
        <w:tc>
          <w:tcPr>
            <w:tcW w:w="1482" w:type="dxa"/>
            <w:shd w:val="clear" w:color="auto" w:fill="auto"/>
          </w:tcPr>
          <w:p w:rsidR="00B022D3" w:rsidRPr="00DC3C45" w:rsidRDefault="00B022D3" w:rsidP="00753A64">
            <w:pPr>
              <w:jc w:val="center"/>
              <w:rPr>
                <w:sz w:val="20"/>
                <w:szCs w:val="20"/>
              </w:rPr>
            </w:pPr>
            <w:r>
              <w:rPr>
                <w:sz w:val="20"/>
                <w:szCs w:val="20"/>
              </w:rPr>
              <w:t>N/A</w:t>
            </w:r>
          </w:p>
        </w:tc>
        <w:tc>
          <w:tcPr>
            <w:tcW w:w="815" w:type="dxa"/>
            <w:shd w:val="clear" w:color="auto" w:fill="E6E6E6"/>
          </w:tcPr>
          <w:p w:rsidR="00B022D3" w:rsidRPr="00DC3C45" w:rsidRDefault="00102A89" w:rsidP="00753A64">
            <w:pPr>
              <w:jc w:val="center"/>
              <w:rPr>
                <w:sz w:val="20"/>
                <w:szCs w:val="20"/>
              </w:rPr>
            </w:pPr>
            <w:r>
              <w:rPr>
                <w:sz w:val="20"/>
                <w:szCs w:val="20"/>
              </w:rPr>
              <w:t>IP</w:t>
            </w:r>
          </w:p>
        </w:tc>
        <w:tc>
          <w:tcPr>
            <w:tcW w:w="1695" w:type="dxa"/>
            <w:shd w:val="clear" w:color="auto" w:fill="E6E6E6"/>
          </w:tcPr>
          <w:p w:rsidR="00B022D3" w:rsidRPr="00DC3C45" w:rsidRDefault="00357137" w:rsidP="00357137">
            <w:pPr>
              <w:rPr>
                <w:sz w:val="20"/>
                <w:szCs w:val="20"/>
              </w:rPr>
            </w:pPr>
            <w:r>
              <w:rPr>
                <w:sz w:val="20"/>
                <w:szCs w:val="20"/>
              </w:rPr>
              <w:t>100% of students serviced improved or sustained academic achievement</w:t>
            </w:r>
          </w:p>
        </w:tc>
      </w:tr>
    </w:tbl>
    <w:p w:rsidR="00B022D3" w:rsidRDefault="00B022D3" w:rsidP="00B022D3"/>
    <w:p w:rsidR="00B022D3" w:rsidRDefault="00B022D3" w:rsidP="00B022D3"/>
    <w:p w:rsidR="00B022D3" w:rsidRDefault="00B022D3" w:rsidP="00B022D3"/>
    <w:p w:rsidR="00B022D3" w:rsidRDefault="00B022D3" w:rsidP="00B022D3"/>
    <w:p w:rsidR="00B022D3" w:rsidRDefault="00B022D3" w:rsidP="00B022D3"/>
    <w:p w:rsidR="00B022D3" w:rsidRDefault="00B022D3" w:rsidP="00B022D3"/>
    <w:p w:rsidR="00423FE1" w:rsidRDefault="00423FE1" w:rsidP="00423FE1"/>
    <w:p w:rsidR="00423FE1" w:rsidRDefault="00423FE1" w:rsidP="00423FE1"/>
    <w:p w:rsidR="00423FE1" w:rsidRDefault="00423FE1" w:rsidP="00423FE1"/>
    <w:p w:rsidR="00423FE1" w:rsidRDefault="00423FE1" w:rsidP="00423FE1"/>
    <w:p w:rsidR="00DB5A60" w:rsidRDefault="00DB5A60">
      <w:r>
        <w:br w:type="page"/>
      </w:r>
    </w:p>
    <w:p w:rsidR="00B022D3" w:rsidRDefault="00B022D3" w:rsidP="00B022D3">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1268"/>
      </w:tblGrid>
      <w:tr w:rsidR="00B022D3" w:rsidTr="00B8118C">
        <w:trPr>
          <w:trHeight w:val="1583"/>
        </w:trPr>
        <w:tc>
          <w:tcPr>
            <w:tcW w:w="1908" w:type="dxa"/>
            <w:shd w:val="clear" w:color="auto" w:fill="auto"/>
          </w:tcPr>
          <w:p w:rsidR="00B022D3" w:rsidRDefault="00B022D3" w:rsidP="00753A64">
            <w:r>
              <w:rPr>
                <w:noProof/>
              </w:rPr>
              <w:drawing>
                <wp:anchor distT="0" distB="0" distL="114300" distR="114300" simplePos="0" relativeHeight="251684864" behindDoc="0" locked="0" layoutInCell="1" allowOverlap="1" wp14:anchorId="4A957DDA" wp14:editId="6409F201">
                  <wp:simplePos x="0" y="0"/>
                  <wp:positionH relativeFrom="column">
                    <wp:posOffset>114300</wp:posOffset>
                  </wp:positionH>
                  <wp:positionV relativeFrom="paragraph">
                    <wp:posOffset>46990</wp:posOffset>
                  </wp:positionV>
                  <wp:extent cx="685800" cy="64960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49605"/>
                          </a:xfrm>
                          <a:prstGeom prst="rect">
                            <a:avLst/>
                          </a:prstGeom>
                          <a:noFill/>
                        </pic:spPr>
                      </pic:pic>
                    </a:graphicData>
                  </a:graphic>
                  <wp14:sizeRelH relativeFrom="page">
                    <wp14:pctWidth>0</wp14:pctWidth>
                  </wp14:sizeRelH>
                  <wp14:sizeRelV relativeFrom="page">
                    <wp14:pctHeight>0</wp14:pctHeight>
                  </wp14:sizeRelV>
                </wp:anchor>
              </w:drawing>
            </w:r>
          </w:p>
        </w:tc>
        <w:tc>
          <w:tcPr>
            <w:tcW w:w="11268" w:type="dxa"/>
            <w:shd w:val="clear" w:color="auto" w:fill="auto"/>
          </w:tcPr>
          <w:p w:rsidR="00B022D3" w:rsidRPr="008253A3" w:rsidRDefault="00B022D3" w:rsidP="00753A64">
            <w:pPr>
              <w:jc w:val="center"/>
              <w:rPr>
                <w:b/>
              </w:rPr>
            </w:pPr>
            <w:r w:rsidRPr="008253A3">
              <w:rPr>
                <w:b/>
              </w:rPr>
              <w:t>Gallatin County Public Schools</w:t>
            </w:r>
          </w:p>
          <w:p w:rsidR="00B022D3" w:rsidRPr="008253A3" w:rsidRDefault="00B022D3" w:rsidP="00753A64">
            <w:pPr>
              <w:jc w:val="center"/>
              <w:rPr>
                <w:b/>
              </w:rPr>
            </w:pPr>
            <w:r w:rsidRPr="008253A3">
              <w:rPr>
                <w:b/>
              </w:rPr>
              <w:t>COMPREHENSIVE DISTRICT IMPROVEMENT PLAN</w:t>
            </w:r>
          </w:p>
          <w:p w:rsidR="00B022D3" w:rsidRDefault="005212E8" w:rsidP="00753A64">
            <w:pPr>
              <w:jc w:val="center"/>
            </w:pPr>
            <w:r>
              <w:rPr>
                <w:b/>
              </w:rPr>
              <w:t xml:space="preserve">Component VII - </w:t>
            </w:r>
            <w:r w:rsidR="00B022D3">
              <w:rPr>
                <w:b/>
              </w:rPr>
              <w:t>SPECIAL EDUCATION</w:t>
            </w:r>
          </w:p>
        </w:tc>
      </w:tr>
    </w:tbl>
    <w:p w:rsidR="00B022D3" w:rsidRDefault="00B022D3" w:rsidP="00B022D3"/>
    <w:p w:rsidR="00B022D3" w:rsidRDefault="00B022D3" w:rsidP="00B8118C">
      <w:r>
        <w:t xml:space="preserve">ACTION COMPONENT: </w:t>
      </w:r>
      <w:r>
        <w:rPr>
          <w:b/>
          <w:u w:val="single"/>
        </w:rPr>
        <w:t>Special Education</w:t>
      </w:r>
      <w:r>
        <w:rPr>
          <w:b/>
        </w:rPr>
        <w:t xml:space="preserve">  </w:t>
      </w:r>
      <w:r w:rsidR="0035239B">
        <w:rPr>
          <w:b/>
        </w:rPr>
        <w:tab/>
      </w:r>
      <w:r>
        <w:t>Component Manager: Renee Cameron</w:t>
      </w:r>
      <w:r>
        <w:tab/>
      </w:r>
      <w:r>
        <w:tab/>
      </w:r>
      <w:r w:rsidR="0035239B">
        <w:tab/>
      </w:r>
      <w:r>
        <w:t>Date:</w:t>
      </w:r>
      <w:r w:rsidR="00DB5A60">
        <w:t xml:space="preserve">  11/15/2011</w:t>
      </w:r>
      <w:r w:rsidR="00B8118C">
        <w:tab/>
      </w:r>
      <w:r w:rsidR="00B8118C">
        <w:tab/>
      </w:r>
      <w:r w:rsidR="00B8118C">
        <w:tab/>
      </w:r>
      <w:r w:rsidR="00B8118C">
        <w:tab/>
      </w:r>
      <w:r w:rsidR="00B8118C">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6588"/>
      </w:tblGrid>
      <w:tr w:rsidR="00B022D3" w:rsidTr="00753A64">
        <w:tc>
          <w:tcPr>
            <w:tcW w:w="6588" w:type="dxa"/>
            <w:shd w:val="clear" w:color="auto" w:fill="auto"/>
          </w:tcPr>
          <w:p w:rsidR="00B022D3" w:rsidRDefault="00B022D3" w:rsidP="00753A64">
            <w:r w:rsidRPr="008253A3">
              <w:rPr>
                <w:b/>
              </w:rPr>
              <w:t>Priority Need</w:t>
            </w:r>
            <w:r>
              <w:t>:</w:t>
            </w:r>
          </w:p>
          <w:p w:rsidR="00B022D3" w:rsidRDefault="00B022D3" w:rsidP="00753A64">
            <w:r w:rsidRPr="00157A72">
              <w:tab/>
              <w:t>Students in special education subgroups did not meet the proficiency rate in math and reading</w:t>
            </w:r>
            <w:r>
              <w:t xml:space="preserve"> (36.08 in Reading and 29.17 in Math).</w:t>
            </w:r>
          </w:p>
        </w:tc>
        <w:tc>
          <w:tcPr>
            <w:tcW w:w="6588" w:type="dxa"/>
            <w:shd w:val="clear" w:color="auto" w:fill="auto"/>
          </w:tcPr>
          <w:p w:rsidR="00B022D3" w:rsidRDefault="00B022D3" w:rsidP="00753A64">
            <w:r w:rsidRPr="008253A3">
              <w:rPr>
                <w:b/>
              </w:rPr>
              <w:t>Goal</w:t>
            </w:r>
          </w:p>
          <w:p w:rsidR="00B022D3" w:rsidRDefault="00B022D3" w:rsidP="004C6EAE">
            <w:r w:rsidRPr="00157A72">
              <w:t>To reduce the gap between students with disabilities and students without disabilities in reading and math. Students with disabilities w</w:t>
            </w:r>
            <w:r>
              <w:t>ith have a reading goal of 40.22 and a math goal of 48.00</w:t>
            </w:r>
            <w:r w:rsidRPr="00157A72">
              <w:t>.</w:t>
            </w:r>
          </w:p>
        </w:tc>
      </w:tr>
    </w:tbl>
    <w:p w:rsidR="00B022D3" w:rsidRDefault="00B022D3" w:rsidP="00B022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294"/>
        <w:gridCol w:w="3294"/>
        <w:gridCol w:w="3294"/>
      </w:tblGrid>
      <w:tr w:rsidR="00B022D3" w:rsidTr="00753A64">
        <w:tc>
          <w:tcPr>
            <w:tcW w:w="13176" w:type="dxa"/>
            <w:gridSpan w:val="4"/>
            <w:shd w:val="clear" w:color="auto" w:fill="auto"/>
          </w:tcPr>
          <w:p w:rsidR="00B022D3" w:rsidRDefault="00B022D3" w:rsidP="00753A64">
            <w:pPr>
              <w:jc w:val="center"/>
            </w:pPr>
            <w:r>
              <w:t>BENCHMARK</w:t>
            </w:r>
          </w:p>
        </w:tc>
      </w:tr>
      <w:tr w:rsidR="00B022D3" w:rsidTr="00753A64">
        <w:tc>
          <w:tcPr>
            <w:tcW w:w="3294" w:type="dxa"/>
            <w:shd w:val="clear" w:color="auto" w:fill="auto"/>
          </w:tcPr>
          <w:p w:rsidR="00B022D3" w:rsidRPr="00BA7C52" w:rsidRDefault="00B022D3" w:rsidP="00753A64">
            <w:r>
              <w:t>Measure</w:t>
            </w:r>
          </w:p>
        </w:tc>
        <w:tc>
          <w:tcPr>
            <w:tcW w:w="3294" w:type="dxa"/>
            <w:shd w:val="clear" w:color="auto" w:fill="auto"/>
          </w:tcPr>
          <w:p w:rsidR="00B022D3" w:rsidRPr="00BA7C52" w:rsidRDefault="00B022D3" w:rsidP="00753A64">
            <w:r>
              <w:t>Date</w:t>
            </w:r>
          </w:p>
        </w:tc>
        <w:tc>
          <w:tcPr>
            <w:tcW w:w="3294" w:type="dxa"/>
            <w:shd w:val="clear" w:color="auto" w:fill="auto"/>
          </w:tcPr>
          <w:p w:rsidR="00B022D3" w:rsidRPr="00BA7C52" w:rsidRDefault="00B022D3" w:rsidP="00753A64">
            <w:r>
              <w:t>Projected Data</w:t>
            </w:r>
          </w:p>
        </w:tc>
        <w:tc>
          <w:tcPr>
            <w:tcW w:w="3294" w:type="dxa"/>
            <w:shd w:val="clear" w:color="auto" w:fill="auto"/>
          </w:tcPr>
          <w:p w:rsidR="00B022D3" w:rsidRPr="00BA7C52" w:rsidRDefault="00B022D3" w:rsidP="00753A64">
            <w:r>
              <w:t>Actual Data</w:t>
            </w:r>
          </w:p>
        </w:tc>
      </w:tr>
      <w:tr w:rsidR="00B022D3" w:rsidTr="00753A64">
        <w:tc>
          <w:tcPr>
            <w:tcW w:w="3294" w:type="dxa"/>
            <w:shd w:val="clear" w:color="auto" w:fill="auto"/>
          </w:tcPr>
          <w:p w:rsidR="00B022D3" w:rsidRDefault="00B022D3" w:rsidP="00753A64">
            <w:r>
              <w:t>Think Link Reading Assessments</w:t>
            </w:r>
          </w:p>
        </w:tc>
        <w:tc>
          <w:tcPr>
            <w:tcW w:w="3294" w:type="dxa"/>
            <w:shd w:val="clear" w:color="auto" w:fill="auto"/>
          </w:tcPr>
          <w:p w:rsidR="00B022D3" w:rsidRDefault="00B022D3" w:rsidP="00753A64">
            <w:r>
              <w:t>11/11</w:t>
            </w:r>
          </w:p>
        </w:tc>
        <w:tc>
          <w:tcPr>
            <w:tcW w:w="3294" w:type="dxa"/>
            <w:shd w:val="clear" w:color="auto" w:fill="auto"/>
          </w:tcPr>
          <w:p w:rsidR="00B022D3" w:rsidRDefault="00B022D3" w:rsidP="00753A64">
            <w:r>
              <w:t>40.22</w:t>
            </w:r>
          </w:p>
        </w:tc>
        <w:tc>
          <w:tcPr>
            <w:tcW w:w="3294" w:type="dxa"/>
            <w:shd w:val="clear" w:color="auto" w:fill="auto"/>
          </w:tcPr>
          <w:p w:rsidR="00B022D3" w:rsidRDefault="00B022D3" w:rsidP="00753A64"/>
        </w:tc>
      </w:tr>
      <w:tr w:rsidR="00B022D3" w:rsidTr="00753A64">
        <w:tc>
          <w:tcPr>
            <w:tcW w:w="3294" w:type="dxa"/>
            <w:shd w:val="clear" w:color="auto" w:fill="auto"/>
          </w:tcPr>
          <w:p w:rsidR="00B022D3" w:rsidRDefault="00B022D3" w:rsidP="00753A64">
            <w:r>
              <w:t>Think Link Math Assessments</w:t>
            </w:r>
          </w:p>
        </w:tc>
        <w:tc>
          <w:tcPr>
            <w:tcW w:w="3294" w:type="dxa"/>
            <w:shd w:val="clear" w:color="auto" w:fill="auto"/>
          </w:tcPr>
          <w:p w:rsidR="00B022D3" w:rsidRDefault="00B022D3" w:rsidP="00753A64">
            <w:r>
              <w:t>11/11</w:t>
            </w:r>
          </w:p>
        </w:tc>
        <w:tc>
          <w:tcPr>
            <w:tcW w:w="3294" w:type="dxa"/>
            <w:shd w:val="clear" w:color="auto" w:fill="auto"/>
          </w:tcPr>
          <w:p w:rsidR="00B022D3" w:rsidRDefault="00B022D3" w:rsidP="00753A64">
            <w:r>
              <w:t>48.00</w:t>
            </w:r>
          </w:p>
        </w:tc>
        <w:tc>
          <w:tcPr>
            <w:tcW w:w="3294" w:type="dxa"/>
            <w:shd w:val="clear" w:color="auto" w:fill="auto"/>
          </w:tcPr>
          <w:p w:rsidR="00B022D3" w:rsidRDefault="00B022D3" w:rsidP="00753A64"/>
        </w:tc>
      </w:tr>
    </w:tbl>
    <w:p w:rsidR="00B022D3" w:rsidRDefault="00B022D3" w:rsidP="00B022D3"/>
    <w:p w:rsidR="00B022D3" w:rsidRDefault="00B022D3" w:rsidP="00B022D3"/>
    <w:tbl>
      <w:tblPr>
        <w:tblpPr w:leftFromText="180" w:rightFromText="180" w:horzAnchor="margin" w:tblpY="5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800"/>
        <w:gridCol w:w="1620"/>
        <w:gridCol w:w="900"/>
        <w:gridCol w:w="1392"/>
        <w:gridCol w:w="1653"/>
        <w:gridCol w:w="719"/>
        <w:gridCol w:w="2378"/>
      </w:tblGrid>
      <w:tr w:rsidR="00B022D3" w:rsidTr="00F2340E">
        <w:trPr>
          <w:trHeight w:val="3052"/>
        </w:trPr>
        <w:tc>
          <w:tcPr>
            <w:tcW w:w="2268" w:type="dxa"/>
            <w:shd w:val="clear" w:color="auto" w:fill="auto"/>
          </w:tcPr>
          <w:p w:rsidR="00B022D3" w:rsidRDefault="00B022D3" w:rsidP="00753A64"/>
          <w:p w:rsidR="00B022D3" w:rsidRDefault="00B022D3" w:rsidP="00753A64">
            <w:r>
              <w:rPr>
                <w:noProof/>
              </w:rPr>
              <w:drawing>
                <wp:anchor distT="0" distB="0" distL="114300" distR="114300" simplePos="0" relativeHeight="251685888" behindDoc="0" locked="0" layoutInCell="1" allowOverlap="1" wp14:anchorId="2E24836E" wp14:editId="49D2EBFA">
                  <wp:simplePos x="0" y="0"/>
                  <wp:positionH relativeFrom="column">
                    <wp:posOffset>112395</wp:posOffset>
                  </wp:positionH>
                  <wp:positionV relativeFrom="paragraph">
                    <wp:posOffset>35560</wp:posOffset>
                  </wp:positionV>
                  <wp:extent cx="1030605" cy="97599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0605" cy="9759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0" locked="0" layoutInCell="1" allowOverlap="1" wp14:anchorId="3BB3A791" wp14:editId="76304608">
                  <wp:simplePos x="0" y="0"/>
                  <wp:positionH relativeFrom="column">
                    <wp:posOffset>0</wp:posOffset>
                  </wp:positionH>
                  <wp:positionV relativeFrom="paragraph">
                    <wp:posOffset>-5085080</wp:posOffset>
                  </wp:positionV>
                  <wp:extent cx="1143000" cy="1082675"/>
                  <wp:effectExtent l="0" t="0" r="0"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1082675"/>
                          </a:xfrm>
                          <a:prstGeom prst="rect">
                            <a:avLst/>
                          </a:prstGeom>
                          <a:noFill/>
                        </pic:spPr>
                      </pic:pic>
                    </a:graphicData>
                  </a:graphic>
                  <wp14:sizeRelH relativeFrom="page">
                    <wp14:pctWidth>0</wp14:pctWidth>
                  </wp14:sizeRelH>
                  <wp14:sizeRelV relativeFrom="page">
                    <wp14:pctHeight>0</wp14:pctHeight>
                  </wp14:sizeRelV>
                </wp:anchor>
              </w:drawing>
            </w:r>
          </w:p>
          <w:p w:rsidR="00B022D3" w:rsidRDefault="00B022D3" w:rsidP="00753A64"/>
          <w:p w:rsidR="00B022D3" w:rsidRDefault="00B022D3" w:rsidP="00753A64"/>
          <w:p w:rsidR="00B022D3" w:rsidRDefault="00B022D3" w:rsidP="00753A64"/>
          <w:p w:rsidR="00B022D3" w:rsidRDefault="00B022D3" w:rsidP="00753A64"/>
          <w:p w:rsidR="00B022D3" w:rsidRDefault="00B022D3" w:rsidP="00753A64"/>
          <w:p w:rsidR="00B022D3" w:rsidRDefault="00B022D3" w:rsidP="00753A64"/>
        </w:tc>
        <w:tc>
          <w:tcPr>
            <w:tcW w:w="10462" w:type="dxa"/>
            <w:gridSpan w:val="7"/>
            <w:shd w:val="clear" w:color="auto" w:fill="auto"/>
          </w:tcPr>
          <w:p w:rsidR="00B022D3" w:rsidRPr="008253A3" w:rsidRDefault="00B022D3" w:rsidP="00753A64">
            <w:pPr>
              <w:jc w:val="center"/>
              <w:rPr>
                <w:b/>
                <w:sz w:val="36"/>
                <w:szCs w:val="36"/>
              </w:rPr>
            </w:pPr>
            <w:r w:rsidRPr="008253A3">
              <w:rPr>
                <w:b/>
                <w:sz w:val="36"/>
                <w:szCs w:val="36"/>
              </w:rPr>
              <w:t>GALLATIN COUNTY SCHOOLS</w:t>
            </w:r>
          </w:p>
          <w:p w:rsidR="00B022D3" w:rsidRPr="008253A3" w:rsidRDefault="00B022D3" w:rsidP="00753A64">
            <w:pPr>
              <w:jc w:val="center"/>
              <w:rPr>
                <w:b/>
                <w:sz w:val="36"/>
                <w:szCs w:val="36"/>
              </w:rPr>
            </w:pPr>
            <w:r w:rsidRPr="008253A3">
              <w:rPr>
                <w:b/>
                <w:sz w:val="36"/>
                <w:szCs w:val="36"/>
              </w:rPr>
              <w:t>COMP</w:t>
            </w:r>
            <w:r>
              <w:rPr>
                <w:b/>
                <w:sz w:val="36"/>
                <w:szCs w:val="36"/>
              </w:rPr>
              <w:t>REHENSIVE IMPROVEMENT PLAN- 2011/12</w:t>
            </w:r>
          </w:p>
          <w:p w:rsidR="00B022D3" w:rsidRPr="008253A3" w:rsidRDefault="00B022D3" w:rsidP="00753A64">
            <w:pPr>
              <w:jc w:val="center"/>
              <w:rPr>
                <w:b/>
                <w:sz w:val="36"/>
                <w:szCs w:val="36"/>
              </w:rPr>
            </w:pPr>
            <w:r w:rsidRPr="008253A3">
              <w:rPr>
                <w:b/>
                <w:sz w:val="36"/>
                <w:szCs w:val="36"/>
              </w:rPr>
              <w:t xml:space="preserve">Component </w:t>
            </w:r>
            <w:r w:rsidR="005212E8">
              <w:rPr>
                <w:b/>
                <w:sz w:val="36"/>
                <w:szCs w:val="36"/>
              </w:rPr>
              <w:t>V</w:t>
            </w:r>
            <w:r w:rsidRPr="008253A3">
              <w:rPr>
                <w:b/>
                <w:sz w:val="36"/>
                <w:szCs w:val="36"/>
              </w:rPr>
              <w:t xml:space="preserve">II – </w:t>
            </w:r>
            <w:r w:rsidR="00F2340E">
              <w:rPr>
                <w:b/>
                <w:sz w:val="36"/>
                <w:szCs w:val="36"/>
              </w:rPr>
              <w:t>Special Education</w:t>
            </w:r>
          </w:p>
          <w:p w:rsidR="00B022D3" w:rsidRDefault="00B022D3" w:rsidP="00753A64">
            <w:pPr>
              <w:jc w:val="center"/>
            </w:pPr>
          </w:p>
        </w:tc>
      </w:tr>
      <w:tr w:rsidR="00B022D3" w:rsidTr="00753A64">
        <w:trPr>
          <w:trHeight w:val="160"/>
        </w:trPr>
        <w:tc>
          <w:tcPr>
            <w:tcW w:w="2268" w:type="dxa"/>
            <w:shd w:val="clear" w:color="auto" w:fill="auto"/>
          </w:tcPr>
          <w:p w:rsidR="00B022D3" w:rsidRPr="008253A3" w:rsidRDefault="00B022D3" w:rsidP="00753A64">
            <w:pPr>
              <w:rPr>
                <w:b/>
              </w:rPr>
            </w:pPr>
            <w:r w:rsidRPr="008253A3">
              <w:rPr>
                <w:b/>
              </w:rPr>
              <w:t>Strategy</w:t>
            </w:r>
          </w:p>
        </w:tc>
        <w:tc>
          <w:tcPr>
            <w:tcW w:w="1800" w:type="dxa"/>
            <w:shd w:val="clear" w:color="auto" w:fill="auto"/>
          </w:tcPr>
          <w:p w:rsidR="00B022D3" w:rsidRPr="008253A3" w:rsidRDefault="00B022D3" w:rsidP="00753A64">
            <w:pPr>
              <w:jc w:val="center"/>
              <w:rPr>
                <w:b/>
              </w:rPr>
            </w:pPr>
            <w:r w:rsidRPr="008253A3">
              <w:rPr>
                <w:b/>
              </w:rPr>
              <w:t>Expected Impact</w:t>
            </w:r>
          </w:p>
        </w:tc>
        <w:tc>
          <w:tcPr>
            <w:tcW w:w="1620" w:type="dxa"/>
            <w:shd w:val="clear" w:color="auto" w:fill="auto"/>
          </w:tcPr>
          <w:p w:rsidR="00B022D3" w:rsidRPr="008253A3" w:rsidRDefault="00B022D3" w:rsidP="00753A64">
            <w:pPr>
              <w:jc w:val="center"/>
              <w:rPr>
                <w:b/>
              </w:rPr>
            </w:pPr>
            <w:r w:rsidRPr="008253A3">
              <w:rPr>
                <w:b/>
              </w:rPr>
              <w:t>Responsible Persons(s)</w:t>
            </w:r>
          </w:p>
        </w:tc>
        <w:tc>
          <w:tcPr>
            <w:tcW w:w="900" w:type="dxa"/>
            <w:shd w:val="clear" w:color="auto" w:fill="auto"/>
          </w:tcPr>
          <w:p w:rsidR="00B022D3" w:rsidRPr="008253A3" w:rsidRDefault="00B022D3" w:rsidP="00753A64">
            <w:pPr>
              <w:jc w:val="center"/>
              <w:rPr>
                <w:b/>
              </w:rPr>
            </w:pPr>
            <w:r w:rsidRPr="008253A3">
              <w:rPr>
                <w:b/>
              </w:rPr>
              <w:t>Start Date/</w:t>
            </w:r>
          </w:p>
          <w:p w:rsidR="00B022D3" w:rsidRPr="008253A3" w:rsidRDefault="00B022D3" w:rsidP="00753A64">
            <w:pPr>
              <w:jc w:val="center"/>
              <w:rPr>
                <w:b/>
              </w:rPr>
            </w:pPr>
            <w:r w:rsidRPr="008253A3">
              <w:rPr>
                <w:b/>
              </w:rPr>
              <w:t>End Date</w:t>
            </w:r>
          </w:p>
        </w:tc>
        <w:tc>
          <w:tcPr>
            <w:tcW w:w="1392" w:type="dxa"/>
            <w:shd w:val="clear" w:color="auto" w:fill="auto"/>
          </w:tcPr>
          <w:p w:rsidR="00B022D3" w:rsidRPr="008253A3" w:rsidRDefault="00B022D3" w:rsidP="00753A64">
            <w:pPr>
              <w:jc w:val="center"/>
              <w:rPr>
                <w:b/>
              </w:rPr>
            </w:pPr>
            <w:r w:rsidRPr="008253A3">
              <w:rPr>
                <w:b/>
              </w:rPr>
              <w:t>Cost</w:t>
            </w:r>
          </w:p>
        </w:tc>
        <w:tc>
          <w:tcPr>
            <w:tcW w:w="1653" w:type="dxa"/>
            <w:shd w:val="clear" w:color="auto" w:fill="auto"/>
          </w:tcPr>
          <w:p w:rsidR="00B022D3" w:rsidRPr="008253A3" w:rsidRDefault="00B022D3" w:rsidP="00753A64">
            <w:pPr>
              <w:jc w:val="center"/>
              <w:rPr>
                <w:b/>
              </w:rPr>
            </w:pPr>
            <w:r w:rsidRPr="008253A3">
              <w:rPr>
                <w:b/>
              </w:rPr>
              <w:t>Fund Source</w:t>
            </w:r>
          </w:p>
        </w:tc>
        <w:tc>
          <w:tcPr>
            <w:tcW w:w="719" w:type="dxa"/>
            <w:shd w:val="clear" w:color="auto" w:fill="E6E6E6"/>
          </w:tcPr>
          <w:p w:rsidR="00B022D3" w:rsidRPr="008253A3" w:rsidRDefault="00B022D3" w:rsidP="00753A64">
            <w:pPr>
              <w:jc w:val="center"/>
              <w:rPr>
                <w:b/>
              </w:rPr>
            </w:pPr>
            <w:r w:rsidRPr="008253A3">
              <w:rPr>
                <w:b/>
              </w:rPr>
              <w:t>I</w:t>
            </w:r>
          </w:p>
          <w:p w:rsidR="00B022D3" w:rsidRPr="008253A3" w:rsidRDefault="00B022D3" w:rsidP="00753A64">
            <w:pPr>
              <w:jc w:val="center"/>
              <w:rPr>
                <w:b/>
              </w:rPr>
            </w:pPr>
            <w:r w:rsidRPr="008253A3">
              <w:rPr>
                <w:b/>
              </w:rPr>
              <w:t>IP</w:t>
            </w:r>
          </w:p>
          <w:p w:rsidR="00B022D3" w:rsidRPr="008253A3" w:rsidRDefault="00B022D3" w:rsidP="00753A64">
            <w:pPr>
              <w:jc w:val="center"/>
              <w:rPr>
                <w:b/>
              </w:rPr>
            </w:pPr>
            <w:r w:rsidRPr="008253A3">
              <w:rPr>
                <w:b/>
              </w:rPr>
              <w:t>NI</w:t>
            </w:r>
          </w:p>
        </w:tc>
        <w:tc>
          <w:tcPr>
            <w:tcW w:w="2378" w:type="dxa"/>
            <w:shd w:val="clear" w:color="auto" w:fill="E6E6E6"/>
          </w:tcPr>
          <w:p w:rsidR="00B022D3" w:rsidRPr="008253A3" w:rsidRDefault="00B022D3" w:rsidP="00753A64">
            <w:pPr>
              <w:jc w:val="center"/>
              <w:rPr>
                <w:b/>
              </w:rPr>
            </w:pPr>
            <w:r w:rsidRPr="008253A3">
              <w:rPr>
                <w:b/>
              </w:rPr>
              <w:t xml:space="preserve">Outcomes/Report of </w:t>
            </w:r>
          </w:p>
          <w:p w:rsidR="00B022D3" w:rsidRPr="008253A3" w:rsidRDefault="00B022D3" w:rsidP="00753A64">
            <w:pPr>
              <w:jc w:val="center"/>
              <w:rPr>
                <w:b/>
              </w:rPr>
            </w:pPr>
          </w:p>
          <w:p w:rsidR="00B022D3" w:rsidRPr="008253A3" w:rsidRDefault="00B022D3" w:rsidP="00753A64">
            <w:pPr>
              <w:jc w:val="center"/>
              <w:rPr>
                <w:b/>
              </w:rPr>
            </w:pPr>
          </w:p>
          <w:p w:rsidR="00B022D3" w:rsidRPr="008253A3" w:rsidRDefault="00B022D3" w:rsidP="00753A64">
            <w:pPr>
              <w:jc w:val="center"/>
              <w:rPr>
                <w:b/>
              </w:rPr>
            </w:pPr>
          </w:p>
          <w:p w:rsidR="00B022D3" w:rsidRPr="008253A3" w:rsidRDefault="00B022D3" w:rsidP="00753A64">
            <w:pPr>
              <w:jc w:val="center"/>
              <w:rPr>
                <w:b/>
              </w:rPr>
            </w:pPr>
          </w:p>
        </w:tc>
      </w:tr>
      <w:tr w:rsidR="00B022D3" w:rsidTr="00753A64">
        <w:trPr>
          <w:trHeight w:val="160"/>
        </w:trPr>
        <w:tc>
          <w:tcPr>
            <w:tcW w:w="2268" w:type="dxa"/>
            <w:shd w:val="clear" w:color="auto" w:fill="auto"/>
          </w:tcPr>
          <w:p w:rsidR="00B022D3" w:rsidRPr="0035239B" w:rsidRDefault="00BE37B1" w:rsidP="00753A64">
            <w:pPr>
              <w:rPr>
                <w:rFonts w:ascii="Arial" w:hAnsi="Arial" w:cs="Arial"/>
                <w:sz w:val="20"/>
                <w:szCs w:val="20"/>
              </w:rPr>
            </w:pPr>
            <w:r w:rsidRPr="0035239B">
              <w:rPr>
                <w:rFonts w:ascii="Arial" w:hAnsi="Arial" w:cs="Arial"/>
                <w:sz w:val="20"/>
                <w:szCs w:val="20"/>
              </w:rPr>
              <w:t>A.</w:t>
            </w:r>
            <w:r w:rsidR="0035239B" w:rsidRPr="0035239B">
              <w:rPr>
                <w:rFonts w:ascii="Arial" w:hAnsi="Arial" w:cs="Arial"/>
                <w:sz w:val="20"/>
                <w:szCs w:val="20"/>
              </w:rPr>
              <w:t xml:space="preserve"> </w:t>
            </w:r>
            <w:r w:rsidR="00B022D3" w:rsidRPr="0035239B">
              <w:rPr>
                <w:rFonts w:ascii="Arial" w:hAnsi="Arial" w:cs="Arial"/>
                <w:sz w:val="20"/>
                <w:szCs w:val="20"/>
              </w:rPr>
              <w:t>Special Education teachers will review formative assessment results to determine where the students are in relation to proficiency.</w:t>
            </w:r>
          </w:p>
        </w:tc>
        <w:tc>
          <w:tcPr>
            <w:tcW w:w="1800" w:type="dxa"/>
            <w:shd w:val="clear" w:color="auto" w:fill="auto"/>
          </w:tcPr>
          <w:p w:rsidR="00B022D3" w:rsidRPr="0035239B" w:rsidRDefault="00B022D3" w:rsidP="00753A64">
            <w:pPr>
              <w:rPr>
                <w:rFonts w:ascii="Arial" w:hAnsi="Arial" w:cs="Arial"/>
                <w:sz w:val="20"/>
                <w:szCs w:val="20"/>
              </w:rPr>
            </w:pPr>
            <w:r w:rsidRPr="0035239B">
              <w:rPr>
                <w:rFonts w:ascii="Arial" w:hAnsi="Arial" w:cs="Arial"/>
                <w:sz w:val="20"/>
                <w:szCs w:val="20"/>
              </w:rPr>
              <w:t>Teachers will make a plan to move students closer to proficiency and meet with DoSE to review plan.  (40.22 Reading; 48.00 Math)</w:t>
            </w:r>
          </w:p>
        </w:tc>
        <w:tc>
          <w:tcPr>
            <w:tcW w:w="1620"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t>Renee Cameron</w:t>
            </w:r>
          </w:p>
        </w:tc>
        <w:tc>
          <w:tcPr>
            <w:tcW w:w="900"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t>1/12 – 12/12</w:t>
            </w:r>
          </w:p>
        </w:tc>
        <w:tc>
          <w:tcPr>
            <w:tcW w:w="1392"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t>0</w:t>
            </w:r>
          </w:p>
        </w:tc>
        <w:tc>
          <w:tcPr>
            <w:tcW w:w="1653"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t>N/A</w:t>
            </w:r>
          </w:p>
        </w:tc>
        <w:tc>
          <w:tcPr>
            <w:tcW w:w="719" w:type="dxa"/>
            <w:shd w:val="clear" w:color="auto" w:fill="E6E6E6"/>
          </w:tcPr>
          <w:p w:rsidR="00B022D3" w:rsidRDefault="008F1D26" w:rsidP="00753A64">
            <w:pPr>
              <w:jc w:val="center"/>
            </w:pPr>
            <w:r>
              <w:t>IP</w:t>
            </w:r>
          </w:p>
        </w:tc>
        <w:tc>
          <w:tcPr>
            <w:tcW w:w="2378" w:type="dxa"/>
            <w:shd w:val="clear" w:color="auto" w:fill="E6E6E6"/>
          </w:tcPr>
          <w:p w:rsidR="00B022D3" w:rsidRDefault="008F1D26" w:rsidP="00753A64">
            <w:pPr>
              <w:jc w:val="center"/>
            </w:pPr>
            <w:r>
              <w:t>Currently in progress</w:t>
            </w:r>
          </w:p>
        </w:tc>
      </w:tr>
      <w:tr w:rsidR="00B022D3" w:rsidTr="00753A64">
        <w:trPr>
          <w:trHeight w:val="160"/>
        </w:trPr>
        <w:tc>
          <w:tcPr>
            <w:tcW w:w="2268" w:type="dxa"/>
            <w:shd w:val="clear" w:color="auto" w:fill="auto"/>
          </w:tcPr>
          <w:p w:rsidR="00B022D3" w:rsidRPr="0035239B" w:rsidRDefault="00BE37B1" w:rsidP="00753A64">
            <w:pPr>
              <w:rPr>
                <w:rFonts w:ascii="Arial" w:hAnsi="Arial" w:cs="Arial"/>
                <w:sz w:val="20"/>
                <w:szCs w:val="20"/>
              </w:rPr>
            </w:pPr>
            <w:r w:rsidRPr="0035239B">
              <w:rPr>
                <w:rFonts w:ascii="Arial" w:hAnsi="Arial" w:cs="Arial"/>
                <w:sz w:val="20"/>
                <w:szCs w:val="20"/>
              </w:rPr>
              <w:t xml:space="preserve">B. </w:t>
            </w:r>
            <w:r w:rsidR="00B022D3" w:rsidRPr="0035239B">
              <w:rPr>
                <w:rFonts w:ascii="Arial" w:hAnsi="Arial" w:cs="Arial"/>
                <w:sz w:val="20"/>
                <w:szCs w:val="20"/>
              </w:rPr>
              <w:t>Adap</w:t>
            </w:r>
            <w:r w:rsidR="00F2340E" w:rsidRPr="0035239B">
              <w:rPr>
                <w:rFonts w:ascii="Arial" w:hAnsi="Arial" w:cs="Arial"/>
                <w:sz w:val="20"/>
                <w:szCs w:val="20"/>
              </w:rPr>
              <w:t xml:space="preserve">tive Physical Education Program </w:t>
            </w:r>
            <w:r w:rsidR="00B022D3" w:rsidRPr="0035239B">
              <w:rPr>
                <w:rFonts w:ascii="Arial" w:hAnsi="Arial" w:cs="Arial"/>
                <w:sz w:val="20"/>
                <w:szCs w:val="20"/>
              </w:rPr>
              <w:lastRenderedPageBreak/>
              <w:t>developed which allows Alternate Portfolio (FMD) teachers additional planning time 2x week specifically dedicated to alternate portfolio development/organization.</w:t>
            </w:r>
          </w:p>
        </w:tc>
        <w:tc>
          <w:tcPr>
            <w:tcW w:w="1800" w:type="dxa"/>
            <w:shd w:val="clear" w:color="auto" w:fill="auto"/>
          </w:tcPr>
          <w:p w:rsidR="00B022D3" w:rsidRPr="0035239B" w:rsidRDefault="00B022D3" w:rsidP="00753A64">
            <w:pPr>
              <w:rPr>
                <w:rFonts w:ascii="Arial" w:hAnsi="Arial" w:cs="Arial"/>
                <w:sz w:val="20"/>
                <w:szCs w:val="20"/>
              </w:rPr>
            </w:pPr>
            <w:r w:rsidRPr="0035239B">
              <w:rPr>
                <w:rFonts w:ascii="Arial" w:hAnsi="Arial" w:cs="Arial"/>
                <w:sz w:val="20"/>
                <w:szCs w:val="20"/>
              </w:rPr>
              <w:lastRenderedPageBreak/>
              <w:t xml:space="preserve">This allows teachers more </w:t>
            </w:r>
            <w:r w:rsidRPr="0035239B">
              <w:rPr>
                <w:rFonts w:ascii="Arial" w:hAnsi="Arial" w:cs="Arial"/>
                <w:sz w:val="20"/>
                <w:szCs w:val="20"/>
              </w:rPr>
              <w:lastRenderedPageBreak/>
              <w:t>planning time for alternate portfolio organization.   Effectiveness measured through alt. assessment scores.</w:t>
            </w:r>
          </w:p>
        </w:tc>
        <w:tc>
          <w:tcPr>
            <w:tcW w:w="1620" w:type="dxa"/>
            <w:shd w:val="clear" w:color="auto" w:fill="auto"/>
          </w:tcPr>
          <w:p w:rsidR="00B022D3" w:rsidRPr="0035239B" w:rsidRDefault="00B022D3" w:rsidP="00753A64">
            <w:pPr>
              <w:rPr>
                <w:rFonts w:ascii="Arial" w:hAnsi="Arial" w:cs="Arial"/>
                <w:sz w:val="20"/>
                <w:szCs w:val="20"/>
              </w:rPr>
            </w:pPr>
            <w:r w:rsidRPr="0035239B">
              <w:rPr>
                <w:rFonts w:ascii="Arial" w:hAnsi="Arial" w:cs="Arial"/>
                <w:sz w:val="20"/>
                <w:szCs w:val="20"/>
              </w:rPr>
              <w:lastRenderedPageBreak/>
              <w:t xml:space="preserve">Renee </w:t>
            </w:r>
            <w:r w:rsidRPr="0035239B">
              <w:rPr>
                <w:rFonts w:ascii="Arial" w:hAnsi="Arial" w:cs="Arial"/>
                <w:sz w:val="20"/>
                <w:szCs w:val="20"/>
              </w:rPr>
              <w:lastRenderedPageBreak/>
              <w:t>Cameron</w:t>
            </w:r>
          </w:p>
        </w:tc>
        <w:tc>
          <w:tcPr>
            <w:tcW w:w="900" w:type="dxa"/>
            <w:shd w:val="clear" w:color="auto" w:fill="auto"/>
          </w:tcPr>
          <w:p w:rsidR="00B022D3" w:rsidRPr="0035239B" w:rsidRDefault="00B022D3" w:rsidP="00753A64">
            <w:pPr>
              <w:rPr>
                <w:rFonts w:ascii="Arial" w:hAnsi="Arial" w:cs="Arial"/>
                <w:sz w:val="20"/>
                <w:szCs w:val="20"/>
              </w:rPr>
            </w:pPr>
            <w:r w:rsidRPr="0035239B">
              <w:rPr>
                <w:rFonts w:ascii="Arial" w:hAnsi="Arial" w:cs="Arial"/>
                <w:sz w:val="20"/>
                <w:szCs w:val="20"/>
              </w:rPr>
              <w:lastRenderedPageBreak/>
              <w:t>1/12-</w:t>
            </w:r>
            <w:r w:rsidRPr="0035239B">
              <w:rPr>
                <w:rFonts w:ascii="Arial" w:hAnsi="Arial" w:cs="Arial"/>
                <w:sz w:val="20"/>
                <w:szCs w:val="20"/>
              </w:rPr>
              <w:lastRenderedPageBreak/>
              <w:t>12/12</w:t>
            </w:r>
          </w:p>
        </w:tc>
        <w:tc>
          <w:tcPr>
            <w:tcW w:w="1392" w:type="dxa"/>
            <w:shd w:val="clear" w:color="auto" w:fill="auto"/>
          </w:tcPr>
          <w:p w:rsidR="00B022D3" w:rsidRPr="0035239B" w:rsidRDefault="00B022D3" w:rsidP="00753A64">
            <w:pPr>
              <w:rPr>
                <w:rFonts w:ascii="Arial" w:hAnsi="Arial" w:cs="Arial"/>
                <w:sz w:val="20"/>
                <w:szCs w:val="20"/>
              </w:rPr>
            </w:pPr>
            <w:r w:rsidRPr="0035239B">
              <w:rPr>
                <w:rFonts w:ascii="Arial" w:hAnsi="Arial" w:cs="Arial"/>
                <w:sz w:val="20"/>
                <w:szCs w:val="20"/>
              </w:rPr>
              <w:lastRenderedPageBreak/>
              <w:t xml:space="preserve">$30,000 </w:t>
            </w:r>
          </w:p>
        </w:tc>
        <w:tc>
          <w:tcPr>
            <w:tcW w:w="1653" w:type="dxa"/>
            <w:shd w:val="clear" w:color="auto" w:fill="auto"/>
          </w:tcPr>
          <w:p w:rsidR="00B022D3" w:rsidRPr="0035239B" w:rsidRDefault="00B022D3" w:rsidP="00753A64">
            <w:pPr>
              <w:rPr>
                <w:rFonts w:ascii="Arial" w:hAnsi="Arial" w:cs="Arial"/>
                <w:sz w:val="20"/>
                <w:szCs w:val="20"/>
              </w:rPr>
            </w:pPr>
            <w:r w:rsidRPr="0035239B">
              <w:rPr>
                <w:rFonts w:ascii="Arial" w:hAnsi="Arial" w:cs="Arial"/>
                <w:sz w:val="20"/>
                <w:szCs w:val="20"/>
              </w:rPr>
              <w:t>IDEA</w:t>
            </w:r>
          </w:p>
        </w:tc>
        <w:tc>
          <w:tcPr>
            <w:tcW w:w="719" w:type="dxa"/>
            <w:shd w:val="clear" w:color="auto" w:fill="E6E6E6"/>
          </w:tcPr>
          <w:p w:rsidR="00B022D3" w:rsidRDefault="008F1D26" w:rsidP="00753A64">
            <w:pPr>
              <w:jc w:val="center"/>
            </w:pPr>
            <w:r>
              <w:t>IP</w:t>
            </w:r>
          </w:p>
        </w:tc>
        <w:tc>
          <w:tcPr>
            <w:tcW w:w="2378" w:type="dxa"/>
            <w:shd w:val="clear" w:color="auto" w:fill="E6E6E6"/>
          </w:tcPr>
          <w:p w:rsidR="00B022D3" w:rsidRDefault="008F1D26" w:rsidP="00753A64">
            <w:pPr>
              <w:jc w:val="center"/>
            </w:pPr>
            <w:r>
              <w:t xml:space="preserve">This is done daily (1/2 day  with Mr. Scudder) </w:t>
            </w:r>
            <w:r>
              <w:lastRenderedPageBreak/>
              <w:t>and schedule allows for each FMD class to attend 2x per week</w:t>
            </w:r>
          </w:p>
        </w:tc>
      </w:tr>
      <w:tr w:rsidR="00B022D3" w:rsidTr="00753A64">
        <w:trPr>
          <w:trHeight w:val="160"/>
        </w:trPr>
        <w:tc>
          <w:tcPr>
            <w:tcW w:w="2268" w:type="dxa"/>
            <w:shd w:val="clear" w:color="auto" w:fill="auto"/>
          </w:tcPr>
          <w:p w:rsidR="00B022D3" w:rsidRPr="0035239B" w:rsidRDefault="00BE37B1" w:rsidP="00753A64">
            <w:pPr>
              <w:rPr>
                <w:rFonts w:ascii="Arial" w:hAnsi="Arial" w:cs="Arial"/>
                <w:sz w:val="20"/>
                <w:szCs w:val="20"/>
              </w:rPr>
            </w:pPr>
            <w:r w:rsidRPr="0035239B">
              <w:rPr>
                <w:rFonts w:ascii="Arial" w:hAnsi="Arial" w:cs="Arial"/>
                <w:sz w:val="20"/>
                <w:szCs w:val="20"/>
              </w:rPr>
              <w:lastRenderedPageBreak/>
              <w:t xml:space="preserve">C. </w:t>
            </w:r>
            <w:r w:rsidR="00B022D3" w:rsidRPr="0035239B">
              <w:rPr>
                <w:rFonts w:ascii="Arial" w:hAnsi="Arial" w:cs="Arial"/>
                <w:sz w:val="20"/>
                <w:szCs w:val="20"/>
              </w:rPr>
              <w:t>Each Special Education teacher will complete AYP forms monthly to give feedback regarding targeted students (math/reading).</w:t>
            </w:r>
          </w:p>
        </w:tc>
        <w:tc>
          <w:tcPr>
            <w:tcW w:w="1800" w:type="dxa"/>
            <w:shd w:val="clear" w:color="auto" w:fill="auto"/>
          </w:tcPr>
          <w:p w:rsidR="00B022D3" w:rsidRPr="0035239B" w:rsidRDefault="00B022D3" w:rsidP="00753A64">
            <w:pPr>
              <w:rPr>
                <w:rFonts w:ascii="Arial" w:hAnsi="Arial" w:cs="Arial"/>
                <w:sz w:val="20"/>
                <w:szCs w:val="20"/>
              </w:rPr>
            </w:pPr>
            <w:r w:rsidRPr="0035239B">
              <w:rPr>
                <w:rFonts w:ascii="Arial" w:hAnsi="Arial" w:cs="Arial"/>
                <w:sz w:val="20"/>
                <w:szCs w:val="20"/>
              </w:rPr>
              <w:t>This allows each teacher to target specific students (2 reading /2 math) who need additional help. The effectiveness is measured monthly and AYP forms are submitted to building principals and DoSE monthly.</w:t>
            </w:r>
          </w:p>
        </w:tc>
        <w:tc>
          <w:tcPr>
            <w:tcW w:w="1620" w:type="dxa"/>
            <w:shd w:val="clear" w:color="auto" w:fill="auto"/>
          </w:tcPr>
          <w:p w:rsidR="00B022D3" w:rsidRPr="0035239B" w:rsidRDefault="00B022D3" w:rsidP="00753A64">
            <w:pPr>
              <w:rPr>
                <w:rFonts w:ascii="Arial" w:hAnsi="Arial" w:cs="Arial"/>
                <w:sz w:val="20"/>
                <w:szCs w:val="20"/>
              </w:rPr>
            </w:pPr>
            <w:r w:rsidRPr="0035239B">
              <w:rPr>
                <w:rFonts w:ascii="Arial" w:hAnsi="Arial" w:cs="Arial"/>
                <w:sz w:val="20"/>
                <w:szCs w:val="20"/>
              </w:rPr>
              <w:t>Renee Cameron</w:t>
            </w:r>
          </w:p>
        </w:tc>
        <w:tc>
          <w:tcPr>
            <w:tcW w:w="900" w:type="dxa"/>
            <w:shd w:val="clear" w:color="auto" w:fill="auto"/>
          </w:tcPr>
          <w:p w:rsidR="00B022D3" w:rsidRPr="0035239B" w:rsidRDefault="00B022D3" w:rsidP="00753A64">
            <w:pPr>
              <w:rPr>
                <w:rFonts w:ascii="Arial" w:hAnsi="Arial" w:cs="Arial"/>
                <w:sz w:val="20"/>
                <w:szCs w:val="20"/>
              </w:rPr>
            </w:pPr>
            <w:r w:rsidRPr="0035239B">
              <w:rPr>
                <w:rFonts w:ascii="Arial" w:hAnsi="Arial" w:cs="Arial"/>
                <w:sz w:val="20"/>
                <w:szCs w:val="20"/>
              </w:rPr>
              <w:t>1/12 – 12/12</w:t>
            </w:r>
          </w:p>
        </w:tc>
        <w:tc>
          <w:tcPr>
            <w:tcW w:w="1392" w:type="dxa"/>
            <w:shd w:val="clear" w:color="auto" w:fill="auto"/>
          </w:tcPr>
          <w:p w:rsidR="00B022D3" w:rsidRPr="0035239B" w:rsidRDefault="00B022D3" w:rsidP="00753A64">
            <w:pPr>
              <w:rPr>
                <w:rFonts w:ascii="Arial" w:hAnsi="Arial" w:cs="Arial"/>
                <w:sz w:val="20"/>
                <w:szCs w:val="20"/>
              </w:rPr>
            </w:pPr>
            <w:r w:rsidRPr="0035239B">
              <w:rPr>
                <w:rFonts w:ascii="Arial" w:hAnsi="Arial" w:cs="Arial"/>
                <w:sz w:val="20"/>
                <w:szCs w:val="20"/>
              </w:rPr>
              <w:t xml:space="preserve">$0 </w:t>
            </w:r>
          </w:p>
        </w:tc>
        <w:tc>
          <w:tcPr>
            <w:tcW w:w="1653" w:type="dxa"/>
            <w:shd w:val="clear" w:color="auto" w:fill="auto"/>
          </w:tcPr>
          <w:p w:rsidR="00B022D3" w:rsidRPr="0035239B" w:rsidRDefault="00B022D3" w:rsidP="00753A64">
            <w:pPr>
              <w:rPr>
                <w:rFonts w:ascii="Arial" w:hAnsi="Arial" w:cs="Arial"/>
                <w:sz w:val="20"/>
                <w:szCs w:val="20"/>
              </w:rPr>
            </w:pPr>
            <w:r w:rsidRPr="0035239B">
              <w:rPr>
                <w:rFonts w:ascii="Arial" w:hAnsi="Arial" w:cs="Arial"/>
                <w:sz w:val="20"/>
                <w:szCs w:val="20"/>
              </w:rPr>
              <w:t>N/A</w:t>
            </w:r>
          </w:p>
        </w:tc>
        <w:tc>
          <w:tcPr>
            <w:tcW w:w="719" w:type="dxa"/>
            <w:shd w:val="clear" w:color="auto" w:fill="E6E6E6"/>
          </w:tcPr>
          <w:p w:rsidR="00B022D3" w:rsidRDefault="008F1D26" w:rsidP="00753A64">
            <w:pPr>
              <w:jc w:val="center"/>
            </w:pPr>
            <w:r>
              <w:t>IP</w:t>
            </w:r>
          </w:p>
        </w:tc>
        <w:tc>
          <w:tcPr>
            <w:tcW w:w="2378" w:type="dxa"/>
            <w:shd w:val="clear" w:color="auto" w:fill="E6E6E6"/>
          </w:tcPr>
          <w:p w:rsidR="00B022D3" w:rsidRDefault="008F1D26" w:rsidP="00753A64">
            <w:pPr>
              <w:jc w:val="center"/>
            </w:pPr>
            <w:r>
              <w:t xml:space="preserve"> This is done on a monthly basis</w:t>
            </w:r>
          </w:p>
        </w:tc>
      </w:tr>
      <w:tr w:rsidR="00B022D3" w:rsidTr="00753A64">
        <w:trPr>
          <w:trHeight w:val="160"/>
        </w:trPr>
        <w:tc>
          <w:tcPr>
            <w:tcW w:w="2268" w:type="dxa"/>
            <w:shd w:val="clear" w:color="auto" w:fill="auto"/>
          </w:tcPr>
          <w:p w:rsidR="00B022D3" w:rsidRPr="0035239B" w:rsidRDefault="00BE37B1" w:rsidP="00753A64">
            <w:pPr>
              <w:rPr>
                <w:rFonts w:ascii="Arial" w:hAnsi="Arial" w:cs="Arial"/>
                <w:color w:val="000000"/>
                <w:sz w:val="20"/>
                <w:szCs w:val="20"/>
              </w:rPr>
            </w:pPr>
            <w:r w:rsidRPr="0035239B">
              <w:rPr>
                <w:rFonts w:ascii="Arial" w:hAnsi="Arial" w:cs="Arial"/>
                <w:color w:val="000000"/>
                <w:sz w:val="20"/>
                <w:szCs w:val="20"/>
              </w:rPr>
              <w:t xml:space="preserve">D. </w:t>
            </w:r>
            <w:r w:rsidR="00B022D3" w:rsidRPr="0035239B">
              <w:rPr>
                <w:rFonts w:ascii="Arial" w:hAnsi="Arial" w:cs="Arial"/>
                <w:color w:val="000000"/>
                <w:sz w:val="20"/>
                <w:szCs w:val="20"/>
              </w:rPr>
              <w:t>DoSE and Special Education teachers will be on the appropriate committees dedicated to standards</w:t>
            </w:r>
          </w:p>
        </w:tc>
        <w:tc>
          <w:tcPr>
            <w:tcW w:w="1800" w:type="dxa"/>
            <w:shd w:val="clear" w:color="auto" w:fill="auto"/>
          </w:tcPr>
          <w:p w:rsidR="00B022D3" w:rsidRPr="0035239B" w:rsidRDefault="00B022D3" w:rsidP="00753A64">
            <w:pPr>
              <w:rPr>
                <w:rFonts w:ascii="Arial" w:hAnsi="Arial" w:cs="Arial"/>
                <w:color w:val="000000"/>
                <w:sz w:val="20"/>
                <w:szCs w:val="20"/>
              </w:rPr>
            </w:pPr>
            <w:r w:rsidRPr="0035239B">
              <w:rPr>
                <w:rFonts w:ascii="Arial" w:hAnsi="Arial" w:cs="Arial"/>
                <w:color w:val="000000"/>
                <w:sz w:val="20"/>
                <w:szCs w:val="20"/>
              </w:rPr>
              <w:t>DoSE, ISLN Special Education teacher attend content meetings.  Information is shared through District Instructional Leadership Team meetings.</w:t>
            </w:r>
          </w:p>
        </w:tc>
        <w:tc>
          <w:tcPr>
            <w:tcW w:w="1620" w:type="dxa"/>
            <w:shd w:val="clear" w:color="auto" w:fill="auto"/>
          </w:tcPr>
          <w:p w:rsidR="00B022D3" w:rsidRPr="0035239B" w:rsidRDefault="00B022D3" w:rsidP="00753A64">
            <w:pPr>
              <w:rPr>
                <w:rFonts w:ascii="Arial" w:hAnsi="Arial" w:cs="Arial"/>
                <w:color w:val="000000"/>
                <w:sz w:val="20"/>
                <w:szCs w:val="20"/>
              </w:rPr>
            </w:pPr>
            <w:r w:rsidRPr="0035239B">
              <w:rPr>
                <w:rFonts w:ascii="Arial" w:hAnsi="Arial" w:cs="Arial"/>
                <w:color w:val="000000"/>
                <w:sz w:val="20"/>
                <w:szCs w:val="20"/>
              </w:rPr>
              <w:t>Renee Cameron</w:t>
            </w:r>
          </w:p>
        </w:tc>
        <w:tc>
          <w:tcPr>
            <w:tcW w:w="900" w:type="dxa"/>
            <w:shd w:val="clear" w:color="auto" w:fill="auto"/>
          </w:tcPr>
          <w:p w:rsidR="00B022D3" w:rsidRPr="0035239B" w:rsidRDefault="00B022D3" w:rsidP="00753A64">
            <w:pPr>
              <w:rPr>
                <w:rFonts w:ascii="Arial" w:hAnsi="Arial" w:cs="Arial"/>
                <w:color w:val="000000"/>
                <w:sz w:val="20"/>
                <w:szCs w:val="20"/>
              </w:rPr>
            </w:pPr>
            <w:r w:rsidRPr="0035239B">
              <w:rPr>
                <w:rFonts w:ascii="Arial" w:hAnsi="Arial" w:cs="Arial"/>
                <w:color w:val="000000"/>
                <w:sz w:val="20"/>
                <w:szCs w:val="20"/>
              </w:rPr>
              <w:t>1/12 – 12/12</w:t>
            </w:r>
          </w:p>
        </w:tc>
        <w:tc>
          <w:tcPr>
            <w:tcW w:w="1392" w:type="dxa"/>
            <w:shd w:val="clear" w:color="auto" w:fill="auto"/>
          </w:tcPr>
          <w:p w:rsidR="00B022D3" w:rsidRPr="0035239B" w:rsidRDefault="00B022D3" w:rsidP="00753A64">
            <w:pPr>
              <w:jc w:val="right"/>
              <w:rPr>
                <w:rFonts w:ascii="Arial" w:hAnsi="Arial" w:cs="Arial"/>
                <w:color w:val="000000"/>
                <w:sz w:val="20"/>
                <w:szCs w:val="20"/>
              </w:rPr>
            </w:pPr>
            <w:r w:rsidRPr="0035239B">
              <w:rPr>
                <w:rFonts w:ascii="Arial" w:hAnsi="Arial" w:cs="Arial"/>
                <w:color w:val="000000"/>
                <w:sz w:val="20"/>
                <w:szCs w:val="20"/>
              </w:rPr>
              <w:t xml:space="preserve">$0 </w:t>
            </w:r>
          </w:p>
        </w:tc>
        <w:tc>
          <w:tcPr>
            <w:tcW w:w="1653" w:type="dxa"/>
            <w:shd w:val="clear" w:color="auto" w:fill="auto"/>
          </w:tcPr>
          <w:p w:rsidR="00B022D3" w:rsidRPr="0035239B" w:rsidRDefault="00B022D3" w:rsidP="00753A64">
            <w:pPr>
              <w:rPr>
                <w:rFonts w:ascii="Arial" w:hAnsi="Arial" w:cs="Arial"/>
                <w:color w:val="000000"/>
                <w:sz w:val="20"/>
                <w:szCs w:val="20"/>
              </w:rPr>
            </w:pPr>
            <w:r w:rsidRPr="0035239B">
              <w:rPr>
                <w:rFonts w:ascii="Arial" w:hAnsi="Arial" w:cs="Arial"/>
                <w:color w:val="000000"/>
                <w:sz w:val="20"/>
                <w:szCs w:val="20"/>
              </w:rPr>
              <w:t>N/A</w:t>
            </w:r>
          </w:p>
        </w:tc>
        <w:tc>
          <w:tcPr>
            <w:tcW w:w="719" w:type="dxa"/>
            <w:shd w:val="clear" w:color="auto" w:fill="E6E6E6"/>
          </w:tcPr>
          <w:p w:rsidR="00B022D3" w:rsidRDefault="008F1D26" w:rsidP="00753A64">
            <w:pPr>
              <w:jc w:val="center"/>
            </w:pPr>
            <w:r>
              <w:t>IP</w:t>
            </w:r>
          </w:p>
        </w:tc>
        <w:tc>
          <w:tcPr>
            <w:tcW w:w="2378" w:type="dxa"/>
            <w:shd w:val="clear" w:color="auto" w:fill="E6E6E6"/>
          </w:tcPr>
          <w:p w:rsidR="00B022D3" w:rsidRDefault="008F1D26" w:rsidP="00753A64">
            <w:pPr>
              <w:jc w:val="center"/>
            </w:pPr>
            <w:r>
              <w:t>These meetings are attended regularly, as scheduled.</w:t>
            </w:r>
          </w:p>
        </w:tc>
      </w:tr>
      <w:tr w:rsidR="00B022D3" w:rsidTr="00753A64">
        <w:trPr>
          <w:trHeight w:val="160"/>
        </w:trPr>
        <w:tc>
          <w:tcPr>
            <w:tcW w:w="2268" w:type="dxa"/>
            <w:shd w:val="clear" w:color="auto" w:fill="auto"/>
          </w:tcPr>
          <w:p w:rsidR="00B022D3" w:rsidRPr="0035239B" w:rsidRDefault="00BE37B1" w:rsidP="00753A64">
            <w:pPr>
              <w:rPr>
                <w:rFonts w:ascii="Arial" w:hAnsi="Arial" w:cs="Arial"/>
                <w:color w:val="000000"/>
                <w:sz w:val="20"/>
                <w:szCs w:val="20"/>
              </w:rPr>
            </w:pPr>
            <w:r w:rsidRPr="0035239B">
              <w:rPr>
                <w:rFonts w:ascii="Arial" w:hAnsi="Arial" w:cs="Arial"/>
                <w:color w:val="000000"/>
                <w:sz w:val="20"/>
                <w:szCs w:val="20"/>
              </w:rPr>
              <w:lastRenderedPageBreak/>
              <w:t xml:space="preserve">E. </w:t>
            </w:r>
            <w:r w:rsidR="00B022D3" w:rsidRPr="0035239B">
              <w:rPr>
                <w:rFonts w:ascii="Arial" w:hAnsi="Arial" w:cs="Arial"/>
                <w:color w:val="000000"/>
                <w:sz w:val="20"/>
                <w:szCs w:val="20"/>
              </w:rPr>
              <w:t>Provide co-teaching and instructional strategies training(s).</w:t>
            </w:r>
          </w:p>
        </w:tc>
        <w:tc>
          <w:tcPr>
            <w:tcW w:w="1800" w:type="dxa"/>
            <w:shd w:val="clear" w:color="auto" w:fill="auto"/>
          </w:tcPr>
          <w:p w:rsidR="00B022D3" w:rsidRPr="0035239B" w:rsidRDefault="00B022D3" w:rsidP="00753A64">
            <w:pPr>
              <w:rPr>
                <w:rFonts w:ascii="Arial" w:hAnsi="Arial" w:cs="Arial"/>
                <w:color w:val="000000"/>
                <w:sz w:val="20"/>
                <w:szCs w:val="20"/>
              </w:rPr>
            </w:pPr>
            <w:r w:rsidRPr="0035239B">
              <w:rPr>
                <w:rFonts w:ascii="Arial" w:hAnsi="Arial" w:cs="Arial"/>
                <w:color w:val="000000"/>
                <w:sz w:val="20"/>
                <w:szCs w:val="20"/>
              </w:rPr>
              <w:t xml:space="preserve">Allow teachers to add to their repertoire of teaching strategies and strengthen delivery of instruction through the co-teaching model(s).                                                       </w:t>
            </w:r>
          </w:p>
        </w:tc>
        <w:tc>
          <w:tcPr>
            <w:tcW w:w="1620" w:type="dxa"/>
            <w:shd w:val="clear" w:color="auto" w:fill="auto"/>
          </w:tcPr>
          <w:p w:rsidR="00B022D3" w:rsidRPr="0035239B" w:rsidRDefault="00B022D3" w:rsidP="00753A64">
            <w:pPr>
              <w:rPr>
                <w:rFonts w:ascii="Arial" w:hAnsi="Arial" w:cs="Arial"/>
                <w:color w:val="000000"/>
                <w:sz w:val="20"/>
                <w:szCs w:val="20"/>
              </w:rPr>
            </w:pPr>
            <w:r w:rsidRPr="0035239B">
              <w:rPr>
                <w:rFonts w:ascii="Arial" w:hAnsi="Arial" w:cs="Arial"/>
                <w:color w:val="000000"/>
                <w:sz w:val="20"/>
                <w:szCs w:val="20"/>
              </w:rPr>
              <w:t>Renee Cameron</w:t>
            </w:r>
          </w:p>
        </w:tc>
        <w:tc>
          <w:tcPr>
            <w:tcW w:w="900" w:type="dxa"/>
            <w:shd w:val="clear" w:color="auto" w:fill="auto"/>
          </w:tcPr>
          <w:p w:rsidR="00B022D3" w:rsidRPr="0035239B" w:rsidRDefault="00B022D3" w:rsidP="00753A64">
            <w:pPr>
              <w:rPr>
                <w:rFonts w:ascii="Arial" w:hAnsi="Arial" w:cs="Arial"/>
                <w:color w:val="000000"/>
                <w:sz w:val="20"/>
                <w:szCs w:val="20"/>
              </w:rPr>
            </w:pPr>
            <w:r w:rsidRPr="0035239B">
              <w:rPr>
                <w:rFonts w:ascii="Arial" w:hAnsi="Arial" w:cs="Arial"/>
                <w:color w:val="000000"/>
                <w:sz w:val="20"/>
                <w:szCs w:val="20"/>
              </w:rPr>
              <w:t>1/12 – 12/12</w:t>
            </w:r>
          </w:p>
        </w:tc>
        <w:tc>
          <w:tcPr>
            <w:tcW w:w="1392" w:type="dxa"/>
            <w:shd w:val="clear" w:color="auto" w:fill="auto"/>
          </w:tcPr>
          <w:p w:rsidR="00B022D3" w:rsidRPr="0035239B" w:rsidRDefault="00B022D3" w:rsidP="00753A64">
            <w:pPr>
              <w:jc w:val="right"/>
              <w:rPr>
                <w:rFonts w:ascii="Arial" w:hAnsi="Arial" w:cs="Arial"/>
                <w:color w:val="000000"/>
                <w:sz w:val="20"/>
                <w:szCs w:val="20"/>
              </w:rPr>
            </w:pPr>
            <w:r w:rsidRPr="0035239B">
              <w:rPr>
                <w:rFonts w:ascii="Arial" w:hAnsi="Arial" w:cs="Arial"/>
                <w:color w:val="000000"/>
                <w:sz w:val="20"/>
                <w:szCs w:val="20"/>
              </w:rPr>
              <w:t xml:space="preserve">$0 </w:t>
            </w:r>
          </w:p>
        </w:tc>
        <w:tc>
          <w:tcPr>
            <w:tcW w:w="1653" w:type="dxa"/>
            <w:shd w:val="clear" w:color="auto" w:fill="auto"/>
          </w:tcPr>
          <w:p w:rsidR="00B022D3" w:rsidRPr="0035239B" w:rsidRDefault="00B022D3" w:rsidP="00753A64">
            <w:pPr>
              <w:rPr>
                <w:rFonts w:ascii="Arial" w:hAnsi="Arial" w:cs="Arial"/>
                <w:color w:val="000000"/>
                <w:sz w:val="20"/>
                <w:szCs w:val="20"/>
              </w:rPr>
            </w:pPr>
            <w:r w:rsidRPr="0035239B">
              <w:rPr>
                <w:rFonts w:ascii="Arial" w:hAnsi="Arial" w:cs="Arial"/>
                <w:color w:val="000000"/>
                <w:sz w:val="20"/>
                <w:szCs w:val="20"/>
              </w:rPr>
              <w:t>N/A</w:t>
            </w:r>
          </w:p>
        </w:tc>
        <w:tc>
          <w:tcPr>
            <w:tcW w:w="719" w:type="dxa"/>
            <w:shd w:val="clear" w:color="auto" w:fill="E6E6E6"/>
          </w:tcPr>
          <w:p w:rsidR="00B022D3" w:rsidRDefault="008F1D26" w:rsidP="00753A64">
            <w:pPr>
              <w:jc w:val="center"/>
            </w:pPr>
            <w:r>
              <w:t>IP</w:t>
            </w:r>
          </w:p>
        </w:tc>
        <w:tc>
          <w:tcPr>
            <w:tcW w:w="2378" w:type="dxa"/>
            <w:shd w:val="clear" w:color="auto" w:fill="E6E6E6"/>
          </w:tcPr>
          <w:p w:rsidR="00B022D3" w:rsidRDefault="008F1D26" w:rsidP="00753A64">
            <w:pPr>
              <w:jc w:val="center"/>
            </w:pPr>
            <w:r>
              <w:t>This is in the process of being planned and will be scheduled at a later date.</w:t>
            </w:r>
          </w:p>
        </w:tc>
      </w:tr>
      <w:tr w:rsidR="00B022D3" w:rsidTr="00753A64">
        <w:trPr>
          <w:trHeight w:val="160"/>
        </w:trPr>
        <w:tc>
          <w:tcPr>
            <w:tcW w:w="2268" w:type="dxa"/>
            <w:shd w:val="clear" w:color="auto" w:fill="auto"/>
          </w:tcPr>
          <w:p w:rsidR="00B022D3" w:rsidRPr="0035239B" w:rsidRDefault="00BE37B1" w:rsidP="00753A64">
            <w:pPr>
              <w:rPr>
                <w:rFonts w:ascii="Arial" w:hAnsi="Arial" w:cs="Arial"/>
                <w:color w:val="000000"/>
                <w:sz w:val="20"/>
                <w:szCs w:val="20"/>
              </w:rPr>
            </w:pPr>
            <w:r w:rsidRPr="0035239B">
              <w:rPr>
                <w:rFonts w:ascii="Arial" w:hAnsi="Arial" w:cs="Arial"/>
                <w:color w:val="000000"/>
                <w:sz w:val="20"/>
                <w:szCs w:val="20"/>
              </w:rPr>
              <w:t xml:space="preserve">F. </w:t>
            </w:r>
            <w:r w:rsidR="00B022D3" w:rsidRPr="0035239B">
              <w:rPr>
                <w:rFonts w:ascii="Arial" w:hAnsi="Arial" w:cs="Arial"/>
                <w:color w:val="000000"/>
                <w:sz w:val="20"/>
                <w:szCs w:val="20"/>
              </w:rPr>
              <w:t>Special Education Team Leader or School Psychologist will attend Tier 3 meetings to ensure smooth transition in case it leads to a referral.</w:t>
            </w:r>
          </w:p>
        </w:tc>
        <w:tc>
          <w:tcPr>
            <w:tcW w:w="1800" w:type="dxa"/>
            <w:shd w:val="clear" w:color="auto" w:fill="auto"/>
          </w:tcPr>
          <w:p w:rsidR="00B022D3" w:rsidRPr="0035239B" w:rsidRDefault="00B022D3" w:rsidP="00753A64">
            <w:pPr>
              <w:rPr>
                <w:rFonts w:ascii="Arial" w:hAnsi="Arial" w:cs="Arial"/>
                <w:color w:val="000000"/>
                <w:sz w:val="20"/>
                <w:szCs w:val="20"/>
              </w:rPr>
            </w:pPr>
            <w:r w:rsidRPr="0035239B">
              <w:rPr>
                <w:rFonts w:ascii="Arial" w:hAnsi="Arial" w:cs="Arial"/>
                <w:color w:val="000000"/>
                <w:sz w:val="20"/>
                <w:szCs w:val="20"/>
              </w:rPr>
              <w:t>Special Education Team Leader or School Psychologist will look for appropriate interventions.</w:t>
            </w:r>
          </w:p>
        </w:tc>
        <w:tc>
          <w:tcPr>
            <w:tcW w:w="1620" w:type="dxa"/>
            <w:shd w:val="clear" w:color="auto" w:fill="auto"/>
          </w:tcPr>
          <w:p w:rsidR="00B022D3" w:rsidRPr="0035239B" w:rsidRDefault="00B022D3" w:rsidP="00753A64">
            <w:pPr>
              <w:rPr>
                <w:rFonts w:ascii="Arial" w:hAnsi="Arial" w:cs="Arial"/>
                <w:color w:val="000000"/>
                <w:sz w:val="20"/>
                <w:szCs w:val="20"/>
              </w:rPr>
            </w:pPr>
            <w:r w:rsidRPr="0035239B">
              <w:rPr>
                <w:rFonts w:ascii="Arial" w:hAnsi="Arial" w:cs="Arial"/>
                <w:color w:val="000000"/>
                <w:sz w:val="20"/>
                <w:szCs w:val="20"/>
              </w:rPr>
              <w:t>Renee Cameron</w:t>
            </w:r>
          </w:p>
        </w:tc>
        <w:tc>
          <w:tcPr>
            <w:tcW w:w="900" w:type="dxa"/>
            <w:shd w:val="clear" w:color="auto" w:fill="auto"/>
          </w:tcPr>
          <w:p w:rsidR="00B022D3" w:rsidRPr="0035239B" w:rsidRDefault="00B022D3" w:rsidP="00753A64">
            <w:pPr>
              <w:rPr>
                <w:rFonts w:ascii="Arial" w:hAnsi="Arial" w:cs="Arial"/>
                <w:color w:val="000000"/>
                <w:sz w:val="20"/>
                <w:szCs w:val="20"/>
              </w:rPr>
            </w:pPr>
            <w:r w:rsidRPr="0035239B">
              <w:rPr>
                <w:rFonts w:ascii="Arial" w:hAnsi="Arial" w:cs="Arial"/>
                <w:color w:val="000000"/>
                <w:sz w:val="20"/>
                <w:szCs w:val="20"/>
              </w:rPr>
              <w:t>1/12 – 12/12</w:t>
            </w:r>
          </w:p>
        </w:tc>
        <w:tc>
          <w:tcPr>
            <w:tcW w:w="1392" w:type="dxa"/>
            <w:shd w:val="clear" w:color="auto" w:fill="auto"/>
          </w:tcPr>
          <w:p w:rsidR="00B022D3" w:rsidRPr="0035239B" w:rsidRDefault="00B022D3" w:rsidP="00753A64">
            <w:pPr>
              <w:jc w:val="right"/>
              <w:rPr>
                <w:rFonts w:ascii="Arial" w:hAnsi="Arial" w:cs="Arial"/>
                <w:color w:val="000000"/>
                <w:sz w:val="20"/>
                <w:szCs w:val="20"/>
              </w:rPr>
            </w:pPr>
            <w:r w:rsidRPr="0035239B">
              <w:rPr>
                <w:rFonts w:ascii="Arial" w:hAnsi="Arial" w:cs="Arial"/>
                <w:color w:val="000000"/>
                <w:sz w:val="20"/>
                <w:szCs w:val="20"/>
              </w:rPr>
              <w:t xml:space="preserve">$0 </w:t>
            </w:r>
          </w:p>
        </w:tc>
        <w:tc>
          <w:tcPr>
            <w:tcW w:w="1653" w:type="dxa"/>
            <w:shd w:val="clear" w:color="auto" w:fill="auto"/>
          </w:tcPr>
          <w:p w:rsidR="00B022D3" w:rsidRPr="0035239B" w:rsidRDefault="00B022D3" w:rsidP="00753A64">
            <w:pPr>
              <w:rPr>
                <w:rFonts w:ascii="Arial" w:hAnsi="Arial" w:cs="Arial"/>
                <w:color w:val="000000"/>
                <w:sz w:val="20"/>
                <w:szCs w:val="20"/>
              </w:rPr>
            </w:pPr>
            <w:r w:rsidRPr="0035239B">
              <w:rPr>
                <w:rFonts w:ascii="Arial" w:hAnsi="Arial" w:cs="Arial"/>
                <w:color w:val="000000"/>
                <w:sz w:val="20"/>
                <w:szCs w:val="20"/>
              </w:rPr>
              <w:t>N/A</w:t>
            </w:r>
          </w:p>
        </w:tc>
        <w:tc>
          <w:tcPr>
            <w:tcW w:w="719" w:type="dxa"/>
            <w:shd w:val="clear" w:color="auto" w:fill="E6E6E6"/>
          </w:tcPr>
          <w:p w:rsidR="00B022D3" w:rsidRDefault="008F1D26" w:rsidP="00753A64">
            <w:pPr>
              <w:jc w:val="center"/>
            </w:pPr>
            <w:r>
              <w:t>IP</w:t>
            </w:r>
          </w:p>
        </w:tc>
        <w:tc>
          <w:tcPr>
            <w:tcW w:w="2378" w:type="dxa"/>
            <w:shd w:val="clear" w:color="auto" w:fill="E6E6E6"/>
          </w:tcPr>
          <w:p w:rsidR="00B022D3" w:rsidRDefault="008F1D26" w:rsidP="00753A64">
            <w:pPr>
              <w:jc w:val="center"/>
            </w:pPr>
            <w:r>
              <w:t>Special Education Team Leader attends Tier 3 RTI meeting in which decision is made regarding a referral.  School Psychologist attends ARC meeting (which is held after decision is made to refer) to plan an evaluation.</w:t>
            </w:r>
          </w:p>
        </w:tc>
      </w:tr>
    </w:tbl>
    <w:p w:rsidR="00B022D3" w:rsidRDefault="00B022D3" w:rsidP="00B022D3"/>
    <w:p w:rsidR="00B022D3" w:rsidRDefault="00B022D3" w:rsidP="00B022D3"/>
    <w:p w:rsidR="00B022D3" w:rsidRDefault="00B022D3" w:rsidP="00B022D3"/>
    <w:p w:rsidR="00B022D3" w:rsidRDefault="00B022D3" w:rsidP="00B022D3"/>
    <w:p w:rsidR="00B022D3" w:rsidRDefault="00B022D3" w:rsidP="00B022D3"/>
    <w:sectPr w:rsidR="00B022D3" w:rsidSect="00DB5A60">
      <w:footerReference w:type="default" r:id="rId12"/>
      <w:pgSz w:w="15840" w:h="12240" w:orient="landscape"/>
      <w:pgMar w:top="108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A3C" w:rsidRDefault="00F97A3C" w:rsidP="007435DF">
      <w:pPr>
        <w:spacing w:after="0" w:line="240" w:lineRule="auto"/>
      </w:pPr>
      <w:r>
        <w:separator/>
      </w:r>
    </w:p>
  </w:endnote>
  <w:endnote w:type="continuationSeparator" w:id="0">
    <w:p w:rsidR="00F97A3C" w:rsidRDefault="00F97A3C" w:rsidP="00743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tique Olive">
    <w:altName w:val="Corbel"/>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999824"/>
      <w:docPartObj>
        <w:docPartGallery w:val="Page Numbers (Bottom of Page)"/>
        <w:docPartUnique/>
      </w:docPartObj>
    </w:sdtPr>
    <w:sdtEndPr>
      <w:rPr>
        <w:noProof/>
      </w:rPr>
    </w:sdtEndPr>
    <w:sdtContent>
      <w:p w:rsidR="00F97A3C" w:rsidRDefault="00F97A3C">
        <w:pPr>
          <w:pStyle w:val="Footer"/>
          <w:jc w:val="right"/>
        </w:pPr>
        <w:r>
          <w:fldChar w:fldCharType="begin"/>
        </w:r>
        <w:r>
          <w:instrText xml:space="preserve"> PAGE   \* MERGEFORMAT </w:instrText>
        </w:r>
        <w:r>
          <w:fldChar w:fldCharType="separate"/>
        </w:r>
        <w:r w:rsidR="004B50F7">
          <w:rPr>
            <w:noProof/>
          </w:rPr>
          <w:t>40</w:t>
        </w:r>
        <w:r>
          <w:rPr>
            <w:noProof/>
          </w:rPr>
          <w:fldChar w:fldCharType="end"/>
        </w:r>
      </w:p>
    </w:sdtContent>
  </w:sdt>
  <w:p w:rsidR="00F97A3C" w:rsidRDefault="00F97A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A3C" w:rsidRDefault="00F97A3C" w:rsidP="007435DF">
      <w:pPr>
        <w:spacing w:after="0" w:line="240" w:lineRule="auto"/>
      </w:pPr>
      <w:r>
        <w:separator/>
      </w:r>
    </w:p>
  </w:footnote>
  <w:footnote w:type="continuationSeparator" w:id="0">
    <w:p w:rsidR="00F97A3C" w:rsidRDefault="00F97A3C" w:rsidP="007435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778"/>
    <w:multiLevelType w:val="hybridMultilevel"/>
    <w:tmpl w:val="C3B23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61EF6"/>
    <w:multiLevelType w:val="hybridMultilevel"/>
    <w:tmpl w:val="4B72CE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21539"/>
    <w:multiLevelType w:val="hybridMultilevel"/>
    <w:tmpl w:val="C8B45A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D03CA"/>
    <w:multiLevelType w:val="hybridMultilevel"/>
    <w:tmpl w:val="506A4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F4780D"/>
    <w:multiLevelType w:val="hybridMultilevel"/>
    <w:tmpl w:val="F90257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22723B"/>
    <w:multiLevelType w:val="hybridMultilevel"/>
    <w:tmpl w:val="2BBC2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307609"/>
    <w:multiLevelType w:val="hybridMultilevel"/>
    <w:tmpl w:val="DDFE0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603387"/>
    <w:multiLevelType w:val="hybridMultilevel"/>
    <w:tmpl w:val="9BD0EE42"/>
    <w:lvl w:ilvl="0" w:tplc="B9C2D8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1A603B"/>
    <w:multiLevelType w:val="hybridMultilevel"/>
    <w:tmpl w:val="F6C6CF04"/>
    <w:lvl w:ilvl="0" w:tplc="1AF8F6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501995"/>
    <w:multiLevelType w:val="hybridMultilevel"/>
    <w:tmpl w:val="386AAC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5A654B"/>
    <w:multiLevelType w:val="hybridMultilevel"/>
    <w:tmpl w:val="D4C4F600"/>
    <w:lvl w:ilvl="0" w:tplc="D9EE0B9C">
      <w:numFmt w:val="bullet"/>
      <w:lvlText w:val="-"/>
      <w:lvlJc w:val="left"/>
      <w:pPr>
        <w:ind w:left="435" w:hanging="360"/>
      </w:pPr>
      <w:rPr>
        <w:rFonts w:ascii="Calibri" w:eastAsiaTheme="minorHAnsi" w:hAnsi="Calibri" w:cs="Calibr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1">
    <w:nsid w:val="73026C2E"/>
    <w:multiLevelType w:val="hybridMultilevel"/>
    <w:tmpl w:val="35541F70"/>
    <w:lvl w:ilvl="0" w:tplc="75E095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9813B1"/>
    <w:multiLevelType w:val="hybridMultilevel"/>
    <w:tmpl w:val="1C4CD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9A154A"/>
    <w:multiLevelType w:val="hybridMultilevel"/>
    <w:tmpl w:val="26B20862"/>
    <w:lvl w:ilvl="0" w:tplc="DD6E82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3"/>
  </w:num>
  <w:num w:numId="4">
    <w:abstractNumId w:val="0"/>
  </w:num>
  <w:num w:numId="5">
    <w:abstractNumId w:val="5"/>
  </w:num>
  <w:num w:numId="6">
    <w:abstractNumId w:val="7"/>
  </w:num>
  <w:num w:numId="7">
    <w:abstractNumId w:val="9"/>
  </w:num>
  <w:num w:numId="8">
    <w:abstractNumId w:val="8"/>
  </w:num>
  <w:num w:numId="9">
    <w:abstractNumId w:val="3"/>
  </w:num>
  <w:num w:numId="10">
    <w:abstractNumId w:val="1"/>
  </w:num>
  <w:num w:numId="11">
    <w:abstractNumId w:val="6"/>
  </w:num>
  <w:num w:numId="12">
    <w:abstractNumId w:val="12"/>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37"/>
    <w:rsid w:val="00002A51"/>
    <w:rsid w:val="00041A82"/>
    <w:rsid w:val="000806ED"/>
    <w:rsid w:val="00091761"/>
    <w:rsid w:val="000B4937"/>
    <w:rsid w:val="000C55EC"/>
    <w:rsid w:val="000E3CE0"/>
    <w:rsid w:val="00102A89"/>
    <w:rsid w:val="00116A0E"/>
    <w:rsid w:val="00135A16"/>
    <w:rsid w:val="00181815"/>
    <w:rsid w:val="0018502F"/>
    <w:rsid w:val="00185DAB"/>
    <w:rsid w:val="00195125"/>
    <w:rsid w:val="001E12FB"/>
    <w:rsid w:val="001F247F"/>
    <w:rsid w:val="00232D8A"/>
    <w:rsid w:val="00250828"/>
    <w:rsid w:val="002D1DE3"/>
    <w:rsid w:val="002D4894"/>
    <w:rsid w:val="002E5296"/>
    <w:rsid w:val="00350045"/>
    <w:rsid w:val="0035239B"/>
    <w:rsid w:val="00357137"/>
    <w:rsid w:val="00393404"/>
    <w:rsid w:val="003A6AF3"/>
    <w:rsid w:val="00423FE1"/>
    <w:rsid w:val="004B4FEC"/>
    <w:rsid w:val="004B50F7"/>
    <w:rsid w:val="004C6EAE"/>
    <w:rsid w:val="004D4783"/>
    <w:rsid w:val="005212E8"/>
    <w:rsid w:val="005427E7"/>
    <w:rsid w:val="00587FD8"/>
    <w:rsid w:val="00590C18"/>
    <w:rsid w:val="005A28DA"/>
    <w:rsid w:val="005A669A"/>
    <w:rsid w:val="005B6BC5"/>
    <w:rsid w:val="005C0283"/>
    <w:rsid w:val="0065682F"/>
    <w:rsid w:val="006660F0"/>
    <w:rsid w:val="00705B56"/>
    <w:rsid w:val="007435DF"/>
    <w:rsid w:val="00753A64"/>
    <w:rsid w:val="007559E2"/>
    <w:rsid w:val="007726BB"/>
    <w:rsid w:val="008060EB"/>
    <w:rsid w:val="00810AB7"/>
    <w:rsid w:val="00830D58"/>
    <w:rsid w:val="00863A68"/>
    <w:rsid w:val="008F19A2"/>
    <w:rsid w:val="008F1D26"/>
    <w:rsid w:val="00AC559A"/>
    <w:rsid w:val="00B022D3"/>
    <w:rsid w:val="00B04DD8"/>
    <w:rsid w:val="00B655BE"/>
    <w:rsid w:val="00B8118C"/>
    <w:rsid w:val="00BE37B1"/>
    <w:rsid w:val="00C357E3"/>
    <w:rsid w:val="00C554AE"/>
    <w:rsid w:val="00C75DB4"/>
    <w:rsid w:val="00C9219E"/>
    <w:rsid w:val="00C93492"/>
    <w:rsid w:val="00D86111"/>
    <w:rsid w:val="00DB5A60"/>
    <w:rsid w:val="00E045CD"/>
    <w:rsid w:val="00E23F68"/>
    <w:rsid w:val="00ED63E9"/>
    <w:rsid w:val="00EE2EFA"/>
    <w:rsid w:val="00F2340E"/>
    <w:rsid w:val="00F339F5"/>
    <w:rsid w:val="00F4187A"/>
    <w:rsid w:val="00F460BA"/>
    <w:rsid w:val="00F82BCE"/>
    <w:rsid w:val="00F9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404"/>
    <w:rPr>
      <w:rFonts w:ascii="Tahoma" w:hAnsi="Tahoma" w:cs="Tahoma"/>
      <w:sz w:val="16"/>
      <w:szCs w:val="16"/>
    </w:rPr>
  </w:style>
  <w:style w:type="paragraph" w:styleId="ListParagraph">
    <w:name w:val="List Paragraph"/>
    <w:basedOn w:val="Normal"/>
    <w:uiPriority w:val="34"/>
    <w:qFormat/>
    <w:rsid w:val="0018502F"/>
    <w:pPr>
      <w:ind w:left="720"/>
      <w:contextualSpacing/>
    </w:pPr>
  </w:style>
  <w:style w:type="paragraph" w:styleId="Header">
    <w:name w:val="header"/>
    <w:basedOn w:val="Normal"/>
    <w:link w:val="HeaderChar"/>
    <w:uiPriority w:val="99"/>
    <w:unhideWhenUsed/>
    <w:rsid w:val="00743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5DF"/>
  </w:style>
  <w:style w:type="paragraph" w:styleId="Footer">
    <w:name w:val="footer"/>
    <w:basedOn w:val="Normal"/>
    <w:link w:val="FooterChar"/>
    <w:uiPriority w:val="99"/>
    <w:unhideWhenUsed/>
    <w:rsid w:val="00743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5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404"/>
    <w:rPr>
      <w:rFonts w:ascii="Tahoma" w:hAnsi="Tahoma" w:cs="Tahoma"/>
      <w:sz w:val="16"/>
      <w:szCs w:val="16"/>
    </w:rPr>
  </w:style>
  <w:style w:type="paragraph" w:styleId="ListParagraph">
    <w:name w:val="List Paragraph"/>
    <w:basedOn w:val="Normal"/>
    <w:uiPriority w:val="34"/>
    <w:qFormat/>
    <w:rsid w:val="0018502F"/>
    <w:pPr>
      <w:ind w:left="720"/>
      <w:contextualSpacing/>
    </w:pPr>
  </w:style>
  <w:style w:type="paragraph" w:styleId="Header">
    <w:name w:val="header"/>
    <w:basedOn w:val="Normal"/>
    <w:link w:val="HeaderChar"/>
    <w:uiPriority w:val="99"/>
    <w:unhideWhenUsed/>
    <w:rsid w:val="00743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5DF"/>
  </w:style>
  <w:style w:type="paragraph" w:styleId="Footer">
    <w:name w:val="footer"/>
    <w:basedOn w:val="Normal"/>
    <w:link w:val="FooterChar"/>
    <w:uiPriority w:val="99"/>
    <w:unhideWhenUsed/>
    <w:rsid w:val="00743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913C7-027C-4C51-8AAC-7D4A3DEED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44</Pages>
  <Words>5830</Words>
  <Characters>33235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Spahn, Ray</dc:creator>
  <cp:lastModifiedBy>Spahn, Ray</cp:lastModifiedBy>
  <cp:revision>15</cp:revision>
  <cp:lastPrinted>2012-01-18T12:55:00Z</cp:lastPrinted>
  <dcterms:created xsi:type="dcterms:W3CDTF">2011-12-08T20:10:00Z</dcterms:created>
  <dcterms:modified xsi:type="dcterms:W3CDTF">2012-01-20T15:01:00Z</dcterms:modified>
</cp:coreProperties>
</file>