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30" w:rsidRDefault="00CB1FEF" w:rsidP="008C5F1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SPENCER COUNTY MIDDLE SCHOOL</w:t>
      </w:r>
    </w:p>
    <w:p w:rsidR="008C5F10" w:rsidRPr="008C5F10" w:rsidRDefault="008C5F10" w:rsidP="008C5F10">
      <w:pPr>
        <w:pStyle w:val="NoSpacing"/>
        <w:jc w:val="center"/>
        <w:rPr>
          <w:b/>
          <w:sz w:val="36"/>
          <w:szCs w:val="36"/>
        </w:rPr>
      </w:pPr>
      <w:r w:rsidRPr="008C5F10">
        <w:rPr>
          <w:b/>
          <w:sz w:val="36"/>
          <w:szCs w:val="36"/>
        </w:rPr>
        <w:t>MEAN RIT SCORE</w:t>
      </w: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 w:rsidRPr="008C5F10">
        <w:rPr>
          <w:b/>
          <w:sz w:val="28"/>
          <w:szCs w:val="28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8C5F10">
        <w:tc>
          <w:tcPr>
            <w:tcW w:w="1008" w:type="dxa"/>
          </w:tcPr>
          <w:p w:rsidR="008C5F10" w:rsidRDefault="008C5F10" w:rsidP="008C5F10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CB1FEF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B1FE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CB1FEF" w:rsidP="008C5F10">
            <w:pPr>
              <w:pStyle w:val="NoSpacing"/>
              <w:jc w:val="center"/>
            </w:pPr>
            <w:r>
              <w:t>210.3</w:t>
            </w:r>
          </w:p>
        </w:tc>
        <w:tc>
          <w:tcPr>
            <w:tcW w:w="3060" w:type="dxa"/>
          </w:tcPr>
          <w:p w:rsidR="008C5F10" w:rsidRDefault="00CB1FEF" w:rsidP="008C5F10">
            <w:pPr>
              <w:pStyle w:val="NoSpacing"/>
              <w:jc w:val="center"/>
            </w:pPr>
            <w:r>
              <w:t>211.8</w:t>
            </w:r>
          </w:p>
        </w:tc>
        <w:tc>
          <w:tcPr>
            <w:tcW w:w="2898" w:type="dxa"/>
          </w:tcPr>
          <w:p w:rsidR="008C5F10" w:rsidRDefault="00CB1FEF" w:rsidP="008C5F10">
            <w:pPr>
              <w:pStyle w:val="NoSpacing"/>
              <w:jc w:val="center"/>
            </w:pPr>
            <w:r>
              <w:t>214.3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CB1FEF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B1FE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CB1FEF" w:rsidP="008C5F10">
            <w:pPr>
              <w:pStyle w:val="NoSpacing"/>
              <w:jc w:val="center"/>
            </w:pPr>
            <w:r>
              <w:t>214.0</w:t>
            </w:r>
          </w:p>
        </w:tc>
        <w:tc>
          <w:tcPr>
            <w:tcW w:w="3060" w:type="dxa"/>
          </w:tcPr>
          <w:p w:rsidR="008C5F10" w:rsidRDefault="00CB1FEF" w:rsidP="008C5F10">
            <w:pPr>
              <w:pStyle w:val="NoSpacing"/>
              <w:jc w:val="center"/>
            </w:pPr>
            <w:r>
              <w:t>215.9</w:t>
            </w:r>
          </w:p>
        </w:tc>
        <w:tc>
          <w:tcPr>
            <w:tcW w:w="2898" w:type="dxa"/>
          </w:tcPr>
          <w:p w:rsidR="008C5F10" w:rsidRDefault="00CB1FEF" w:rsidP="008C5F10">
            <w:pPr>
              <w:pStyle w:val="NoSpacing"/>
              <w:jc w:val="center"/>
            </w:pPr>
            <w:r>
              <w:t>218.2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CB1FEF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B1FE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CB1FEF" w:rsidP="008C5F10">
            <w:pPr>
              <w:pStyle w:val="NoSpacing"/>
              <w:jc w:val="center"/>
            </w:pPr>
            <w:r>
              <w:t>217.9</w:t>
            </w:r>
          </w:p>
        </w:tc>
        <w:tc>
          <w:tcPr>
            <w:tcW w:w="3060" w:type="dxa"/>
          </w:tcPr>
          <w:p w:rsidR="008C5F10" w:rsidRDefault="00CB1FEF" w:rsidP="008C5F10">
            <w:pPr>
              <w:pStyle w:val="NoSpacing"/>
              <w:jc w:val="center"/>
            </w:pPr>
            <w:r>
              <w:t>218.8</w:t>
            </w:r>
          </w:p>
        </w:tc>
        <w:tc>
          <w:tcPr>
            <w:tcW w:w="2898" w:type="dxa"/>
          </w:tcPr>
          <w:p w:rsidR="008C5F10" w:rsidRDefault="00CB1FEF" w:rsidP="008C5F10">
            <w:pPr>
              <w:pStyle w:val="NoSpacing"/>
              <w:jc w:val="center"/>
            </w:pPr>
            <w:r>
              <w:t>221.2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C5F10" w:rsidRDefault="008C5F10" w:rsidP="008C5F10">
            <w:pPr>
              <w:pStyle w:val="NoSpacing"/>
              <w:jc w:val="center"/>
            </w:pPr>
          </w:p>
        </w:tc>
        <w:tc>
          <w:tcPr>
            <w:tcW w:w="3060" w:type="dxa"/>
          </w:tcPr>
          <w:p w:rsidR="008C5F10" w:rsidRDefault="008C5F10" w:rsidP="008C5F10">
            <w:pPr>
              <w:pStyle w:val="NoSpacing"/>
              <w:jc w:val="center"/>
            </w:pPr>
          </w:p>
        </w:tc>
        <w:tc>
          <w:tcPr>
            <w:tcW w:w="2898" w:type="dxa"/>
          </w:tcPr>
          <w:p w:rsidR="008C5F10" w:rsidRDefault="008C5F10" w:rsidP="008C5F10">
            <w:pPr>
              <w:pStyle w:val="NoSpacing"/>
              <w:jc w:val="center"/>
            </w:pPr>
          </w:p>
        </w:tc>
      </w:tr>
      <w:tr w:rsidR="008C5F10" w:rsidTr="008C5F10">
        <w:tc>
          <w:tcPr>
            <w:tcW w:w="100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C5F10" w:rsidRDefault="008C5F10" w:rsidP="008C5F10">
            <w:pPr>
              <w:pStyle w:val="NoSpacing"/>
              <w:jc w:val="center"/>
            </w:pPr>
          </w:p>
        </w:tc>
        <w:tc>
          <w:tcPr>
            <w:tcW w:w="3060" w:type="dxa"/>
          </w:tcPr>
          <w:p w:rsidR="008C5F10" w:rsidRDefault="008C5F10" w:rsidP="008C5F10">
            <w:pPr>
              <w:pStyle w:val="NoSpacing"/>
              <w:jc w:val="center"/>
            </w:pPr>
          </w:p>
        </w:tc>
        <w:tc>
          <w:tcPr>
            <w:tcW w:w="2898" w:type="dxa"/>
          </w:tcPr>
          <w:p w:rsidR="008C5F10" w:rsidRDefault="008C5F10" w:rsidP="008C5F10">
            <w:pPr>
              <w:pStyle w:val="NoSpacing"/>
              <w:jc w:val="center"/>
            </w:pP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CB1FEF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B1FE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CB1FEF" w:rsidP="002D38F5">
            <w:pPr>
              <w:pStyle w:val="NoSpacing"/>
              <w:jc w:val="center"/>
            </w:pPr>
            <w:r>
              <w:t>217.6</w:t>
            </w:r>
          </w:p>
        </w:tc>
        <w:tc>
          <w:tcPr>
            <w:tcW w:w="3060" w:type="dxa"/>
          </w:tcPr>
          <w:p w:rsidR="008C5F10" w:rsidRDefault="00CB1FEF" w:rsidP="002D38F5">
            <w:pPr>
              <w:pStyle w:val="NoSpacing"/>
              <w:jc w:val="center"/>
            </w:pPr>
            <w:r>
              <w:t>221.2</w:t>
            </w:r>
          </w:p>
        </w:tc>
        <w:tc>
          <w:tcPr>
            <w:tcW w:w="2898" w:type="dxa"/>
          </w:tcPr>
          <w:p w:rsidR="008C5F10" w:rsidRDefault="00CB1FEF" w:rsidP="002D38F5">
            <w:pPr>
              <w:pStyle w:val="NoSpacing"/>
              <w:jc w:val="center"/>
            </w:pPr>
            <w:r>
              <w:t>222.8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CB1FEF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B1FE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CB1FEF" w:rsidP="002D38F5">
            <w:pPr>
              <w:pStyle w:val="NoSpacing"/>
              <w:jc w:val="center"/>
            </w:pPr>
            <w:r>
              <w:t>222.6</w:t>
            </w:r>
          </w:p>
        </w:tc>
        <w:tc>
          <w:tcPr>
            <w:tcW w:w="3060" w:type="dxa"/>
          </w:tcPr>
          <w:p w:rsidR="008C5F10" w:rsidRDefault="00CB1FEF" w:rsidP="002D38F5">
            <w:pPr>
              <w:pStyle w:val="NoSpacing"/>
              <w:jc w:val="center"/>
            </w:pPr>
            <w:r>
              <w:t>224.9</w:t>
            </w:r>
          </w:p>
        </w:tc>
        <w:tc>
          <w:tcPr>
            <w:tcW w:w="2898" w:type="dxa"/>
          </w:tcPr>
          <w:p w:rsidR="008C5F10" w:rsidRDefault="00CB1FEF" w:rsidP="002D38F5">
            <w:pPr>
              <w:pStyle w:val="NoSpacing"/>
              <w:jc w:val="center"/>
            </w:pPr>
            <w:r>
              <w:t>228.2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CB1FEF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B1FE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CB1FEF" w:rsidP="002D38F5">
            <w:pPr>
              <w:pStyle w:val="NoSpacing"/>
              <w:jc w:val="center"/>
            </w:pPr>
            <w:r>
              <w:t>230.0</w:t>
            </w:r>
          </w:p>
        </w:tc>
        <w:tc>
          <w:tcPr>
            <w:tcW w:w="3060" w:type="dxa"/>
          </w:tcPr>
          <w:p w:rsidR="008C5F10" w:rsidRDefault="00CB1FEF" w:rsidP="002D38F5">
            <w:pPr>
              <w:pStyle w:val="NoSpacing"/>
              <w:jc w:val="center"/>
            </w:pPr>
            <w:r>
              <w:t>230.5</w:t>
            </w:r>
          </w:p>
        </w:tc>
        <w:tc>
          <w:tcPr>
            <w:tcW w:w="2898" w:type="dxa"/>
          </w:tcPr>
          <w:p w:rsidR="008C5F10" w:rsidRDefault="00CB1FEF" w:rsidP="002D38F5">
            <w:pPr>
              <w:pStyle w:val="NoSpacing"/>
              <w:jc w:val="center"/>
            </w:pPr>
            <w:r>
              <w:t>232.8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C5F10" w:rsidRDefault="008C5F10" w:rsidP="002D38F5">
            <w:pPr>
              <w:pStyle w:val="NoSpacing"/>
              <w:jc w:val="center"/>
            </w:pPr>
          </w:p>
        </w:tc>
        <w:tc>
          <w:tcPr>
            <w:tcW w:w="3060" w:type="dxa"/>
          </w:tcPr>
          <w:p w:rsidR="008C5F10" w:rsidRDefault="008C5F10" w:rsidP="002D38F5">
            <w:pPr>
              <w:pStyle w:val="NoSpacing"/>
              <w:jc w:val="center"/>
            </w:pPr>
          </w:p>
        </w:tc>
        <w:tc>
          <w:tcPr>
            <w:tcW w:w="2898" w:type="dxa"/>
          </w:tcPr>
          <w:p w:rsidR="008C5F10" w:rsidRDefault="008C5F10" w:rsidP="002D38F5">
            <w:pPr>
              <w:pStyle w:val="NoSpacing"/>
              <w:jc w:val="center"/>
            </w:pPr>
          </w:p>
        </w:tc>
      </w:tr>
      <w:tr w:rsidR="008C5F10" w:rsidTr="002D38F5">
        <w:tc>
          <w:tcPr>
            <w:tcW w:w="100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C5F10" w:rsidRDefault="008C5F10" w:rsidP="002D38F5">
            <w:pPr>
              <w:pStyle w:val="NoSpacing"/>
              <w:jc w:val="center"/>
            </w:pPr>
          </w:p>
        </w:tc>
        <w:tc>
          <w:tcPr>
            <w:tcW w:w="3060" w:type="dxa"/>
          </w:tcPr>
          <w:p w:rsidR="008C5F10" w:rsidRDefault="008C5F10" w:rsidP="002D38F5">
            <w:pPr>
              <w:pStyle w:val="NoSpacing"/>
              <w:jc w:val="center"/>
            </w:pPr>
          </w:p>
        </w:tc>
        <w:tc>
          <w:tcPr>
            <w:tcW w:w="2898" w:type="dxa"/>
          </w:tcPr>
          <w:p w:rsidR="008C5F10" w:rsidRDefault="008C5F10" w:rsidP="002D38F5">
            <w:pPr>
              <w:pStyle w:val="NoSpacing"/>
              <w:jc w:val="center"/>
            </w:pP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CB1FEF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B1FE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CB1FEF" w:rsidP="002D38F5">
            <w:pPr>
              <w:pStyle w:val="NoSpacing"/>
              <w:jc w:val="center"/>
            </w:pPr>
            <w:r>
              <w:t>210.7</w:t>
            </w:r>
            <w:bookmarkStart w:id="0" w:name="_GoBack"/>
            <w:bookmarkEnd w:id="0"/>
          </w:p>
        </w:tc>
        <w:tc>
          <w:tcPr>
            <w:tcW w:w="3060" w:type="dxa"/>
          </w:tcPr>
          <w:p w:rsidR="008C5F10" w:rsidRDefault="00CB1FEF" w:rsidP="002D38F5">
            <w:pPr>
              <w:pStyle w:val="NoSpacing"/>
              <w:jc w:val="center"/>
            </w:pPr>
            <w:r>
              <w:t>212.0</w:t>
            </w:r>
          </w:p>
        </w:tc>
        <w:tc>
          <w:tcPr>
            <w:tcW w:w="2898" w:type="dxa"/>
          </w:tcPr>
          <w:p w:rsidR="008C5F10" w:rsidRDefault="00CB1FEF" w:rsidP="002D38F5">
            <w:pPr>
              <w:pStyle w:val="NoSpacing"/>
              <w:jc w:val="center"/>
            </w:pPr>
            <w:r>
              <w:t>214.4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CB1FEF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B1FE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CB1FEF" w:rsidP="002D38F5">
            <w:pPr>
              <w:pStyle w:val="NoSpacing"/>
              <w:jc w:val="center"/>
            </w:pPr>
            <w:r>
              <w:t>212.5</w:t>
            </w:r>
          </w:p>
        </w:tc>
        <w:tc>
          <w:tcPr>
            <w:tcW w:w="3060" w:type="dxa"/>
          </w:tcPr>
          <w:p w:rsidR="008C5F10" w:rsidRDefault="00CB1FEF" w:rsidP="002D38F5">
            <w:pPr>
              <w:pStyle w:val="NoSpacing"/>
              <w:jc w:val="center"/>
            </w:pPr>
            <w:r>
              <w:t>215.1</w:t>
            </w:r>
          </w:p>
        </w:tc>
        <w:tc>
          <w:tcPr>
            <w:tcW w:w="2898" w:type="dxa"/>
          </w:tcPr>
          <w:p w:rsidR="008C5F10" w:rsidRDefault="00CB1FEF" w:rsidP="002D38F5">
            <w:pPr>
              <w:pStyle w:val="NoSpacing"/>
              <w:jc w:val="center"/>
            </w:pPr>
            <w:r>
              <w:t>217.3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CB1FEF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B1FE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CB1FEF" w:rsidP="002D38F5">
            <w:pPr>
              <w:pStyle w:val="NoSpacing"/>
              <w:jc w:val="center"/>
            </w:pPr>
            <w:r>
              <w:t>215.1</w:t>
            </w:r>
          </w:p>
        </w:tc>
        <w:tc>
          <w:tcPr>
            <w:tcW w:w="3060" w:type="dxa"/>
          </w:tcPr>
          <w:p w:rsidR="008C5F10" w:rsidRDefault="00CB1FEF" w:rsidP="002D38F5">
            <w:pPr>
              <w:pStyle w:val="NoSpacing"/>
              <w:jc w:val="center"/>
            </w:pPr>
            <w:r>
              <w:t>217.1</w:t>
            </w:r>
          </w:p>
        </w:tc>
        <w:tc>
          <w:tcPr>
            <w:tcW w:w="2898" w:type="dxa"/>
          </w:tcPr>
          <w:p w:rsidR="008C5F10" w:rsidRDefault="00CB1FEF" w:rsidP="002D38F5">
            <w:pPr>
              <w:pStyle w:val="NoSpacing"/>
              <w:jc w:val="center"/>
            </w:pPr>
            <w:r>
              <w:t>220.2</w:t>
            </w: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CB1FEF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B1FE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CB1FEF" w:rsidP="002D38F5">
            <w:pPr>
              <w:pStyle w:val="NoSpacing"/>
              <w:jc w:val="center"/>
            </w:pPr>
            <w:r>
              <w:t>209.6</w:t>
            </w:r>
          </w:p>
        </w:tc>
        <w:tc>
          <w:tcPr>
            <w:tcW w:w="3060" w:type="dxa"/>
          </w:tcPr>
          <w:p w:rsidR="008C5F10" w:rsidRDefault="00CB1FEF" w:rsidP="002D38F5">
            <w:pPr>
              <w:pStyle w:val="NoSpacing"/>
              <w:jc w:val="center"/>
            </w:pPr>
            <w:r>
              <w:t>211.9</w:t>
            </w:r>
          </w:p>
        </w:tc>
        <w:tc>
          <w:tcPr>
            <w:tcW w:w="2898" w:type="dxa"/>
          </w:tcPr>
          <w:p w:rsidR="008C5F10" w:rsidRDefault="00CB1FEF" w:rsidP="002D38F5">
            <w:pPr>
              <w:pStyle w:val="NoSpacing"/>
              <w:jc w:val="center"/>
            </w:pPr>
            <w:r>
              <w:t>209.5</w:t>
            </w: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SCIENCE CONCEPTS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CB1FEF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B1FEF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CB1FEF" w:rsidP="002D38F5">
            <w:pPr>
              <w:pStyle w:val="NoSpacing"/>
              <w:jc w:val="center"/>
            </w:pPr>
            <w:r>
              <w:t>208.4</w:t>
            </w:r>
          </w:p>
        </w:tc>
        <w:tc>
          <w:tcPr>
            <w:tcW w:w="3060" w:type="dxa"/>
          </w:tcPr>
          <w:p w:rsidR="008C5F10" w:rsidRDefault="00CB1FEF" w:rsidP="002D38F5">
            <w:pPr>
              <w:pStyle w:val="NoSpacing"/>
              <w:jc w:val="center"/>
            </w:pPr>
            <w:r>
              <w:t>210.0</w:t>
            </w:r>
          </w:p>
        </w:tc>
        <w:tc>
          <w:tcPr>
            <w:tcW w:w="2898" w:type="dxa"/>
          </w:tcPr>
          <w:p w:rsidR="008C5F10" w:rsidRDefault="00CB1FEF" w:rsidP="002D38F5">
            <w:pPr>
              <w:pStyle w:val="NoSpacing"/>
              <w:jc w:val="center"/>
            </w:pPr>
            <w:r>
              <w:t>208.7</w:t>
            </w:r>
          </w:p>
        </w:tc>
      </w:tr>
    </w:tbl>
    <w:p w:rsidR="008C5F10" w:rsidRDefault="008C5F10" w:rsidP="008C5F10">
      <w:pPr>
        <w:pStyle w:val="NoSpacing"/>
      </w:pPr>
    </w:p>
    <w:sectPr w:rsidR="008C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10"/>
    <w:rsid w:val="00202230"/>
    <w:rsid w:val="008C5F10"/>
    <w:rsid w:val="00AB1631"/>
    <w:rsid w:val="00CB1FEF"/>
    <w:rsid w:val="00D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F10"/>
    <w:pPr>
      <w:spacing w:after="0" w:line="240" w:lineRule="auto"/>
    </w:pPr>
  </w:style>
  <w:style w:type="table" w:styleId="TableGrid">
    <w:name w:val="Table Grid"/>
    <w:basedOn w:val="TableNormal"/>
    <w:uiPriority w:val="59"/>
    <w:rsid w:val="008C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F10"/>
    <w:pPr>
      <w:spacing w:after="0" w:line="240" w:lineRule="auto"/>
    </w:pPr>
  </w:style>
  <w:style w:type="table" w:styleId="TableGrid">
    <w:name w:val="Table Grid"/>
    <w:basedOn w:val="TableNormal"/>
    <w:uiPriority w:val="59"/>
    <w:rsid w:val="008C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dcterms:created xsi:type="dcterms:W3CDTF">2012-01-19T18:49:00Z</dcterms:created>
  <dcterms:modified xsi:type="dcterms:W3CDTF">2012-01-19T18:49:00Z</dcterms:modified>
</cp:coreProperties>
</file>