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0" w:rsidRDefault="00AB1631" w:rsidP="008C5F1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TAYLORSVILLE ELEMENTARY</w:t>
      </w:r>
      <w:bookmarkStart w:id="0" w:name="_GoBack"/>
      <w:bookmarkEnd w:id="0"/>
    </w:p>
    <w:p w:rsidR="008C5F10" w:rsidRPr="008C5F10" w:rsidRDefault="008C5F10" w:rsidP="008C5F10">
      <w:pPr>
        <w:pStyle w:val="NoSpacing"/>
        <w:jc w:val="center"/>
        <w:rPr>
          <w:b/>
          <w:sz w:val="36"/>
          <w:szCs w:val="36"/>
        </w:rPr>
      </w:pPr>
      <w:r w:rsidRPr="008C5F10">
        <w:rPr>
          <w:b/>
          <w:sz w:val="36"/>
          <w:szCs w:val="36"/>
        </w:rPr>
        <w:t>MEAN RIT SCORE</w:t>
      </w: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 w:rsidRPr="008C5F10">
        <w:rPr>
          <w:b/>
          <w:sz w:val="28"/>
          <w:szCs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8C5F10">
        <w:tc>
          <w:tcPr>
            <w:tcW w:w="1008" w:type="dxa"/>
          </w:tcPr>
          <w:p w:rsidR="008C5F10" w:rsidRDefault="008C5F10" w:rsidP="008C5F10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1</w:t>
            </w:r>
            <w:r w:rsidRPr="008C5F1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8C5F10" w:rsidRDefault="00AB1631" w:rsidP="008C5F10">
            <w:pPr>
              <w:pStyle w:val="NoSpacing"/>
              <w:jc w:val="center"/>
            </w:pPr>
            <w:r>
              <w:t>163.0</w:t>
            </w:r>
          </w:p>
        </w:tc>
        <w:tc>
          <w:tcPr>
            <w:tcW w:w="3060" w:type="dxa"/>
          </w:tcPr>
          <w:p w:rsidR="008C5F10" w:rsidRDefault="00AB1631" w:rsidP="008C5F10">
            <w:pPr>
              <w:pStyle w:val="NoSpacing"/>
              <w:jc w:val="center"/>
            </w:pPr>
            <w:r>
              <w:t>168.7</w:t>
            </w:r>
          </w:p>
        </w:tc>
        <w:tc>
          <w:tcPr>
            <w:tcW w:w="2898" w:type="dxa"/>
          </w:tcPr>
          <w:p w:rsidR="008C5F10" w:rsidRDefault="00AB1631" w:rsidP="008C5F10">
            <w:pPr>
              <w:pStyle w:val="NoSpacing"/>
              <w:jc w:val="center"/>
            </w:pPr>
            <w:r>
              <w:t>170.7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2</w:t>
            </w:r>
            <w:r w:rsidRPr="008C5F1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8C5F10" w:rsidRDefault="00AB1631" w:rsidP="008C5F10">
            <w:pPr>
              <w:pStyle w:val="NoSpacing"/>
              <w:jc w:val="center"/>
            </w:pPr>
            <w:r>
              <w:t>184.6</w:t>
            </w:r>
          </w:p>
        </w:tc>
        <w:tc>
          <w:tcPr>
            <w:tcW w:w="3060" w:type="dxa"/>
          </w:tcPr>
          <w:p w:rsidR="008C5F10" w:rsidRDefault="00AB1631" w:rsidP="008C5F10">
            <w:pPr>
              <w:pStyle w:val="NoSpacing"/>
              <w:jc w:val="center"/>
            </w:pPr>
            <w:r>
              <w:t>183.7</w:t>
            </w:r>
          </w:p>
        </w:tc>
        <w:tc>
          <w:tcPr>
            <w:tcW w:w="2898" w:type="dxa"/>
          </w:tcPr>
          <w:p w:rsidR="008C5F10" w:rsidRDefault="00AB1631" w:rsidP="008C5F10">
            <w:pPr>
              <w:pStyle w:val="NoSpacing"/>
              <w:jc w:val="center"/>
            </w:pPr>
            <w:r>
              <w:t>183.6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AB1631" w:rsidP="008C5F10">
            <w:pPr>
              <w:pStyle w:val="NoSpacing"/>
              <w:jc w:val="center"/>
            </w:pPr>
            <w:r>
              <w:t>183.8</w:t>
            </w:r>
          </w:p>
        </w:tc>
        <w:tc>
          <w:tcPr>
            <w:tcW w:w="3060" w:type="dxa"/>
          </w:tcPr>
          <w:p w:rsidR="008C5F10" w:rsidRDefault="00AB1631" w:rsidP="008C5F10">
            <w:pPr>
              <w:pStyle w:val="NoSpacing"/>
              <w:jc w:val="center"/>
            </w:pPr>
            <w:r>
              <w:t>192.3</w:t>
            </w:r>
          </w:p>
        </w:tc>
        <w:tc>
          <w:tcPr>
            <w:tcW w:w="2898" w:type="dxa"/>
          </w:tcPr>
          <w:p w:rsidR="008C5F10" w:rsidRDefault="00AB1631" w:rsidP="008C5F10">
            <w:pPr>
              <w:pStyle w:val="NoSpacing"/>
              <w:jc w:val="center"/>
            </w:pPr>
            <w:r>
              <w:t>194.6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8C5F10">
            <w:pPr>
              <w:pStyle w:val="NoSpacing"/>
              <w:jc w:val="center"/>
            </w:pPr>
            <w:r>
              <w:t>196.1</w:t>
            </w:r>
          </w:p>
        </w:tc>
        <w:tc>
          <w:tcPr>
            <w:tcW w:w="3060" w:type="dxa"/>
          </w:tcPr>
          <w:p w:rsidR="008C5F10" w:rsidRDefault="00AB1631" w:rsidP="008C5F10">
            <w:pPr>
              <w:pStyle w:val="NoSpacing"/>
              <w:jc w:val="center"/>
            </w:pPr>
            <w:r>
              <w:t>201.8</w:t>
            </w:r>
          </w:p>
        </w:tc>
        <w:tc>
          <w:tcPr>
            <w:tcW w:w="2898" w:type="dxa"/>
          </w:tcPr>
          <w:p w:rsidR="008C5F10" w:rsidRDefault="00AB1631" w:rsidP="008C5F10">
            <w:pPr>
              <w:pStyle w:val="NoSpacing"/>
              <w:jc w:val="center"/>
            </w:pPr>
            <w:r>
              <w:t>203.2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8C5F10">
            <w:pPr>
              <w:pStyle w:val="NoSpacing"/>
              <w:jc w:val="center"/>
            </w:pPr>
            <w:r>
              <w:t>204.3</w:t>
            </w:r>
          </w:p>
        </w:tc>
        <w:tc>
          <w:tcPr>
            <w:tcW w:w="3060" w:type="dxa"/>
          </w:tcPr>
          <w:p w:rsidR="008C5F10" w:rsidRDefault="00AB1631" w:rsidP="008C5F10">
            <w:pPr>
              <w:pStyle w:val="NoSpacing"/>
              <w:jc w:val="center"/>
            </w:pPr>
            <w:r>
              <w:t>208.7</w:t>
            </w:r>
          </w:p>
        </w:tc>
        <w:tc>
          <w:tcPr>
            <w:tcW w:w="2898" w:type="dxa"/>
          </w:tcPr>
          <w:p w:rsidR="008C5F10" w:rsidRDefault="00AB1631" w:rsidP="008C5F10">
            <w:pPr>
              <w:pStyle w:val="NoSpacing"/>
              <w:jc w:val="center"/>
            </w:pPr>
            <w:r>
              <w:t>209.8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1</w:t>
            </w:r>
            <w:r w:rsidRPr="008C5F10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159.8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171.5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172.4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2</w:t>
            </w:r>
            <w:r w:rsidRPr="008C5F10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179.7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187.7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185.5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191.4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198.4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198.5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204.4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212.1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208.7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212.7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216.3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217.8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5F10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188.9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193.3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196.5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198.2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204.7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204.4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203.6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211.0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195.2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200.7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198.7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C5F10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AB1631" w:rsidP="002D38F5">
            <w:pPr>
              <w:pStyle w:val="NoSpacing"/>
              <w:jc w:val="center"/>
            </w:pPr>
            <w:r>
              <w:t>196.8</w:t>
            </w:r>
          </w:p>
        </w:tc>
        <w:tc>
          <w:tcPr>
            <w:tcW w:w="3060" w:type="dxa"/>
          </w:tcPr>
          <w:p w:rsidR="008C5F10" w:rsidRDefault="00AB1631" w:rsidP="002D38F5">
            <w:pPr>
              <w:pStyle w:val="NoSpacing"/>
              <w:jc w:val="center"/>
            </w:pPr>
            <w:r>
              <w:t>199.9</w:t>
            </w:r>
          </w:p>
        </w:tc>
        <w:tc>
          <w:tcPr>
            <w:tcW w:w="2898" w:type="dxa"/>
          </w:tcPr>
          <w:p w:rsidR="008C5F10" w:rsidRDefault="00AB1631" w:rsidP="002D38F5">
            <w:pPr>
              <w:pStyle w:val="NoSpacing"/>
              <w:jc w:val="center"/>
            </w:pPr>
            <w:r>
              <w:t>197.5</w:t>
            </w:r>
          </w:p>
        </w:tc>
      </w:tr>
    </w:tbl>
    <w:p w:rsidR="008C5F10" w:rsidRDefault="008C5F10" w:rsidP="008C5F10">
      <w:pPr>
        <w:pStyle w:val="NoSpacing"/>
      </w:pPr>
    </w:p>
    <w:sectPr w:rsidR="008C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0"/>
    <w:rsid w:val="00202230"/>
    <w:rsid w:val="008C5F10"/>
    <w:rsid w:val="00AB1631"/>
    <w:rsid w:val="00D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dcterms:created xsi:type="dcterms:W3CDTF">2012-01-18T19:28:00Z</dcterms:created>
  <dcterms:modified xsi:type="dcterms:W3CDTF">2012-01-18T19:54:00Z</dcterms:modified>
</cp:coreProperties>
</file>