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343FB4" w:rsidP="0094227D">
      <w:pPr>
        <w:pBdr>
          <w:bottom w:val="none" w:sz="0" w:space="0" w:color="auto"/>
        </w:pBdr>
        <w:jc w:val="center"/>
      </w:pPr>
      <w:r>
        <w:t>November 10</w:t>
      </w:r>
      <w:r w:rsidR="00BD1443">
        <w:t>, 2011</w:t>
      </w:r>
    </w:p>
    <w:p w:rsidR="0094227D" w:rsidRDefault="0094227D" w:rsidP="0094227D">
      <w:pPr>
        <w:pStyle w:val="BodyText"/>
        <w:pBdr>
          <w:bottom w:val="none" w:sz="0" w:space="0" w:color="auto"/>
        </w:pBdr>
        <w:jc w:val="center"/>
      </w:pPr>
      <w:r w:rsidRPr="005B630F">
        <w:t>DRAFT</w:t>
      </w:r>
    </w:p>
    <w:p w:rsidR="0094227D" w:rsidRDefault="0094227D" w:rsidP="0094227D">
      <w:pPr>
        <w:pStyle w:val="BodyText"/>
        <w:pBdr>
          <w:bottom w:val="none" w:sz="0" w:space="0" w:color="auto"/>
        </w:pBdr>
        <w:jc w:val="center"/>
      </w:pPr>
    </w:p>
    <w:p w:rsidR="00D74605" w:rsidRDefault="00794A6D" w:rsidP="0094227D">
      <w:pPr>
        <w:pStyle w:val="BodyText"/>
        <w:pBdr>
          <w:bottom w:val="none" w:sz="0" w:space="0" w:color="auto"/>
        </w:pBdr>
      </w:pPr>
      <w:r>
        <w:t>Jennifer Lewis,</w:t>
      </w:r>
      <w:r w:rsidR="00D74605">
        <w:t xml:space="preserve"> chairperson</w:t>
      </w:r>
      <w:r>
        <w:t>;</w:t>
      </w:r>
      <w:r w:rsidR="0094227D">
        <w:t xml:space="preserve"> called the School-Based Decision-Making Council of Lincoln Trail Elementary to order at </w:t>
      </w:r>
      <w:r w:rsidR="006840C2">
        <w:t>3:00</w:t>
      </w:r>
      <w:r w:rsidR="001B34AB">
        <w:t xml:space="preserve"> p</w:t>
      </w:r>
      <w:r w:rsidR="00BF28AB">
        <w:t>.m. in the school media center.</w:t>
      </w:r>
      <w:r w:rsidR="0094227D">
        <w:t xml:space="preserve">  Members present were Emily Robbins, </w:t>
      </w:r>
      <w:r w:rsidR="00E56838">
        <w:t>co chairperson</w:t>
      </w:r>
      <w:r w:rsidR="0094227D">
        <w:t>; Alana Wooldridge</w:t>
      </w:r>
      <w:r w:rsidR="00546B3B">
        <w:t xml:space="preserve">, </w:t>
      </w:r>
      <w:r>
        <w:t xml:space="preserve">Jill McIntyre and </w:t>
      </w:r>
      <w:r w:rsidR="00546B3B">
        <w:t>Jenafier</w:t>
      </w:r>
      <w:r w:rsidR="001B34AB">
        <w:t xml:space="preserve"> Carroll</w:t>
      </w:r>
      <w:r w:rsidR="0094227D">
        <w:t xml:space="preserve">.  There </w:t>
      </w:r>
      <w:r w:rsidR="00507356">
        <w:t>w</w:t>
      </w:r>
      <w:r w:rsidR="00A21A6D">
        <w:t>ere</w:t>
      </w:r>
      <w:r w:rsidR="00546B3B">
        <w:t xml:space="preserve"> </w:t>
      </w:r>
      <w:r w:rsidR="00343FB4">
        <w:t>three</w:t>
      </w:r>
      <w:r w:rsidR="00D74605">
        <w:t xml:space="preserve"> </w:t>
      </w:r>
      <w:r w:rsidR="007255F2">
        <w:t>guest</w:t>
      </w:r>
      <w:r w:rsidR="005F0886">
        <w:t>s</w:t>
      </w:r>
      <w:r w:rsidR="007A3794">
        <w:t xml:space="preserve">, </w:t>
      </w:r>
      <w:r w:rsidR="00193B9D">
        <w:t xml:space="preserve">Linda Reed, Assistant Principal, </w:t>
      </w:r>
      <w:r w:rsidR="002B54CA">
        <w:t>Kim Fox</w:t>
      </w:r>
      <w:r w:rsidR="00193B9D">
        <w:t xml:space="preserve">, </w:t>
      </w:r>
      <w:r w:rsidR="002B54CA">
        <w:t>second</w:t>
      </w:r>
      <w:r w:rsidR="00193B9D">
        <w:t xml:space="preserve"> grade</w:t>
      </w:r>
      <w:r w:rsidR="000A459D">
        <w:t xml:space="preserve"> teacher</w:t>
      </w:r>
      <w:r w:rsidR="00347010">
        <w:t>,</w:t>
      </w:r>
      <w:r w:rsidR="000A459D">
        <w:t xml:space="preserve"> and</w:t>
      </w:r>
      <w:r w:rsidR="006840C2">
        <w:t xml:space="preserve"> </w:t>
      </w:r>
      <w:r w:rsidR="002B54CA">
        <w:t>Susan Nichols</w:t>
      </w:r>
      <w:r w:rsidR="006840C2">
        <w:t>, part time section seven employee</w:t>
      </w:r>
      <w:r w:rsidR="001F1DE9">
        <w:t>.</w:t>
      </w:r>
    </w:p>
    <w:p w:rsidR="002B54CA" w:rsidRDefault="002B54CA" w:rsidP="0094227D">
      <w:pPr>
        <w:pStyle w:val="BodyText"/>
        <w:pBdr>
          <w:bottom w:val="none" w:sz="0" w:space="0" w:color="auto"/>
        </w:pBdr>
      </w:pPr>
    </w:p>
    <w:p w:rsidR="0094227D" w:rsidRDefault="0094227D" w:rsidP="0094227D">
      <w:pPr>
        <w:pStyle w:val="BodyText"/>
        <w:pBdr>
          <w:bottom w:val="none" w:sz="0" w:space="0" w:color="auto"/>
        </w:pBdr>
      </w:pPr>
      <w:r>
        <w:rPr>
          <w:b/>
        </w:rPr>
        <w:t>1</w:t>
      </w:r>
      <w:r w:rsidR="00BF28AB">
        <w:rPr>
          <w:b/>
        </w:rPr>
        <w:t>2</w:t>
      </w:r>
      <w:r w:rsidR="00490540">
        <w:rPr>
          <w:b/>
        </w:rPr>
        <w:t>-</w:t>
      </w:r>
      <w:r w:rsidR="00794A6D">
        <w:rPr>
          <w:b/>
        </w:rPr>
        <w:t>017</w:t>
      </w:r>
      <w:r w:rsidR="00F6422E">
        <w:rPr>
          <w:b/>
        </w:rPr>
        <w:t xml:space="preserve"> </w:t>
      </w:r>
      <w:r w:rsidR="00F6422E" w:rsidRPr="00F6422E">
        <w:t>motion</w:t>
      </w:r>
      <w:r>
        <w:t xml:space="preserve"> to accept the agenda was made by </w:t>
      </w:r>
      <w:r w:rsidR="00080FE6">
        <w:t>Jenafier Carroll</w:t>
      </w:r>
      <w:r w:rsidR="00D74605">
        <w:t xml:space="preserve"> </w:t>
      </w:r>
      <w:r>
        <w:t>and seconded by</w:t>
      </w:r>
      <w:r w:rsidR="00D74605">
        <w:t xml:space="preserve"> </w:t>
      </w:r>
      <w:r w:rsidR="00080FE6">
        <w:t>Emily Robbins.</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 xml:space="preserve">Minutes of the </w:t>
      </w:r>
      <w:r w:rsidR="00794A6D">
        <w:t>October 13</w:t>
      </w:r>
      <w:r w:rsidR="00804601">
        <w:t>, 2011</w:t>
      </w:r>
      <w:r>
        <w:t xml:space="preserve"> SBDM Council Meeting was reviewed.  </w:t>
      </w:r>
      <w:r>
        <w:rPr>
          <w:b/>
        </w:rPr>
        <w:t>1</w:t>
      </w:r>
      <w:r w:rsidR="00BF28AB">
        <w:rPr>
          <w:b/>
        </w:rPr>
        <w:t>2</w:t>
      </w:r>
      <w:r>
        <w:rPr>
          <w:b/>
        </w:rPr>
        <w:t>-</w:t>
      </w:r>
      <w:r w:rsidR="00802D5D">
        <w:rPr>
          <w:b/>
        </w:rPr>
        <w:t>0</w:t>
      </w:r>
      <w:r w:rsidR="004726D5">
        <w:rPr>
          <w:b/>
        </w:rPr>
        <w:t>1</w:t>
      </w:r>
      <w:r w:rsidR="00794A6D">
        <w:rPr>
          <w:b/>
        </w:rPr>
        <w:t>8</w:t>
      </w:r>
      <w:r>
        <w:t xml:space="preserve">motion to accept the minutes was made by </w:t>
      </w:r>
      <w:r w:rsidR="004726D5">
        <w:t xml:space="preserve"> </w:t>
      </w:r>
      <w:r w:rsidR="00546B3B">
        <w:t xml:space="preserve"> </w:t>
      </w:r>
      <w:r w:rsidR="00080FE6">
        <w:t>Alana Wooldridge</w:t>
      </w:r>
      <w:r w:rsidR="00D74605">
        <w:t xml:space="preserve"> </w:t>
      </w:r>
      <w:r>
        <w:t>and seconded by</w:t>
      </w:r>
      <w:r w:rsidR="00D74605" w:rsidRPr="00D74605">
        <w:t xml:space="preserve"> </w:t>
      </w:r>
      <w:r w:rsidR="00080FE6">
        <w:t>Jill McIntyre</w:t>
      </w:r>
      <w:r w:rsidR="004726D5">
        <w:t xml:space="preserve">. </w:t>
      </w:r>
      <w:r w:rsidR="00546B3B">
        <w:t xml:space="preserve"> </w:t>
      </w:r>
      <w:r w:rsidR="007A3794">
        <w:t xml:space="preserve"> </w:t>
      </w:r>
      <w:r>
        <w:t>Motion carried.</w:t>
      </w:r>
    </w:p>
    <w:p w:rsidR="001B34AB" w:rsidRDefault="001B34AB" w:rsidP="0094227D">
      <w:pPr>
        <w:pStyle w:val="BodyText"/>
        <w:pBdr>
          <w:bottom w:val="none" w:sz="0" w:space="0" w:color="auto"/>
        </w:pBdr>
      </w:pPr>
    </w:p>
    <w:p w:rsidR="007A3794" w:rsidRDefault="007A3794" w:rsidP="007A3794">
      <w:pPr>
        <w:pBdr>
          <w:bottom w:val="none" w:sz="0" w:space="0" w:color="auto"/>
        </w:pBdr>
      </w:pPr>
      <w:r>
        <w:t xml:space="preserve"> </w:t>
      </w:r>
      <w:r w:rsidR="00794A6D">
        <w:t>Good News Report:</w:t>
      </w:r>
    </w:p>
    <w:p w:rsidR="00794A6D" w:rsidRDefault="00794A6D" w:rsidP="00794A6D">
      <w:pPr>
        <w:pStyle w:val="ListParagraph"/>
        <w:numPr>
          <w:ilvl w:val="0"/>
          <w:numId w:val="21"/>
        </w:numPr>
        <w:pBdr>
          <w:bottom w:val="none" w:sz="0" w:space="0" w:color="auto"/>
        </w:pBdr>
      </w:pPr>
      <w:r>
        <w:t xml:space="preserve">Lincoln Trail received a $1,000.00 check from Windstream.  Thanks to Jeremy Hill for pursuing this mini-grant. This money will </w:t>
      </w:r>
      <w:r w:rsidR="00347010">
        <w:t>go towards the purchase of two I</w:t>
      </w:r>
      <w:r>
        <w:t>Pads.</w:t>
      </w:r>
    </w:p>
    <w:p w:rsidR="00080FE6" w:rsidRDefault="00794A6D" w:rsidP="00794A6D">
      <w:pPr>
        <w:pStyle w:val="ListParagraph"/>
        <w:numPr>
          <w:ilvl w:val="0"/>
          <w:numId w:val="21"/>
        </w:numPr>
        <w:pBdr>
          <w:bottom w:val="none" w:sz="0" w:space="0" w:color="auto"/>
        </w:pBdr>
      </w:pPr>
      <w:r>
        <w:t xml:space="preserve">The students in Mrs. Myers class is using Skype to stay connected with her while she serving our country in </w:t>
      </w:r>
      <w:r w:rsidR="00080FE6">
        <w:t>Kuwait.</w:t>
      </w:r>
    </w:p>
    <w:p w:rsidR="00794A6D" w:rsidRDefault="000A459D" w:rsidP="00794A6D">
      <w:pPr>
        <w:pStyle w:val="ListParagraph"/>
        <w:numPr>
          <w:ilvl w:val="0"/>
          <w:numId w:val="21"/>
        </w:numPr>
        <w:pBdr>
          <w:bottom w:val="none" w:sz="0" w:space="0" w:color="auto"/>
        </w:pBdr>
      </w:pPr>
      <w:r>
        <w:t xml:space="preserve"> </w:t>
      </w:r>
      <w:r w:rsidR="00794A6D">
        <w:t xml:space="preserve">ECERS </w:t>
      </w:r>
      <w:r w:rsidR="00080FE6">
        <w:t>Summary</w:t>
      </w:r>
      <w:r w:rsidR="00794A6D">
        <w:t xml:space="preserve"> report. (Pre School)</w:t>
      </w:r>
    </w:p>
    <w:p w:rsidR="00794A6D" w:rsidRDefault="00794A6D" w:rsidP="002B54CA">
      <w:pPr>
        <w:pBdr>
          <w:bottom w:val="none" w:sz="0" w:space="0" w:color="auto"/>
        </w:pBdr>
      </w:pPr>
      <w:r>
        <w:t xml:space="preserve"> </w:t>
      </w:r>
    </w:p>
    <w:p w:rsidR="0074478D" w:rsidRDefault="00193B9D" w:rsidP="007A3794">
      <w:pPr>
        <w:pBdr>
          <w:bottom w:val="none" w:sz="0" w:space="0" w:color="auto"/>
        </w:pBdr>
      </w:pPr>
      <w:r>
        <w:t xml:space="preserve">Mrs. </w:t>
      </w:r>
      <w:r w:rsidR="002B54CA">
        <w:t>Lewis</w:t>
      </w:r>
      <w:r w:rsidR="0074478D">
        <w:t xml:space="preserve"> welcomed our guest and thanked them for their support.</w:t>
      </w:r>
    </w:p>
    <w:p w:rsidR="0074478D" w:rsidRDefault="0074478D" w:rsidP="007A3794">
      <w:pPr>
        <w:pBdr>
          <w:bottom w:val="none" w:sz="0" w:space="0" w:color="auto"/>
        </w:pBdr>
      </w:pPr>
    </w:p>
    <w:p w:rsidR="00F95F77" w:rsidRDefault="00080FE6" w:rsidP="007A3794">
      <w:pPr>
        <w:pBdr>
          <w:bottom w:val="none" w:sz="0" w:space="0" w:color="auto"/>
        </w:pBdr>
      </w:pPr>
      <w:r>
        <w:t>Kim Fox</w:t>
      </w:r>
      <w:r w:rsidR="004726D5">
        <w:t xml:space="preserve">, </w:t>
      </w:r>
      <w:r>
        <w:t>second</w:t>
      </w:r>
      <w:r w:rsidR="004726D5">
        <w:t xml:space="preserve"> grade teacher</w:t>
      </w:r>
      <w:r w:rsidR="00B2797C">
        <w:t>,</w:t>
      </w:r>
      <w:r w:rsidR="004726D5">
        <w:t xml:space="preserve"> addressed</w:t>
      </w:r>
      <w:r w:rsidR="00566D2D">
        <w:t xml:space="preserve"> the SBDM Council </w:t>
      </w:r>
      <w:r w:rsidR="00887FD2">
        <w:t xml:space="preserve">on </w:t>
      </w:r>
      <w:r w:rsidR="00860652">
        <w:t xml:space="preserve">the </w:t>
      </w:r>
      <w:r w:rsidR="00887FD2">
        <w:t xml:space="preserve">assessing of </w:t>
      </w:r>
      <w:r w:rsidR="00F95F77">
        <w:t xml:space="preserve">second </w:t>
      </w:r>
      <w:r w:rsidR="00887FD2">
        <w:t>grade student</w:t>
      </w:r>
      <w:r w:rsidR="00F95F77">
        <w:t>s</w:t>
      </w:r>
      <w:r w:rsidR="00887FD2">
        <w:t xml:space="preserve">.  </w:t>
      </w:r>
      <w:r w:rsidR="00F95F77">
        <w:t>Second</w:t>
      </w:r>
      <w:r w:rsidR="00887FD2">
        <w:t xml:space="preserve"> grade teachers use a baseline assessment at the beginning of the school year to group their students. Ongoing assessments are obtained using: </w:t>
      </w:r>
      <w:r w:rsidR="00F95F77">
        <w:t xml:space="preserve">Scholastic Reading Inventory, Scholastic Reading Counts, Scott </w:t>
      </w:r>
      <w:proofErr w:type="spellStart"/>
      <w:r w:rsidR="00F95F77">
        <w:t>Foremans</w:t>
      </w:r>
      <w:proofErr w:type="spellEnd"/>
      <w:r w:rsidR="00973312">
        <w:t>,</w:t>
      </w:r>
      <w:r w:rsidR="00F95F77">
        <w:t xml:space="preserve"> Reading Assessments, Compas</w:t>
      </w:r>
      <w:r w:rsidR="00860652">
        <w:t xml:space="preserve">s Learning, </w:t>
      </w:r>
      <w:r w:rsidR="00F95F77">
        <w:t xml:space="preserve">Weekly Spelling Test </w:t>
      </w:r>
      <w:r w:rsidR="008E4B92">
        <w:t>and Open</w:t>
      </w:r>
      <w:r w:rsidR="00F95F77">
        <w:t xml:space="preserve"> Response Questions. In math the following is used for second grade </w:t>
      </w:r>
      <w:r w:rsidR="00860652">
        <w:t>assessments’</w:t>
      </w:r>
      <w:r w:rsidR="00347010">
        <w:t>:</w:t>
      </w:r>
      <w:r w:rsidR="00F95F77">
        <w:t xml:space="preserve"> Math in Focus, Calendar Anecdotal records and assessments, </w:t>
      </w:r>
      <w:proofErr w:type="spellStart"/>
      <w:r w:rsidR="00F95F77">
        <w:t>Xtra</w:t>
      </w:r>
      <w:proofErr w:type="spellEnd"/>
      <w:r w:rsidR="00F95F77">
        <w:t xml:space="preserve"> Math, Learn to Write, </w:t>
      </w:r>
      <w:r w:rsidR="00F63872">
        <w:t>Anecdotal</w:t>
      </w:r>
      <w:r w:rsidR="00F95F77">
        <w:t xml:space="preserve"> records from stations (small groups)</w:t>
      </w:r>
      <w:r w:rsidR="00860652">
        <w:t xml:space="preserve">. Quick Writes and Thoughtful Education are used </w:t>
      </w:r>
      <w:r w:rsidR="008E4B92">
        <w:t>all instructional areas</w:t>
      </w:r>
      <w:r w:rsidR="00860652">
        <w:t>.</w:t>
      </w:r>
    </w:p>
    <w:p w:rsidR="00F95F77" w:rsidRDefault="00F95F77" w:rsidP="007A3794">
      <w:pPr>
        <w:pBdr>
          <w:bottom w:val="none" w:sz="0" w:space="0" w:color="auto"/>
        </w:pBdr>
      </w:pPr>
    </w:p>
    <w:p w:rsidR="00635316" w:rsidRDefault="002B54CA" w:rsidP="007A3794">
      <w:pPr>
        <w:pBdr>
          <w:bottom w:val="none" w:sz="0" w:space="0" w:color="auto"/>
        </w:pBdr>
      </w:pPr>
      <w:r>
        <w:t>Susan Nichols</w:t>
      </w:r>
      <w:r w:rsidR="00566D2D">
        <w:t xml:space="preserve"> reported to the SBDM Council on how </w:t>
      </w:r>
      <w:r w:rsidR="00887FD2">
        <w:t>as</w:t>
      </w:r>
      <w:r w:rsidR="003C23F6">
        <w:t xml:space="preserve"> </w:t>
      </w:r>
      <w:r w:rsidR="00887FD2">
        <w:t xml:space="preserve">a </w:t>
      </w:r>
      <w:r w:rsidR="003C23F6">
        <w:t>part</w:t>
      </w:r>
      <w:r w:rsidR="00566D2D">
        <w:t>-time section seven</w:t>
      </w:r>
      <w:r w:rsidR="003C23F6">
        <w:t xml:space="preserve"> employe</w:t>
      </w:r>
      <w:r w:rsidR="00091E21">
        <w:t xml:space="preserve">es </w:t>
      </w:r>
      <w:r w:rsidR="00887FD2">
        <w:t xml:space="preserve">she is </w:t>
      </w:r>
      <w:r w:rsidR="00091E21">
        <w:t>working with RTI</w:t>
      </w:r>
      <w:r w:rsidR="00887FD2">
        <w:t xml:space="preserve"> students. Mrs. </w:t>
      </w:r>
      <w:r>
        <w:t>Nichols</w:t>
      </w:r>
      <w:r w:rsidR="003C23F6">
        <w:t xml:space="preserve"> is one of three part time employees.  </w:t>
      </w:r>
      <w:r w:rsidR="001B0CE2">
        <w:t xml:space="preserve">Mrs. </w:t>
      </w:r>
      <w:r>
        <w:t>Nichols</w:t>
      </w:r>
      <w:r w:rsidR="003C23F6">
        <w:t xml:space="preserve"> works with </w:t>
      </w:r>
      <w:r w:rsidR="008E4B92">
        <w:t xml:space="preserve">third </w:t>
      </w:r>
      <w:r w:rsidR="001B0CE2">
        <w:t xml:space="preserve">grade students on </w:t>
      </w:r>
      <w:r w:rsidR="008E4B92">
        <w:t>math.</w:t>
      </w:r>
      <w:r w:rsidR="00347010">
        <w:t xml:space="preserve"> She is working on basic skills</w:t>
      </w:r>
      <w:r w:rsidR="008E4B92">
        <w:t xml:space="preserve"> by working one on one with the</w:t>
      </w:r>
      <w:r w:rsidR="00887FD2">
        <w:t xml:space="preserve"> students</w:t>
      </w:r>
      <w:r w:rsidR="008E4B92">
        <w:t xml:space="preserve">.  </w:t>
      </w:r>
      <w:r w:rsidR="00887FD2">
        <w:t>She</w:t>
      </w:r>
      <w:r w:rsidR="008E4B92">
        <w:t xml:space="preserve"> also works with second grade students in small groups. They are using the RTI binder that includes</w:t>
      </w:r>
      <w:r w:rsidR="00347010">
        <w:t xml:space="preserve"> game-</w:t>
      </w:r>
      <w:r w:rsidR="00635316">
        <w:t xml:space="preserve">based instruction. </w:t>
      </w:r>
      <w:r w:rsidR="004C45CA">
        <w:t xml:space="preserve"> Mrs.</w:t>
      </w:r>
      <w:r w:rsidR="00887FD2">
        <w:t xml:space="preserve"> </w:t>
      </w:r>
      <w:r>
        <w:t>Nichols</w:t>
      </w:r>
      <w:r w:rsidR="00887FD2">
        <w:t xml:space="preserve"> stated she </w:t>
      </w:r>
      <w:r w:rsidR="00635316">
        <w:t>can see some improvement in most of her students.</w:t>
      </w:r>
    </w:p>
    <w:p w:rsidR="00E21D17" w:rsidRDefault="00E21D17" w:rsidP="007A3794">
      <w:pPr>
        <w:pBdr>
          <w:bottom w:val="none" w:sz="0" w:space="0" w:color="auto"/>
        </w:pBdr>
      </w:pPr>
    </w:p>
    <w:p w:rsidR="00E21D17" w:rsidRDefault="00E21D17" w:rsidP="007A3794">
      <w:pPr>
        <w:pBdr>
          <w:bottom w:val="none" w:sz="0" w:space="0" w:color="auto"/>
        </w:pBdr>
      </w:pPr>
      <w:r>
        <w:t xml:space="preserve">Mrs. Lewis informed the SBDM Council that our C-Sip plan has been </w:t>
      </w:r>
      <w:r w:rsidR="00F63872">
        <w:t>completed;</w:t>
      </w:r>
      <w:r>
        <w:t xml:space="preserve"> everything has been checked pertaining to our achievement gap. </w:t>
      </w:r>
    </w:p>
    <w:p w:rsidR="00E21D17" w:rsidRDefault="00E21D17" w:rsidP="007A3794">
      <w:pPr>
        <w:pBdr>
          <w:bottom w:val="none" w:sz="0" w:space="0" w:color="auto"/>
        </w:pBdr>
      </w:pPr>
    </w:p>
    <w:p w:rsidR="00E21D17" w:rsidRDefault="00E21D17" w:rsidP="007A3794">
      <w:pPr>
        <w:pBdr>
          <w:bottom w:val="none" w:sz="0" w:space="0" w:color="auto"/>
        </w:pBdr>
      </w:pPr>
      <w:r>
        <w:t xml:space="preserve">Mrs. Lewis also told the council that with the new state test </w:t>
      </w:r>
      <w:r w:rsidR="00347010">
        <w:t xml:space="preserve">KPREP </w:t>
      </w:r>
      <w:r>
        <w:t xml:space="preserve">coming out this spring our test score </w:t>
      </w:r>
      <w:r w:rsidR="00347010">
        <w:t>would be</w:t>
      </w:r>
      <w:r w:rsidR="00CB0A5A">
        <w:t xml:space="preserve"> at 81.7 for the previous year. </w:t>
      </w:r>
      <w:r>
        <w:t xml:space="preserve">This is based on the new scoring method with a range of 0 – 100.  The previous CATS scores were based on a scoring range of </w:t>
      </w:r>
      <w:r w:rsidR="00F63872">
        <w:t xml:space="preserve">0 </w:t>
      </w:r>
      <w:r>
        <w:t>- 140.</w:t>
      </w:r>
    </w:p>
    <w:p w:rsidR="00F63872" w:rsidRDefault="00F63872" w:rsidP="007A3794">
      <w:pPr>
        <w:pBdr>
          <w:bottom w:val="none" w:sz="0" w:space="0" w:color="auto"/>
        </w:pBdr>
      </w:pPr>
    </w:p>
    <w:p w:rsidR="00567CBA" w:rsidRDefault="002B54CA" w:rsidP="007A3794">
      <w:pPr>
        <w:pBdr>
          <w:bottom w:val="none" w:sz="0" w:space="0" w:color="auto"/>
        </w:pBdr>
      </w:pPr>
      <w:r>
        <w:t xml:space="preserve">Finance reports for </w:t>
      </w:r>
      <w:r w:rsidR="000A459D">
        <w:t>October</w:t>
      </w:r>
      <w:r>
        <w:t xml:space="preserve"> were reviewed by the SBDM Council along with the third quarter Charitable Gaming Report.</w:t>
      </w:r>
    </w:p>
    <w:p w:rsidR="002B54CA" w:rsidRDefault="002B54CA" w:rsidP="007A3794">
      <w:pPr>
        <w:pBdr>
          <w:bottom w:val="none" w:sz="0" w:space="0" w:color="auto"/>
        </w:pBdr>
      </w:pPr>
    </w:p>
    <w:p w:rsidR="002B54CA" w:rsidRDefault="00457021" w:rsidP="007A3794">
      <w:pPr>
        <w:pBdr>
          <w:bottom w:val="none" w:sz="0" w:space="0" w:color="auto"/>
        </w:pBdr>
      </w:pPr>
      <w:r>
        <w:t>Bingo request for the quarter ending September 30, 2011 were review and discussed.</w:t>
      </w:r>
    </w:p>
    <w:p w:rsidR="00457021" w:rsidRDefault="00457021" w:rsidP="007A3794">
      <w:pPr>
        <w:pBdr>
          <w:bottom w:val="none" w:sz="0" w:space="0" w:color="auto"/>
        </w:pBdr>
      </w:pPr>
    </w:p>
    <w:p w:rsidR="00457021" w:rsidRDefault="00F152A1" w:rsidP="007A3794">
      <w:pPr>
        <w:pBdr>
          <w:bottom w:val="none" w:sz="0" w:space="0" w:color="auto"/>
        </w:pBdr>
      </w:pPr>
      <w:r>
        <w:t>The council received two requests:</w:t>
      </w:r>
    </w:p>
    <w:p w:rsidR="00F152A1" w:rsidRDefault="00F152A1" w:rsidP="00F152A1">
      <w:pPr>
        <w:pStyle w:val="ListParagraph"/>
        <w:numPr>
          <w:ilvl w:val="0"/>
          <w:numId w:val="22"/>
        </w:numPr>
        <w:pBdr>
          <w:bottom w:val="none" w:sz="0" w:space="0" w:color="auto"/>
        </w:pBdr>
      </w:pPr>
      <w:r>
        <w:t xml:space="preserve">Kindergarten Class requested $50.00 each to use with Christmas </w:t>
      </w:r>
      <w:proofErr w:type="gramStart"/>
      <w:r>
        <w:t>Around</w:t>
      </w:r>
      <w:proofErr w:type="gramEnd"/>
      <w:r>
        <w:t xml:space="preserve"> the World.</w:t>
      </w:r>
    </w:p>
    <w:p w:rsidR="00F152A1" w:rsidRDefault="005459FD" w:rsidP="00F152A1">
      <w:pPr>
        <w:pStyle w:val="ListParagraph"/>
        <w:numPr>
          <w:ilvl w:val="0"/>
          <w:numId w:val="22"/>
        </w:numPr>
        <w:pBdr>
          <w:bottom w:val="none" w:sz="0" w:space="0" w:color="auto"/>
        </w:pBdr>
      </w:pPr>
      <w:r>
        <w:t>Wooldridge, Tabb and Schrock requested</w:t>
      </w:r>
      <w:r w:rsidR="00F152A1">
        <w:t xml:space="preserve"> $3,132.60 for Jr. Great Books.  These three teachers recently received professional development on the first phase of this program.  Additional training (part two) will be scheduled in the spring.</w:t>
      </w:r>
    </w:p>
    <w:p w:rsidR="000A459D" w:rsidRDefault="000A459D" w:rsidP="00F152A1">
      <w:pPr>
        <w:pStyle w:val="ListParagraph"/>
        <w:numPr>
          <w:ilvl w:val="0"/>
          <w:numId w:val="22"/>
        </w:numPr>
        <w:pBdr>
          <w:bottom w:val="none" w:sz="0" w:space="0" w:color="auto"/>
        </w:pBdr>
      </w:pPr>
      <w:r>
        <w:t>Funding for 1 additional computer in the Lab (due to 5</w:t>
      </w:r>
      <w:r w:rsidRPr="000A459D">
        <w:rPr>
          <w:vertAlign w:val="superscript"/>
        </w:rPr>
        <w:t>th</w:t>
      </w:r>
      <w:r>
        <w:t xml:space="preserve"> grade class with 30 students)</w:t>
      </w:r>
    </w:p>
    <w:p w:rsidR="00457021" w:rsidRDefault="00457021" w:rsidP="007A3794">
      <w:pPr>
        <w:pBdr>
          <w:bottom w:val="none" w:sz="0" w:space="0" w:color="auto"/>
        </w:pBdr>
      </w:pPr>
    </w:p>
    <w:p w:rsidR="00457021" w:rsidRDefault="009F5255" w:rsidP="007A3794">
      <w:pPr>
        <w:pBdr>
          <w:bottom w:val="none" w:sz="0" w:space="0" w:color="auto"/>
        </w:pBdr>
      </w:pPr>
      <w:r>
        <w:t xml:space="preserve">Carla Breeding </w:t>
      </w:r>
      <w:r w:rsidR="00446DE7">
        <w:t xml:space="preserve">emailed to </w:t>
      </w:r>
      <w:r>
        <w:t xml:space="preserve">express her appreciation to </w:t>
      </w:r>
      <w:r w:rsidR="00446DE7">
        <w:t>our</w:t>
      </w:r>
      <w:r>
        <w:t xml:space="preserve"> council on behalf of Hardin County Schools.  </w:t>
      </w:r>
      <w:r w:rsidR="000A459D">
        <w:t>She stated “</w:t>
      </w:r>
      <w:r>
        <w:t xml:space="preserve">We </w:t>
      </w:r>
      <w:r w:rsidR="00F152A1">
        <w:t xml:space="preserve">at HCS </w:t>
      </w:r>
      <w:r>
        <w:t xml:space="preserve">appreciate the work </w:t>
      </w:r>
      <w:r w:rsidR="00446DE7">
        <w:t>you do as</w:t>
      </w:r>
      <w:r>
        <w:t xml:space="preserve"> council members</w:t>
      </w:r>
      <w:r w:rsidR="000A459D">
        <w:t>”</w:t>
      </w:r>
      <w:r w:rsidR="00446DE7">
        <w:t>.  T</w:t>
      </w:r>
      <w:r w:rsidR="00F152A1">
        <w:t>he required t</w:t>
      </w:r>
      <w:r w:rsidR="00446DE7">
        <w:t xml:space="preserve">raining for </w:t>
      </w:r>
      <w:r w:rsidR="000A459D">
        <w:t>our</w:t>
      </w:r>
      <w:r w:rsidR="00446DE7">
        <w:t xml:space="preserve"> SBDM Council </w:t>
      </w:r>
      <w:r w:rsidR="000A459D">
        <w:t xml:space="preserve">members </w:t>
      </w:r>
      <w:r w:rsidR="00446DE7">
        <w:t>has been completed.</w:t>
      </w:r>
      <w:r w:rsidR="00F152A1">
        <w:t xml:space="preserve"> </w:t>
      </w:r>
    </w:p>
    <w:p w:rsidR="00457021" w:rsidRDefault="00457021" w:rsidP="007A3794">
      <w:pPr>
        <w:pBdr>
          <w:bottom w:val="none" w:sz="0" w:space="0" w:color="auto"/>
        </w:pBdr>
      </w:pPr>
    </w:p>
    <w:p w:rsidR="00090017" w:rsidRDefault="00090017" w:rsidP="00090017">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567CBA" w:rsidRDefault="00567CBA" w:rsidP="00090017">
      <w:pPr>
        <w:pBdr>
          <w:bottom w:val="none" w:sz="0" w:space="0" w:color="auto"/>
        </w:pBdr>
      </w:pPr>
    </w:p>
    <w:p w:rsidR="00F152A1" w:rsidRDefault="00F152A1" w:rsidP="00090017">
      <w:pPr>
        <w:pBdr>
          <w:bottom w:val="none" w:sz="0" w:space="0" w:color="auto"/>
        </w:pBdr>
      </w:pPr>
      <w:r>
        <w:t>SACC Progress Report</w:t>
      </w:r>
      <w:r w:rsidR="000A459D">
        <w:t xml:space="preserve"> was reviewed by the SBDM Council</w:t>
      </w:r>
    </w:p>
    <w:p w:rsidR="00F152A1" w:rsidRDefault="00F152A1" w:rsidP="00090017">
      <w:pPr>
        <w:pBdr>
          <w:bottom w:val="none" w:sz="0" w:space="0" w:color="auto"/>
        </w:pBdr>
      </w:pPr>
    </w:p>
    <w:p w:rsidR="00B133C7" w:rsidRDefault="00B133C7" w:rsidP="00B133C7">
      <w:pPr>
        <w:pBdr>
          <w:bottom w:val="none" w:sz="0" w:space="0" w:color="auto"/>
        </w:pBdr>
      </w:pPr>
      <w:r>
        <w:t>Student enrollment is currently at 5</w:t>
      </w:r>
      <w:r w:rsidR="000A459D">
        <w:t>40</w:t>
      </w:r>
      <w:r>
        <w:t>.</w:t>
      </w:r>
    </w:p>
    <w:p w:rsidR="00F152A1" w:rsidRDefault="00F152A1" w:rsidP="00090017">
      <w:pPr>
        <w:pBdr>
          <w:bottom w:val="none" w:sz="0" w:space="0" w:color="auto"/>
        </w:pBdr>
      </w:pPr>
    </w:p>
    <w:p w:rsidR="00F738D5" w:rsidRDefault="00F738D5" w:rsidP="00F15012">
      <w:pPr>
        <w:pBdr>
          <w:bottom w:val="none" w:sz="0" w:space="0" w:color="auto"/>
        </w:pBdr>
      </w:pPr>
      <w:r>
        <w:t xml:space="preserve">The SBDM Council was advised that the Department of Education has issued </w:t>
      </w:r>
      <w:r w:rsidR="00102A13">
        <w:t>new criteria for</w:t>
      </w:r>
      <w:r>
        <w:t xml:space="preserve"> SBDM Council </w:t>
      </w:r>
      <w:r w:rsidR="001B0CE2">
        <w:t>policies;</w:t>
      </w:r>
      <w:r>
        <w:t xml:space="preserve"> all of our policies will be reviewed and revised to fit the new guidelines. The following policies </w:t>
      </w:r>
      <w:r w:rsidR="00F152A1">
        <w:t xml:space="preserve">once again </w:t>
      </w:r>
      <w:r>
        <w:t>were presented t</w:t>
      </w:r>
      <w:r w:rsidR="00102A13">
        <w:t>o the SBDM Council for revision:</w:t>
      </w:r>
    </w:p>
    <w:p w:rsidR="00567CBA" w:rsidRDefault="00567CBA" w:rsidP="00F15012">
      <w:pPr>
        <w:pBdr>
          <w:bottom w:val="none" w:sz="0" w:space="0" w:color="auto"/>
        </w:pBdr>
      </w:pPr>
    </w:p>
    <w:p w:rsidR="00D84FF7" w:rsidRDefault="00D84FF7" w:rsidP="00F738D5">
      <w:pPr>
        <w:pStyle w:val="ListParagraph"/>
        <w:numPr>
          <w:ilvl w:val="0"/>
          <w:numId w:val="20"/>
        </w:numPr>
        <w:pBdr>
          <w:bottom w:val="none" w:sz="0" w:space="0" w:color="auto"/>
        </w:pBdr>
      </w:pPr>
      <w:r>
        <w:t xml:space="preserve">The </w:t>
      </w:r>
      <w:r w:rsidR="00446DE7">
        <w:t>second</w:t>
      </w:r>
      <w:r>
        <w:t xml:space="preserve"> read for revisions to SBDM Policy #06.03 Parent Involvement was presented to the SBDM Council.</w:t>
      </w:r>
    </w:p>
    <w:p w:rsidR="00D84FF7" w:rsidRDefault="00D84FF7" w:rsidP="00A65084">
      <w:pPr>
        <w:pBdr>
          <w:bottom w:val="none" w:sz="0" w:space="0" w:color="auto"/>
        </w:pBdr>
      </w:pPr>
    </w:p>
    <w:p w:rsidR="00D84FF7" w:rsidRDefault="00446DE7" w:rsidP="00F738D5">
      <w:pPr>
        <w:pStyle w:val="ListParagraph"/>
        <w:numPr>
          <w:ilvl w:val="0"/>
          <w:numId w:val="20"/>
        </w:numPr>
        <w:pBdr>
          <w:bottom w:val="none" w:sz="0" w:space="0" w:color="auto"/>
        </w:pBdr>
      </w:pPr>
      <w:r>
        <w:t>The second</w:t>
      </w:r>
      <w:r w:rsidR="00D84FF7">
        <w:t xml:space="preserve"> read for revisions to SBDM Policy #07.02 Selection of Principal was presented to the SBDM Council.</w:t>
      </w:r>
    </w:p>
    <w:p w:rsidR="00D84FF7" w:rsidRDefault="00D84FF7" w:rsidP="00D84FF7">
      <w:pPr>
        <w:pBdr>
          <w:bottom w:val="none" w:sz="0" w:space="0" w:color="auto"/>
        </w:pBdr>
      </w:pPr>
    </w:p>
    <w:p w:rsidR="00D84FF7" w:rsidRDefault="00D84FF7" w:rsidP="00F738D5">
      <w:pPr>
        <w:pStyle w:val="ListParagraph"/>
        <w:numPr>
          <w:ilvl w:val="0"/>
          <w:numId w:val="20"/>
        </w:numPr>
        <w:pBdr>
          <w:bottom w:val="none" w:sz="0" w:space="0" w:color="auto"/>
        </w:pBdr>
      </w:pPr>
      <w:r>
        <w:t xml:space="preserve">The </w:t>
      </w:r>
      <w:r w:rsidR="00446DE7">
        <w:t>second</w:t>
      </w:r>
      <w:r>
        <w:t xml:space="preserve"> read for revisions </w:t>
      </w:r>
      <w:proofErr w:type="gramStart"/>
      <w:r>
        <w:t>to SBDM Policy #15.01 Extra-</w:t>
      </w:r>
      <w:r w:rsidR="00B2797C">
        <w:t>C</w:t>
      </w:r>
      <w:r>
        <w:t xml:space="preserve">urricular </w:t>
      </w:r>
      <w:r w:rsidR="00B2797C">
        <w:t>Program S</w:t>
      </w:r>
      <w:r>
        <w:t>election</w:t>
      </w:r>
      <w:proofErr w:type="gramEnd"/>
      <w:r>
        <w:t xml:space="preserve"> and student participation was presented to the SBDM Council.</w:t>
      </w:r>
    </w:p>
    <w:p w:rsidR="00F152A1" w:rsidRDefault="00F152A1" w:rsidP="00F152A1">
      <w:pPr>
        <w:pBdr>
          <w:bottom w:val="none" w:sz="0" w:space="0" w:color="auto"/>
        </w:pBdr>
      </w:pPr>
    </w:p>
    <w:p w:rsidR="00D84FF7" w:rsidRDefault="00D84FF7" w:rsidP="00D84FF7">
      <w:pPr>
        <w:pBdr>
          <w:bottom w:val="none" w:sz="0" w:space="0" w:color="auto"/>
        </w:pBdr>
      </w:pPr>
    </w:p>
    <w:p w:rsidR="00E21106" w:rsidRDefault="00104A43" w:rsidP="00A65084">
      <w:pPr>
        <w:pBdr>
          <w:bottom w:val="none" w:sz="0" w:space="0" w:color="auto"/>
        </w:pBdr>
      </w:pPr>
      <w:r>
        <w:t xml:space="preserve">PLC (Professional Learning Clubs) </w:t>
      </w:r>
      <w:r w:rsidR="001B0CE2">
        <w:t>Staff is continuing to work on standards</w:t>
      </w:r>
      <w:r w:rsidR="000A459D">
        <w:t>, during scheduled after school professional development.</w:t>
      </w:r>
    </w:p>
    <w:p w:rsidR="000A459D" w:rsidRDefault="000A459D" w:rsidP="00A65084">
      <w:pPr>
        <w:pBdr>
          <w:bottom w:val="none" w:sz="0" w:space="0" w:color="auto"/>
        </w:pBdr>
      </w:pPr>
    </w:p>
    <w:p w:rsidR="0094227D" w:rsidRDefault="0094227D" w:rsidP="0094227D">
      <w:pPr>
        <w:pBdr>
          <w:bottom w:val="none" w:sz="0" w:space="0" w:color="auto"/>
        </w:pBdr>
      </w:pPr>
      <w:r>
        <w:t>Motion</w:t>
      </w:r>
      <w:r w:rsidR="001B0CE2">
        <w:t xml:space="preserve"> </w:t>
      </w:r>
      <w:r w:rsidR="001B0CE2">
        <w:rPr>
          <w:b/>
        </w:rPr>
        <w:t>12-01</w:t>
      </w:r>
      <w:r w:rsidR="003A7496">
        <w:rPr>
          <w:b/>
        </w:rPr>
        <w:t>8</w:t>
      </w:r>
      <w:r w:rsidR="001B0CE2">
        <w:rPr>
          <w:b/>
        </w:rPr>
        <w:t xml:space="preserve"> </w:t>
      </w:r>
      <w:r w:rsidR="001B0CE2">
        <w:t>to</w:t>
      </w:r>
      <w:r>
        <w:t xml:space="preserve"> adjourn was made by</w:t>
      </w:r>
      <w:r w:rsidR="003213B7">
        <w:t xml:space="preserve"> </w:t>
      </w:r>
      <w:r w:rsidR="00CB0A5A">
        <w:t>Alana Wooldridge</w:t>
      </w:r>
      <w:r w:rsidR="008E4334">
        <w:t xml:space="preserve"> </w:t>
      </w:r>
      <w:r>
        <w:t xml:space="preserve">and seconded by </w:t>
      </w:r>
      <w:r w:rsidR="00CB0A5A">
        <w:t>Emily Robbins</w:t>
      </w:r>
      <w:r w:rsidR="001B0CE2">
        <w:t xml:space="preserve">. </w:t>
      </w:r>
      <w:r>
        <w:t xml:space="preserve">Motion carried.  Meeting adjourned </w:t>
      </w:r>
      <w:r w:rsidRPr="00A16039">
        <w:t xml:space="preserve">at </w:t>
      </w:r>
      <w:r w:rsidR="001B0CE2">
        <w:t>4:20</w:t>
      </w:r>
      <w:r w:rsidR="00090017">
        <w:t xml:space="preserve"> p</w:t>
      </w:r>
      <w:r w:rsidR="005C741A">
        <w:t>.m.</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D5CAF"/>
    <w:multiLevelType w:val="hybridMultilevel"/>
    <w:tmpl w:val="E14A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10"/>
  </w:num>
  <w:num w:numId="5">
    <w:abstractNumId w:val="4"/>
  </w:num>
  <w:num w:numId="6">
    <w:abstractNumId w:val="2"/>
  </w:num>
  <w:num w:numId="7">
    <w:abstractNumId w:val="1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4"/>
  </w:num>
  <w:num w:numId="15">
    <w:abstractNumId w:val="9"/>
  </w:num>
  <w:num w:numId="16">
    <w:abstractNumId w:val="13"/>
  </w:num>
  <w:num w:numId="17">
    <w:abstractNumId w:val="7"/>
  </w:num>
  <w:num w:numId="18">
    <w:abstractNumId w:val="12"/>
  </w:num>
  <w:num w:numId="19">
    <w:abstractNumId w:val="18"/>
  </w:num>
  <w:num w:numId="20">
    <w:abstractNumId w:val="8"/>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51B0C"/>
    <w:rsid w:val="00066A4D"/>
    <w:rsid w:val="00077DD6"/>
    <w:rsid w:val="00080FE6"/>
    <w:rsid w:val="00090017"/>
    <w:rsid w:val="00091E21"/>
    <w:rsid w:val="000A2A9E"/>
    <w:rsid w:val="000A459D"/>
    <w:rsid w:val="000D5CCA"/>
    <w:rsid w:val="00102A13"/>
    <w:rsid w:val="00104A43"/>
    <w:rsid w:val="00117193"/>
    <w:rsid w:val="00126EA3"/>
    <w:rsid w:val="00135DF5"/>
    <w:rsid w:val="00166AEB"/>
    <w:rsid w:val="00170B6D"/>
    <w:rsid w:val="001864E4"/>
    <w:rsid w:val="00193B9D"/>
    <w:rsid w:val="00195A3F"/>
    <w:rsid w:val="001A60ED"/>
    <w:rsid w:val="001B0CE2"/>
    <w:rsid w:val="001B34AB"/>
    <w:rsid w:val="001B60DC"/>
    <w:rsid w:val="001B7934"/>
    <w:rsid w:val="001C3889"/>
    <w:rsid w:val="001C7F31"/>
    <w:rsid w:val="001E31A8"/>
    <w:rsid w:val="001E5909"/>
    <w:rsid w:val="001E5A86"/>
    <w:rsid w:val="001F1DE9"/>
    <w:rsid w:val="00257477"/>
    <w:rsid w:val="00265B5F"/>
    <w:rsid w:val="002879FD"/>
    <w:rsid w:val="002B0AF1"/>
    <w:rsid w:val="002B54CA"/>
    <w:rsid w:val="002B5844"/>
    <w:rsid w:val="002C3515"/>
    <w:rsid w:val="002F6E13"/>
    <w:rsid w:val="0030484D"/>
    <w:rsid w:val="00317864"/>
    <w:rsid w:val="003213B7"/>
    <w:rsid w:val="003243DB"/>
    <w:rsid w:val="00343FB4"/>
    <w:rsid w:val="00347010"/>
    <w:rsid w:val="00351737"/>
    <w:rsid w:val="003778F3"/>
    <w:rsid w:val="00383F41"/>
    <w:rsid w:val="003A7496"/>
    <w:rsid w:val="003C23F6"/>
    <w:rsid w:val="003E5607"/>
    <w:rsid w:val="00401023"/>
    <w:rsid w:val="00404C28"/>
    <w:rsid w:val="004203E3"/>
    <w:rsid w:val="0042149A"/>
    <w:rsid w:val="00431997"/>
    <w:rsid w:val="00432D5D"/>
    <w:rsid w:val="00446DE7"/>
    <w:rsid w:val="00457021"/>
    <w:rsid w:val="004600A1"/>
    <w:rsid w:val="004726D5"/>
    <w:rsid w:val="00490540"/>
    <w:rsid w:val="004A7E90"/>
    <w:rsid w:val="004C1BD2"/>
    <w:rsid w:val="004C45CA"/>
    <w:rsid w:val="004D1111"/>
    <w:rsid w:val="004D5A0E"/>
    <w:rsid w:val="004F796E"/>
    <w:rsid w:val="005051C0"/>
    <w:rsid w:val="00507356"/>
    <w:rsid w:val="00532DEC"/>
    <w:rsid w:val="005374C5"/>
    <w:rsid w:val="005459FD"/>
    <w:rsid w:val="00546B3B"/>
    <w:rsid w:val="00566D2D"/>
    <w:rsid w:val="00567736"/>
    <w:rsid w:val="00567CBA"/>
    <w:rsid w:val="00581DD0"/>
    <w:rsid w:val="005C5F19"/>
    <w:rsid w:val="005C741A"/>
    <w:rsid w:val="005D5F0A"/>
    <w:rsid w:val="005E0015"/>
    <w:rsid w:val="005F0886"/>
    <w:rsid w:val="00623882"/>
    <w:rsid w:val="00625969"/>
    <w:rsid w:val="00635316"/>
    <w:rsid w:val="006358F7"/>
    <w:rsid w:val="00640EEC"/>
    <w:rsid w:val="00655105"/>
    <w:rsid w:val="00664260"/>
    <w:rsid w:val="0066530F"/>
    <w:rsid w:val="00665727"/>
    <w:rsid w:val="00680777"/>
    <w:rsid w:val="00680DB5"/>
    <w:rsid w:val="00682E0D"/>
    <w:rsid w:val="006840C2"/>
    <w:rsid w:val="006A1DC0"/>
    <w:rsid w:val="006D711D"/>
    <w:rsid w:val="006E1C66"/>
    <w:rsid w:val="006E4C47"/>
    <w:rsid w:val="006F410C"/>
    <w:rsid w:val="00712F6A"/>
    <w:rsid w:val="00716B01"/>
    <w:rsid w:val="00724041"/>
    <w:rsid w:val="0072539B"/>
    <w:rsid w:val="007255F2"/>
    <w:rsid w:val="0074478D"/>
    <w:rsid w:val="00746159"/>
    <w:rsid w:val="0075246C"/>
    <w:rsid w:val="00754DC7"/>
    <w:rsid w:val="00757D17"/>
    <w:rsid w:val="0076602E"/>
    <w:rsid w:val="00766065"/>
    <w:rsid w:val="007802F8"/>
    <w:rsid w:val="00794A6D"/>
    <w:rsid w:val="00795BBF"/>
    <w:rsid w:val="007964B1"/>
    <w:rsid w:val="007A3794"/>
    <w:rsid w:val="007C2BB7"/>
    <w:rsid w:val="007C6A9E"/>
    <w:rsid w:val="007E6789"/>
    <w:rsid w:val="007F16A9"/>
    <w:rsid w:val="00802D5D"/>
    <w:rsid w:val="00804601"/>
    <w:rsid w:val="00824F88"/>
    <w:rsid w:val="00826DC0"/>
    <w:rsid w:val="00860652"/>
    <w:rsid w:val="0086257C"/>
    <w:rsid w:val="00866A9F"/>
    <w:rsid w:val="00887FD2"/>
    <w:rsid w:val="008B5DEB"/>
    <w:rsid w:val="008B7FE5"/>
    <w:rsid w:val="008E4334"/>
    <w:rsid w:val="008E4B92"/>
    <w:rsid w:val="00903612"/>
    <w:rsid w:val="009235DC"/>
    <w:rsid w:val="00931214"/>
    <w:rsid w:val="00933D4F"/>
    <w:rsid w:val="0094227D"/>
    <w:rsid w:val="0095007D"/>
    <w:rsid w:val="00962D57"/>
    <w:rsid w:val="00973312"/>
    <w:rsid w:val="009751E4"/>
    <w:rsid w:val="00984679"/>
    <w:rsid w:val="009A1A64"/>
    <w:rsid w:val="009B0851"/>
    <w:rsid w:val="009B501E"/>
    <w:rsid w:val="009C4682"/>
    <w:rsid w:val="009C70D0"/>
    <w:rsid w:val="009E523A"/>
    <w:rsid w:val="009F1953"/>
    <w:rsid w:val="009F5255"/>
    <w:rsid w:val="00A0551A"/>
    <w:rsid w:val="00A16039"/>
    <w:rsid w:val="00A21A6D"/>
    <w:rsid w:val="00A556CD"/>
    <w:rsid w:val="00A5623F"/>
    <w:rsid w:val="00A65084"/>
    <w:rsid w:val="00A71D19"/>
    <w:rsid w:val="00A76B4C"/>
    <w:rsid w:val="00AB059A"/>
    <w:rsid w:val="00AB0F44"/>
    <w:rsid w:val="00AB585D"/>
    <w:rsid w:val="00AD2B28"/>
    <w:rsid w:val="00B072ED"/>
    <w:rsid w:val="00B133C7"/>
    <w:rsid w:val="00B2797C"/>
    <w:rsid w:val="00B44081"/>
    <w:rsid w:val="00B73C83"/>
    <w:rsid w:val="00B80D20"/>
    <w:rsid w:val="00B82255"/>
    <w:rsid w:val="00B83711"/>
    <w:rsid w:val="00B93A8B"/>
    <w:rsid w:val="00BA3D30"/>
    <w:rsid w:val="00BD1443"/>
    <w:rsid w:val="00BE738B"/>
    <w:rsid w:val="00BF12D4"/>
    <w:rsid w:val="00BF28AB"/>
    <w:rsid w:val="00BF39A2"/>
    <w:rsid w:val="00C02923"/>
    <w:rsid w:val="00C1404B"/>
    <w:rsid w:val="00C50AAF"/>
    <w:rsid w:val="00CB0A5A"/>
    <w:rsid w:val="00CB0DBB"/>
    <w:rsid w:val="00CC6A17"/>
    <w:rsid w:val="00CE182D"/>
    <w:rsid w:val="00D2760B"/>
    <w:rsid w:val="00D336BE"/>
    <w:rsid w:val="00D34E5F"/>
    <w:rsid w:val="00D352DE"/>
    <w:rsid w:val="00D43B72"/>
    <w:rsid w:val="00D57481"/>
    <w:rsid w:val="00D61696"/>
    <w:rsid w:val="00D74605"/>
    <w:rsid w:val="00D84FF7"/>
    <w:rsid w:val="00D917D3"/>
    <w:rsid w:val="00D9316B"/>
    <w:rsid w:val="00DB5638"/>
    <w:rsid w:val="00DC1628"/>
    <w:rsid w:val="00DD52FF"/>
    <w:rsid w:val="00DD6C7B"/>
    <w:rsid w:val="00DE559E"/>
    <w:rsid w:val="00DF229C"/>
    <w:rsid w:val="00E01F3B"/>
    <w:rsid w:val="00E0491B"/>
    <w:rsid w:val="00E21106"/>
    <w:rsid w:val="00E21D17"/>
    <w:rsid w:val="00E4274F"/>
    <w:rsid w:val="00E42B6A"/>
    <w:rsid w:val="00E56838"/>
    <w:rsid w:val="00E62339"/>
    <w:rsid w:val="00E70FCD"/>
    <w:rsid w:val="00E76F6E"/>
    <w:rsid w:val="00ED117C"/>
    <w:rsid w:val="00EE0621"/>
    <w:rsid w:val="00EE11EE"/>
    <w:rsid w:val="00EF0664"/>
    <w:rsid w:val="00F0343C"/>
    <w:rsid w:val="00F15012"/>
    <w:rsid w:val="00F152A1"/>
    <w:rsid w:val="00F263A0"/>
    <w:rsid w:val="00F327EC"/>
    <w:rsid w:val="00F63872"/>
    <w:rsid w:val="00F63BF0"/>
    <w:rsid w:val="00F6422E"/>
    <w:rsid w:val="00F70734"/>
    <w:rsid w:val="00F738D5"/>
    <w:rsid w:val="00F77548"/>
    <w:rsid w:val="00F94269"/>
    <w:rsid w:val="00F95F77"/>
    <w:rsid w:val="00FA2370"/>
    <w:rsid w:val="00FB7301"/>
    <w:rsid w:val="00FC5289"/>
    <w:rsid w:val="00FD1C6C"/>
    <w:rsid w:val="00FD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15</cp:revision>
  <cp:lastPrinted>2011-12-05T14:53:00Z</cp:lastPrinted>
  <dcterms:created xsi:type="dcterms:W3CDTF">2011-11-03T15:20:00Z</dcterms:created>
  <dcterms:modified xsi:type="dcterms:W3CDTF">2011-12-13T19:18:00Z</dcterms:modified>
</cp:coreProperties>
</file>