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D" w:rsidRPr="00BA2A0D" w:rsidRDefault="00BA2A0D" w:rsidP="00BA2A0D">
      <w:pPr>
        <w:spacing w:after="0" w:line="240" w:lineRule="auto"/>
        <w:jc w:val="center"/>
        <w:rPr>
          <w:b/>
          <w:sz w:val="36"/>
          <w:szCs w:val="36"/>
        </w:rPr>
      </w:pPr>
      <w:r w:rsidRPr="00BA2A0D">
        <w:rPr>
          <w:b/>
          <w:sz w:val="36"/>
          <w:szCs w:val="36"/>
        </w:rPr>
        <w:t>HENDERSON COUNTY BOARD OF EDUCATION</w:t>
      </w:r>
    </w:p>
    <w:p w:rsidR="0063155E" w:rsidRPr="00BA2A0D" w:rsidRDefault="00BA2A0D" w:rsidP="00BA2A0D">
      <w:pPr>
        <w:spacing w:after="0" w:line="240" w:lineRule="auto"/>
        <w:jc w:val="center"/>
        <w:rPr>
          <w:b/>
          <w:sz w:val="36"/>
          <w:szCs w:val="36"/>
        </w:rPr>
      </w:pPr>
      <w:r w:rsidRPr="00BA2A0D">
        <w:rPr>
          <w:b/>
          <w:sz w:val="36"/>
          <w:szCs w:val="36"/>
        </w:rPr>
        <w:t>REGULAR MONTHLY MEETINGS</w:t>
      </w:r>
    </w:p>
    <w:p w:rsidR="00BA2A0D" w:rsidRDefault="00BA2A0D" w:rsidP="00BA2A0D">
      <w:pPr>
        <w:spacing w:after="0" w:line="240" w:lineRule="auto"/>
        <w:jc w:val="center"/>
        <w:rPr>
          <w:b/>
          <w:sz w:val="48"/>
          <w:szCs w:val="48"/>
        </w:rPr>
      </w:pP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JANUARY 23, 2012 (4</w:t>
      </w:r>
      <w:r w:rsidRPr="00BA2A0D">
        <w:rPr>
          <w:b/>
          <w:sz w:val="28"/>
          <w:szCs w:val="28"/>
          <w:vertAlign w:val="superscript"/>
        </w:rPr>
        <w:t>TH</w:t>
      </w:r>
      <w:r w:rsidRPr="00BA2A0D">
        <w:rPr>
          <w:b/>
          <w:sz w:val="28"/>
          <w:szCs w:val="28"/>
        </w:rPr>
        <w:t xml:space="preserve"> MONDAY DUE TO MARTIN LUTHER KING JR. DAY)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FEBRUARY 27, 2012 (4</w:t>
      </w:r>
      <w:r w:rsidRPr="00BA2A0D">
        <w:rPr>
          <w:b/>
          <w:sz w:val="28"/>
          <w:szCs w:val="28"/>
          <w:vertAlign w:val="superscript"/>
        </w:rPr>
        <w:t>TH</w:t>
      </w:r>
      <w:r w:rsidRPr="00BA2A0D">
        <w:rPr>
          <w:b/>
          <w:sz w:val="28"/>
          <w:szCs w:val="28"/>
        </w:rPr>
        <w:t xml:space="preserve"> MONDAY DUE TO PRESIDENTS DAY)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MARCH 19,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APRIL 16,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MAY 21,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JUNE 18,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JULY 16,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AUGUST 20,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SEPTEMBER 17,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OCTOBER 15,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NOVEMBER 19, 2012</w:t>
      </w:r>
    </w:p>
    <w:p w:rsidR="00BA2A0D" w:rsidRPr="00BA2A0D" w:rsidRDefault="00BA2A0D" w:rsidP="00BA2A0D">
      <w:pPr>
        <w:spacing w:after="120" w:line="360" w:lineRule="auto"/>
        <w:rPr>
          <w:b/>
          <w:sz w:val="28"/>
          <w:szCs w:val="28"/>
        </w:rPr>
      </w:pPr>
      <w:r w:rsidRPr="00BA2A0D">
        <w:rPr>
          <w:b/>
          <w:sz w:val="28"/>
          <w:szCs w:val="28"/>
        </w:rPr>
        <w:t>DECEMBER 17, 2012</w:t>
      </w:r>
    </w:p>
    <w:p w:rsidR="00BA2A0D" w:rsidRPr="00BA2A0D" w:rsidRDefault="00BA2A0D" w:rsidP="00BA2A0D">
      <w:pPr>
        <w:spacing w:after="0" w:line="240" w:lineRule="auto"/>
        <w:rPr>
          <w:b/>
          <w:sz w:val="24"/>
          <w:szCs w:val="24"/>
        </w:rPr>
      </w:pPr>
    </w:p>
    <w:p w:rsidR="00BA2A0D" w:rsidRDefault="00BA2A0D"/>
    <w:sectPr w:rsidR="00BA2A0D" w:rsidSect="0063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2A0D"/>
    <w:rsid w:val="0063155E"/>
    <w:rsid w:val="008C16A7"/>
    <w:rsid w:val="00B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stephanie.newman</dc:creator>
  <cp:keywords/>
  <dc:description/>
  <cp:lastModifiedBy>stephanie.newman</cp:lastModifiedBy>
  <cp:revision>1</cp:revision>
  <cp:lastPrinted>2011-12-19T16:59:00Z</cp:lastPrinted>
  <dcterms:created xsi:type="dcterms:W3CDTF">2011-12-19T16:40:00Z</dcterms:created>
  <dcterms:modified xsi:type="dcterms:W3CDTF">2011-12-19T18:33:00Z</dcterms:modified>
</cp:coreProperties>
</file>