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0B" w:rsidRDefault="002D3B56">
      <w:bookmarkStart w:id="0" w:name="_GoBack"/>
      <w:bookmarkEnd w:id="0"/>
      <w:r>
        <w:t>Waiting Approval</w:t>
      </w:r>
    </w:p>
    <w:p w:rsidR="002D3B56" w:rsidRDefault="002D3B56" w:rsidP="002D3B56">
      <w:pPr>
        <w:spacing w:after="0"/>
        <w:jc w:val="center"/>
      </w:pPr>
      <w:r>
        <w:t>Spencer County Middle School</w:t>
      </w:r>
    </w:p>
    <w:p w:rsidR="002D3B56" w:rsidRDefault="002D3B56" w:rsidP="002D3B56">
      <w:pPr>
        <w:spacing w:after="0"/>
        <w:jc w:val="center"/>
      </w:pPr>
      <w:r>
        <w:t>SBDM Council Meeting</w:t>
      </w:r>
    </w:p>
    <w:p w:rsidR="002D3B56" w:rsidRDefault="007F6EAE" w:rsidP="007F6EAE">
      <w:pPr>
        <w:spacing w:after="0"/>
        <w:jc w:val="center"/>
      </w:pPr>
      <w:r>
        <w:t>November 16</w:t>
      </w:r>
      <w:r w:rsidR="002D3B56">
        <w:t>, 2011</w:t>
      </w:r>
    </w:p>
    <w:p w:rsidR="002D3B56" w:rsidRDefault="002D3B56" w:rsidP="002D3B56">
      <w:pPr>
        <w:spacing w:after="0"/>
        <w:jc w:val="center"/>
      </w:pPr>
      <w:r>
        <w:t>4:15PM</w:t>
      </w:r>
    </w:p>
    <w:p w:rsidR="00201FBF" w:rsidRDefault="00201FBF" w:rsidP="002D3B56">
      <w:pPr>
        <w:spacing w:after="0"/>
        <w:jc w:val="center"/>
      </w:pPr>
    </w:p>
    <w:p w:rsidR="002D3B56" w:rsidRDefault="00201FBF" w:rsidP="00201FBF">
      <w:r>
        <w:t xml:space="preserve">        Present: Mr. Downs, Susanne Krause, Lillian Mathews, Beth Coke, Ronda Cox and Mary Forberger</w:t>
      </w:r>
    </w:p>
    <w:p w:rsidR="00201FBF" w:rsidRDefault="00201FBF" w:rsidP="00380577">
      <w:r>
        <w:t xml:space="preserve">         Guest: </w:t>
      </w:r>
      <w:r w:rsidR="00380577">
        <w:t>None</w:t>
      </w:r>
    </w:p>
    <w:p w:rsidR="002D3B56" w:rsidRDefault="002D3B56" w:rsidP="007F6EAE">
      <w:pPr>
        <w:pStyle w:val="ListParagraph"/>
        <w:numPr>
          <w:ilvl w:val="0"/>
          <w:numId w:val="1"/>
        </w:numPr>
        <w:rPr>
          <w:b/>
        </w:rPr>
      </w:pPr>
      <w:r w:rsidRPr="00201FBF">
        <w:t xml:space="preserve"> Welcome</w:t>
      </w:r>
      <w:r>
        <w:rPr>
          <w:b/>
        </w:rPr>
        <w:t>: Mr. Downs called meeting to order at 4:</w:t>
      </w:r>
      <w:r w:rsidR="007F6EAE">
        <w:rPr>
          <w:b/>
        </w:rPr>
        <w:t>40</w:t>
      </w:r>
      <w:r>
        <w:rPr>
          <w:b/>
        </w:rPr>
        <w:t>pm</w:t>
      </w:r>
    </w:p>
    <w:p w:rsidR="002D3B56" w:rsidRPr="00E87BC5" w:rsidRDefault="002D3B56" w:rsidP="002D3B56">
      <w:pPr>
        <w:pStyle w:val="ListParagraph"/>
        <w:rPr>
          <w:b/>
        </w:rPr>
      </w:pPr>
    </w:p>
    <w:p w:rsidR="002D3B56" w:rsidRPr="00E87BC5" w:rsidRDefault="002D3B56" w:rsidP="002D3B56">
      <w:pPr>
        <w:pStyle w:val="ListParagraph"/>
        <w:numPr>
          <w:ilvl w:val="0"/>
          <w:numId w:val="1"/>
        </w:numPr>
        <w:rPr>
          <w:b/>
        </w:rPr>
      </w:pPr>
      <w:r w:rsidRPr="00201FBF">
        <w:t>Mission Statement</w:t>
      </w:r>
      <w:r>
        <w:rPr>
          <w:b/>
        </w:rPr>
        <w:t xml:space="preserve">:  </w:t>
      </w:r>
      <w:r>
        <w:t>To promote life-long learners, Spencer County Middle School will engage all students in challenging and meaningful work that will result in high levels of learning.</w:t>
      </w:r>
    </w:p>
    <w:p w:rsidR="002D3B56" w:rsidRPr="00E87BC5" w:rsidRDefault="002D3B56" w:rsidP="007F6EAE">
      <w:pPr>
        <w:pStyle w:val="ListParagraph"/>
        <w:rPr>
          <w:b/>
        </w:rPr>
      </w:pPr>
      <w:r>
        <w:rPr>
          <w:b/>
        </w:rPr>
        <w:t xml:space="preserve">Mission statement was read by </w:t>
      </w:r>
      <w:r w:rsidR="007F6EAE">
        <w:rPr>
          <w:b/>
        </w:rPr>
        <w:t>Mr. Downs</w:t>
      </w:r>
      <w:r>
        <w:rPr>
          <w:b/>
        </w:rPr>
        <w:t>.</w:t>
      </w:r>
    </w:p>
    <w:p w:rsidR="002D3B56" w:rsidRPr="00201FBF" w:rsidRDefault="002D3B56" w:rsidP="00380577">
      <w:pPr>
        <w:pStyle w:val="ListParagraph"/>
        <w:numPr>
          <w:ilvl w:val="0"/>
          <w:numId w:val="1"/>
        </w:numPr>
      </w:pPr>
      <w:r w:rsidRPr="00201FBF">
        <w:t>Invitation to Speak</w:t>
      </w:r>
      <w:r w:rsidR="007F6EAE">
        <w:t xml:space="preserve">: Mr. Downs </w:t>
      </w:r>
      <w:r w:rsidR="00380577">
        <w:t>discussed</w:t>
      </w:r>
      <w:r w:rsidR="007F6EAE">
        <w:t xml:space="preserve"> SCMS doing a great job at the Middle School conference.</w:t>
      </w:r>
    </w:p>
    <w:p w:rsidR="002D3B56" w:rsidRPr="00E87BC5" w:rsidRDefault="002D3B56" w:rsidP="002D3B56">
      <w:pPr>
        <w:pStyle w:val="ListParagraph"/>
        <w:rPr>
          <w:b/>
        </w:rPr>
      </w:pPr>
    </w:p>
    <w:p w:rsidR="002D3B56" w:rsidRPr="00201FBF" w:rsidRDefault="00380577" w:rsidP="007F6EAE">
      <w:pPr>
        <w:pStyle w:val="ListParagraph"/>
        <w:numPr>
          <w:ilvl w:val="0"/>
          <w:numId w:val="1"/>
        </w:numPr>
        <w:rPr>
          <w:b/>
        </w:rPr>
      </w:pPr>
      <w:r w:rsidRPr="00201FBF">
        <w:t>Review and Adopt agenda:</w:t>
      </w:r>
      <w:r>
        <w:rPr>
          <w:b/>
        </w:rPr>
        <w:t xml:space="preserve"> </w:t>
      </w:r>
      <w:r>
        <w:rPr>
          <w:bCs/>
        </w:rPr>
        <w:t xml:space="preserve">Rhonda Cox asked to </w:t>
      </w:r>
      <w:r w:rsidRPr="002E5729">
        <w:t xml:space="preserve">amend the agenda by </w:t>
      </w:r>
      <w:r>
        <w:t xml:space="preserve">pulling #6d under the consent items and </w:t>
      </w:r>
      <w:r w:rsidRPr="002E5729">
        <w:t>adding</w:t>
      </w:r>
      <w:r>
        <w:t xml:space="preserve"> it as </w:t>
      </w:r>
      <w:r w:rsidRPr="002E5729">
        <w:t xml:space="preserve">#7 </w:t>
      </w:r>
      <w:r>
        <w:t>cheerleading dance fundraiser</w:t>
      </w:r>
      <w:r w:rsidRPr="002E5729">
        <w:t>.</w:t>
      </w:r>
      <w:r>
        <w:rPr>
          <w:b/>
        </w:rPr>
        <w:t xml:space="preserve"> </w:t>
      </w:r>
      <w:r w:rsidR="007F6EAE">
        <w:rPr>
          <w:b/>
        </w:rPr>
        <w:t>Beth Coke</w:t>
      </w:r>
      <w:r w:rsidR="002D3B56" w:rsidRPr="00201FBF">
        <w:rPr>
          <w:b/>
        </w:rPr>
        <w:t xml:space="preserve"> made a motion to approve the </w:t>
      </w:r>
      <w:r w:rsidR="002E5729">
        <w:rPr>
          <w:b/>
        </w:rPr>
        <w:t xml:space="preserve">amended </w:t>
      </w:r>
      <w:r w:rsidR="002D3B56" w:rsidRPr="00201FBF">
        <w:rPr>
          <w:b/>
        </w:rPr>
        <w:t>agenda and second by Mary Forberger. Consensus</w:t>
      </w:r>
    </w:p>
    <w:p w:rsidR="002D3B56" w:rsidRPr="00C71E94" w:rsidRDefault="002D3B56" w:rsidP="002D3B56">
      <w:pPr>
        <w:pStyle w:val="ListParagraph"/>
        <w:rPr>
          <w:b/>
        </w:rPr>
      </w:pPr>
    </w:p>
    <w:p w:rsidR="002D3B56" w:rsidRPr="00201FBF" w:rsidRDefault="002D3B56" w:rsidP="002D3B56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Pr="00C71E94">
        <w:rPr>
          <w:b/>
        </w:rPr>
        <w:t xml:space="preserve">  </w:t>
      </w:r>
      <w:r w:rsidRPr="00201FBF">
        <w:t>Student Achievement</w:t>
      </w:r>
    </w:p>
    <w:p w:rsidR="002D3B56" w:rsidRPr="00201FBF" w:rsidRDefault="007F6EAE" w:rsidP="008F4533">
      <w:pPr>
        <w:pStyle w:val="ListParagraph"/>
        <w:numPr>
          <w:ilvl w:val="1"/>
          <w:numId w:val="1"/>
        </w:numPr>
      </w:pPr>
      <w:r>
        <w:t>Curriculum Committee: Discuss 21</w:t>
      </w:r>
      <w:r w:rsidRPr="007F6EAE">
        <w:rPr>
          <w:vertAlign w:val="superscript"/>
        </w:rPr>
        <w:t>st</w:t>
      </w:r>
      <w:r>
        <w:t xml:space="preserve"> Century grant. Discuss</w:t>
      </w:r>
      <w:r w:rsidR="008F4533">
        <w:t>ed</w:t>
      </w:r>
      <w:r>
        <w:t xml:space="preserve"> Mr. Adams working on a Summer Enrichment Program.  Discussed increas</w:t>
      </w:r>
      <w:r w:rsidR="008F4533">
        <w:t>ing</w:t>
      </w:r>
      <w:r>
        <w:t xml:space="preserve"> the books read per year by students to 20 and adding research and technology to the </w:t>
      </w:r>
      <w:r w:rsidR="008F4533">
        <w:t>essay writing.</w:t>
      </w:r>
    </w:p>
    <w:p w:rsidR="008F4533" w:rsidRPr="008F4533" w:rsidRDefault="008F4533" w:rsidP="008F4533">
      <w:pPr>
        <w:pStyle w:val="ListParagraph"/>
        <w:numPr>
          <w:ilvl w:val="1"/>
          <w:numId w:val="1"/>
        </w:numPr>
        <w:rPr>
          <w:b/>
        </w:rPr>
      </w:pPr>
      <w:r>
        <w:t>RTI- Mr. Downs discussed adding the I Ready</w:t>
      </w:r>
      <w:r w:rsidR="002D3B56" w:rsidRPr="00201FBF">
        <w:t xml:space="preserve"> </w:t>
      </w:r>
      <w:r>
        <w:t>program for non-readers and adding Moby Math for all teachers (currently have a 3 month trail)</w:t>
      </w:r>
    </w:p>
    <w:p w:rsidR="002D3B56" w:rsidRPr="008F4533" w:rsidRDefault="00380577" w:rsidP="008F4533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Explore Scores: Mr. Drowns shared the scores for Fall 2011 as well as scores from 2007-2011 to show the progress being made.</w:t>
      </w:r>
    </w:p>
    <w:p w:rsidR="008F4533" w:rsidRPr="008F4533" w:rsidRDefault="008F4533" w:rsidP="00380577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I</w:t>
      </w:r>
      <w:r w:rsidR="00380577">
        <w:rPr>
          <w:bCs/>
        </w:rPr>
        <w:t>L</w:t>
      </w:r>
      <w:r>
        <w:rPr>
          <w:bCs/>
        </w:rPr>
        <w:t xml:space="preserve">PS: Mr. Downs discussed the progress and explained what </w:t>
      </w:r>
      <w:r w:rsidR="00380577">
        <w:rPr>
          <w:bCs/>
        </w:rPr>
        <w:t>ILPS</w:t>
      </w:r>
      <w:r>
        <w:rPr>
          <w:bCs/>
        </w:rPr>
        <w:t xml:space="preserve"> are.</w:t>
      </w:r>
    </w:p>
    <w:p w:rsidR="008F4533" w:rsidRPr="00201FBF" w:rsidRDefault="008F4533" w:rsidP="008F4533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Student Goal Setting: Mr. Downs discussed how he is communicating with students and encouraging them to do their best.</w:t>
      </w:r>
    </w:p>
    <w:p w:rsidR="002D3B56" w:rsidRPr="00201FBF" w:rsidRDefault="002D3B56" w:rsidP="002D3B56">
      <w:pPr>
        <w:pStyle w:val="ListParagraph"/>
        <w:ind w:left="2160"/>
      </w:pPr>
    </w:p>
    <w:p w:rsidR="002D3B56" w:rsidRPr="00201FBF" w:rsidRDefault="002D3B56" w:rsidP="008F453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01FBF">
        <w:t>Action by Consent</w:t>
      </w:r>
      <w:r w:rsidR="00201FBF">
        <w:t xml:space="preserve">: </w:t>
      </w:r>
      <w:r w:rsidR="008F4533" w:rsidRPr="008F4533">
        <w:rPr>
          <w:b/>
          <w:bCs/>
        </w:rPr>
        <w:t>Lillian Mathews</w:t>
      </w:r>
      <w:r w:rsidR="00201FBF" w:rsidRPr="00201FBF">
        <w:rPr>
          <w:b/>
        </w:rPr>
        <w:t xml:space="preserve"> made a motion to approv</w:t>
      </w:r>
      <w:r w:rsidR="008F4533">
        <w:rPr>
          <w:b/>
        </w:rPr>
        <w:t>e</w:t>
      </w:r>
      <w:r w:rsidR="00201FBF" w:rsidRPr="00201FBF">
        <w:rPr>
          <w:b/>
        </w:rPr>
        <w:t xml:space="preserve"> the consent items and second by </w:t>
      </w:r>
      <w:r w:rsidR="008F4533">
        <w:rPr>
          <w:b/>
        </w:rPr>
        <w:t>Susanne Krause</w:t>
      </w:r>
      <w:r w:rsidR="00201FBF" w:rsidRPr="00201FBF">
        <w:rPr>
          <w:b/>
        </w:rPr>
        <w:t>. Consensus</w:t>
      </w:r>
    </w:p>
    <w:p w:rsidR="002D3B56" w:rsidRPr="00201FBF" w:rsidRDefault="002D3B56" w:rsidP="002D3B56">
      <w:pPr>
        <w:pStyle w:val="ListParagraph"/>
        <w:numPr>
          <w:ilvl w:val="1"/>
          <w:numId w:val="1"/>
        </w:numPr>
        <w:spacing w:after="0"/>
      </w:pPr>
      <w:r w:rsidRPr="00201FBF">
        <w:t>School financial</w:t>
      </w:r>
    </w:p>
    <w:p w:rsidR="002D3B56" w:rsidRPr="00201FBF" w:rsidRDefault="002D3B56" w:rsidP="008F4533">
      <w:pPr>
        <w:pStyle w:val="ListParagraph"/>
        <w:numPr>
          <w:ilvl w:val="1"/>
          <w:numId w:val="1"/>
        </w:numPr>
        <w:spacing w:after="0"/>
      </w:pPr>
      <w:r w:rsidRPr="00201FBF">
        <w:t xml:space="preserve">Review  Minutes </w:t>
      </w:r>
      <w:r w:rsidR="008F4533">
        <w:t>10/26/11</w:t>
      </w:r>
    </w:p>
    <w:p w:rsidR="008F4533" w:rsidRPr="008F4533" w:rsidRDefault="002D3B56" w:rsidP="008F4533">
      <w:pPr>
        <w:pStyle w:val="ListParagraph"/>
        <w:numPr>
          <w:ilvl w:val="1"/>
          <w:numId w:val="1"/>
        </w:numPr>
        <w:spacing w:after="0"/>
        <w:rPr>
          <w:b/>
          <w:sz w:val="20"/>
        </w:rPr>
      </w:pPr>
      <w:r w:rsidRPr="00201FBF">
        <w:t>Fundraiser -</w:t>
      </w:r>
      <w:r w:rsidR="008F4533">
        <w:t>Softball</w:t>
      </w:r>
    </w:p>
    <w:p w:rsidR="008F4533" w:rsidRPr="008F4533" w:rsidRDefault="008F4533" w:rsidP="008F4533">
      <w:pPr>
        <w:pStyle w:val="ListParagraph"/>
        <w:numPr>
          <w:ilvl w:val="0"/>
          <w:numId w:val="2"/>
        </w:numPr>
        <w:spacing w:after="0"/>
        <w:rPr>
          <w:bCs/>
          <w:sz w:val="20"/>
        </w:rPr>
      </w:pPr>
      <w:r w:rsidRPr="008F4533">
        <w:rPr>
          <w:bCs/>
          <w:sz w:val="20"/>
        </w:rPr>
        <w:t>Selling concession at the recital</w:t>
      </w:r>
    </w:p>
    <w:p w:rsidR="008F4533" w:rsidRPr="008F4533" w:rsidRDefault="008F4533" w:rsidP="008F4533">
      <w:pPr>
        <w:pStyle w:val="ListParagraph"/>
        <w:numPr>
          <w:ilvl w:val="0"/>
          <w:numId w:val="2"/>
        </w:numPr>
        <w:spacing w:after="0"/>
        <w:rPr>
          <w:bCs/>
          <w:sz w:val="20"/>
        </w:rPr>
      </w:pPr>
      <w:r w:rsidRPr="008F4533">
        <w:rPr>
          <w:bCs/>
          <w:sz w:val="20"/>
        </w:rPr>
        <w:t>Kroger Gift Cards</w:t>
      </w:r>
    </w:p>
    <w:p w:rsidR="0035528E" w:rsidRPr="0035528E" w:rsidRDefault="008F4533" w:rsidP="008F4533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r w:rsidRPr="0035528E">
        <w:rPr>
          <w:bCs/>
          <w:sz w:val="20"/>
        </w:rPr>
        <w:t>Jewelry Sales</w:t>
      </w:r>
    </w:p>
    <w:p w:rsidR="008F4533" w:rsidRPr="0035528E" w:rsidRDefault="008F4533" w:rsidP="008F4533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r w:rsidRPr="0035528E">
        <w:rPr>
          <w:bCs/>
          <w:sz w:val="20"/>
        </w:rPr>
        <w:lastRenderedPageBreak/>
        <w:t>10 for $10 donations</w:t>
      </w:r>
    </w:p>
    <w:p w:rsidR="0035528E" w:rsidRPr="0035528E" w:rsidRDefault="0035528E" w:rsidP="0035528E">
      <w:pPr>
        <w:pStyle w:val="ListParagraph"/>
        <w:numPr>
          <w:ilvl w:val="1"/>
          <w:numId w:val="1"/>
        </w:numPr>
        <w:spacing w:after="0"/>
        <w:rPr>
          <w:b/>
          <w:sz w:val="20"/>
        </w:rPr>
      </w:pPr>
      <w:r>
        <w:rPr>
          <w:bCs/>
          <w:sz w:val="20"/>
        </w:rPr>
        <w:t>2011 CSIP</w:t>
      </w:r>
    </w:p>
    <w:p w:rsidR="002E5729" w:rsidRDefault="0035528E" w:rsidP="0035528E">
      <w:pPr>
        <w:tabs>
          <w:tab w:val="left" w:pos="270"/>
          <w:tab w:val="left" w:pos="360"/>
        </w:tabs>
        <w:spacing w:after="0"/>
        <w:jc w:val="right"/>
      </w:pPr>
      <w:r>
        <w:t xml:space="preserve"> </w:t>
      </w:r>
    </w:p>
    <w:p w:rsidR="002E5729" w:rsidRPr="002E5729" w:rsidRDefault="0035528E" w:rsidP="0038057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Fundraiser- Cheerleading dance- Mr. Downs discussed there already being a dance</w:t>
      </w:r>
      <w:r w:rsidR="00380577">
        <w:t xml:space="preserve"> in</w:t>
      </w:r>
      <w:r>
        <w:t xml:space="preserve"> January.</w:t>
      </w:r>
      <w:r w:rsidR="00380577">
        <w:t xml:space="preserve"> Council requested the other sponsor be contacted before approving.</w:t>
      </w:r>
      <w:r>
        <w:t xml:space="preserve">  Rhonda Cox discussed concerns with SCMS staff members not being at all dances. Council discussed forming an ADHOC committee to address the staffing concerns.  </w:t>
      </w:r>
      <w:r>
        <w:rPr>
          <w:b/>
          <w:bCs/>
        </w:rPr>
        <w:t xml:space="preserve">Beth Coke made a motion to not approve the Cheerleading dance pending </w:t>
      </w:r>
      <w:r w:rsidR="00380577">
        <w:rPr>
          <w:b/>
          <w:bCs/>
        </w:rPr>
        <w:t>further discussion at the December meeting and second by Rhonda Cox. Consensus</w:t>
      </w:r>
    </w:p>
    <w:p w:rsidR="002E5729" w:rsidRDefault="002E5729" w:rsidP="002E5729">
      <w:pPr>
        <w:spacing w:after="0"/>
      </w:pPr>
      <w:r>
        <w:t xml:space="preserve"> </w:t>
      </w:r>
    </w:p>
    <w:p w:rsidR="002E5729" w:rsidRPr="00201FBF" w:rsidRDefault="002E5729" w:rsidP="002E5729">
      <w:pPr>
        <w:spacing w:after="0"/>
        <w:ind w:left="2520"/>
      </w:pPr>
    </w:p>
    <w:p w:rsidR="002D3B56" w:rsidRPr="00201FBF" w:rsidRDefault="002D3B56" w:rsidP="002D3B56">
      <w:pPr>
        <w:pStyle w:val="ListParagraph"/>
        <w:spacing w:after="0"/>
        <w:ind w:left="1440"/>
      </w:pPr>
    </w:p>
    <w:p w:rsidR="002D3B56" w:rsidRDefault="002D3B56">
      <w:r w:rsidRPr="00201FBF">
        <w:t>Adjournment</w:t>
      </w:r>
    </w:p>
    <w:p w:rsidR="004B741B" w:rsidRPr="004B741B" w:rsidRDefault="004B741B" w:rsidP="00380577">
      <w:pPr>
        <w:rPr>
          <w:b/>
        </w:rPr>
      </w:pPr>
      <w:r w:rsidRPr="004B741B">
        <w:rPr>
          <w:b/>
        </w:rPr>
        <w:t>Mr. Downs called for a motion to adjourn</w:t>
      </w:r>
      <w:r w:rsidR="00380577">
        <w:rPr>
          <w:b/>
        </w:rPr>
        <w:t xml:space="preserve"> at 5:35</w:t>
      </w:r>
      <w:r w:rsidRPr="004B741B">
        <w:rPr>
          <w:b/>
        </w:rPr>
        <w:t xml:space="preserve">. Lillian Mathews made a motion to adjourn and second by </w:t>
      </w:r>
      <w:r w:rsidR="00380577">
        <w:rPr>
          <w:b/>
        </w:rPr>
        <w:t>Mary Forberger</w:t>
      </w:r>
      <w:r w:rsidRPr="004B741B">
        <w:rPr>
          <w:b/>
        </w:rPr>
        <w:t>. Consensus</w:t>
      </w:r>
    </w:p>
    <w:p w:rsidR="002D3B56" w:rsidRPr="00201FBF" w:rsidRDefault="002D3B56"/>
    <w:p w:rsidR="002D3B56" w:rsidRPr="00201FBF" w:rsidRDefault="002D3B56"/>
    <w:p w:rsidR="002D3B56" w:rsidRDefault="002D3B56"/>
    <w:p w:rsidR="002D3B56" w:rsidRDefault="002D3B56"/>
    <w:sectPr w:rsidR="002D3B56" w:rsidSect="0019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158"/>
    <w:multiLevelType w:val="hybridMultilevel"/>
    <w:tmpl w:val="03A659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F09291F"/>
    <w:multiLevelType w:val="hybridMultilevel"/>
    <w:tmpl w:val="85A8E7F6"/>
    <w:lvl w:ilvl="0" w:tplc="B072A4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8B8AE">
      <w:start w:val="1"/>
      <w:numFmt w:val="lowerLetter"/>
      <w:lvlText w:val="%4)"/>
      <w:lvlJc w:val="left"/>
      <w:pPr>
        <w:ind w:left="29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63B9"/>
    <w:multiLevelType w:val="hybridMultilevel"/>
    <w:tmpl w:val="FFA63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56"/>
    <w:rsid w:val="00193F0B"/>
    <w:rsid w:val="00201FBF"/>
    <w:rsid w:val="002D3B56"/>
    <w:rsid w:val="002E5729"/>
    <w:rsid w:val="0035528E"/>
    <w:rsid w:val="00380577"/>
    <w:rsid w:val="004B741B"/>
    <w:rsid w:val="007F6EAE"/>
    <w:rsid w:val="008F4533"/>
    <w:rsid w:val="009A41C8"/>
    <w:rsid w:val="00A50B58"/>
    <w:rsid w:val="00A96FB1"/>
    <w:rsid w:val="00C95882"/>
    <w:rsid w:val="00CA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Barlow, Michelle</cp:lastModifiedBy>
  <cp:revision>2</cp:revision>
  <cp:lastPrinted>2011-11-17T13:00:00Z</cp:lastPrinted>
  <dcterms:created xsi:type="dcterms:W3CDTF">2011-11-17T13:01:00Z</dcterms:created>
  <dcterms:modified xsi:type="dcterms:W3CDTF">2011-11-17T13:01:00Z</dcterms:modified>
</cp:coreProperties>
</file>