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804601" w:rsidP="0094227D">
      <w:pPr>
        <w:pBdr>
          <w:bottom w:val="none" w:sz="0" w:space="0" w:color="auto"/>
        </w:pBdr>
        <w:jc w:val="center"/>
      </w:pPr>
      <w:r>
        <w:t>September 8, 2011</w:t>
      </w:r>
    </w:p>
    <w:p w:rsidR="009E523A" w:rsidRDefault="009E523A" w:rsidP="0094227D">
      <w:pPr>
        <w:pBdr>
          <w:bottom w:val="none" w:sz="0" w:space="0" w:color="auto"/>
        </w:pBdr>
        <w:jc w:val="center"/>
      </w:pPr>
    </w:p>
    <w:p w:rsidR="0094227D" w:rsidRDefault="0094227D" w:rsidP="0094227D">
      <w:pPr>
        <w:pStyle w:val="BodyText"/>
        <w:pBdr>
          <w:bottom w:val="none" w:sz="0" w:space="0" w:color="auto"/>
        </w:pBdr>
        <w:jc w:val="center"/>
      </w:pPr>
    </w:p>
    <w:p w:rsidR="00490540" w:rsidRDefault="00802D5D" w:rsidP="0094227D">
      <w:pPr>
        <w:pStyle w:val="BodyText"/>
        <w:pBdr>
          <w:bottom w:val="none" w:sz="0" w:space="0" w:color="auto"/>
        </w:pBdr>
      </w:pPr>
      <w:r>
        <w:t>Jennifer Lewis, chairperson</w:t>
      </w:r>
      <w:r w:rsidR="0094227D">
        <w:t xml:space="preserve">, called the School-Based Decision-Making Council of Lincoln Trail Elementary to order at </w:t>
      </w:r>
      <w:r w:rsidR="006840C2">
        <w:t>3:00</w:t>
      </w:r>
      <w:r w:rsidR="001B34AB">
        <w:t xml:space="preserve"> p</w:t>
      </w:r>
      <w:r w:rsidR="00BF28AB">
        <w:t>.m. in the school media center.</w:t>
      </w:r>
      <w:r w:rsidR="0094227D">
        <w:t xml:space="preserve">  Members present were </w:t>
      </w:r>
      <w:r>
        <w:t xml:space="preserve">Jennifer Lewis, chairperson; </w:t>
      </w:r>
      <w:r w:rsidR="0094227D">
        <w:t>Emily Robbins, co chairperson; Alana Wooldridge</w:t>
      </w:r>
      <w:r w:rsidR="00546B3B">
        <w:t>, Jenafier</w:t>
      </w:r>
      <w:r w:rsidR="001B34AB">
        <w:t xml:space="preserve"> Carroll </w:t>
      </w:r>
      <w:r w:rsidR="0094227D">
        <w:t xml:space="preserve">and Kim Jiranek.  There </w:t>
      </w:r>
      <w:r w:rsidR="00507356">
        <w:t>w</w:t>
      </w:r>
      <w:r w:rsidR="00A21A6D">
        <w:t>ere</w:t>
      </w:r>
      <w:r w:rsidR="00546B3B">
        <w:t xml:space="preserve"> three</w:t>
      </w:r>
      <w:r w:rsidR="007A3794">
        <w:t xml:space="preserve"> </w:t>
      </w:r>
      <w:r w:rsidR="007255F2">
        <w:t>guest</w:t>
      </w:r>
      <w:r w:rsidR="005F0886">
        <w:t>s</w:t>
      </w:r>
      <w:r w:rsidR="007A3794">
        <w:t xml:space="preserve">, </w:t>
      </w:r>
      <w:r w:rsidR="006840C2">
        <w:t>Cindy Allen, Kindergarten teacher, Amy Kenady, part time section seven employee</w:t>
      </w:r>
      <w:r w:rsidR="00091E21">
        <w:t>,</w:t>
      </w:r>
      <w:r w:rsidR="006840C2">
        <w:t xml:space="preserve"> and </w:t>
      </w:r>
      <w:r w:rsidR="007A3794">
        <w:t>Debbie Hicks, Central Office Title One Coordinator.</w:t>
      </w:r>
    </w:p>
    <w:p w:rsidR="007964B1" w:rsidRDefault="007964B1" w:rsidP="0094227D">
      <w:pPr>
        <w:pStyle w:val="BodyText"/>
        <w:pBdr>
          <w:bottom w:val="none" w:sz="0" w:space="0" w:color="auto"/>
        </w:pBdr>
        <w:rPr>
          <w:b/>
        </w:rPr>
      </w:pPr>
    </w:p>
    <w:p w:rsidR="0094227D" w:rsidRDefault="0094227D" w:rsidP="0094227D">
      <w:pPr>
        <w:pStyle w:val="BodyText"/>
        <w:pBdr>
          <w:bottom w:val="none" w:sz="0" w:space="0" w:color="auto"/>
        </w:pBdr>
      </w:pPr>
      <w:r>
        <w:rPr>
          <w:b/>
        </w:rPr>
        <w:t>1</w:t>
      </w:r>
      <w:r w:rsidR="00BF28AB">
        <w:rPr>
          <w:b/>
        </w:rPr>
        <w:t>2</w:t>
      </w:r>
      <w:r w:rsidR="00490540">
        <w:rPr>
          <w:b/>
        </w:rPr>
        <w:t>-</w:t>
      </w:r>
      <w:r w:rsidR="006358F7">
        <w:rPr>
          <w:b/>
        </w:rPr>
        <w:t>010</w:t>
      </w:r>
      <w:r w:rsidR="00F6422E">
        <w:rPr>
          <w:b/>
        </w:rPr>
        <w:t xml:space="preserve"> </w:t>
      </w:r>
      <w:r w:rsidR="00F6422E" w:rsidRPr="00F6422E">
        <w:t>motion</w:t>
      </w:r>
      <w:r>
        <w:t xml:space="preserve"> to accept the agenda was made by </w:t>
      </w:r>
      <w:r w:rsidR="00546B3B">
        <w:t>Alana Wooldridge</w:t>
      </w:r>
      <w:r w:rsidR="003243DB">
        <w:t xml:space="preserve"> </w:t>
      </w:r>
      <w:r>
        <w:t xml:space="preserve">and seconded by </w:t>
      </w:r>
      <w:r w:rsidR="00546B3B">
        <w:t>Emily Robbins</w:t>
      </w:r>
      <w:r w:rsidR="00B93A8B">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 xml:space="preserve">Minutes of the </w:t>
      </w:r>
      <w:r w:rsidR="00804601">
        <w:t>August 11, 2011</w:t>
      </w:r>
      <w:r>
        <w:t xml:space="preserve"> SBDM Council Meeting was reviewed.  </w:t>
      </w:r>
      <w:r>
        <w:rPr>
          <w:b/>
        </w:rPr>
        <w:t>1</w:t>
      </w:r>
      <w:r w:rsidR="00BF28AB">
        <w:rPr>
          <w:b/>
        </w:rPr>
        <w:t>2</w:t>
      </w:r>
      <w:r>
        <w:rPr>
          <w:b/>
        </w:rPr>
        <w:t>-</w:t>
      </w:r>
      <w:r w:rsidR="00802D5D">
        <w:rPr>
          <w:b/>
        </w:rPr>
        <w:t>0</w:t>
      </w:r>
      <w:r w:rsidR="006358F7">
        <w:rPr>
          <w:b/>
        </w:rPr>
        <w:t>11</w:t>
      </w:r>
      <w:r w:rsidR="00B82255">
        <w:rPr>
          <w:b/>
        </w:rPr>
        <w:t xml:space="preserve"> </w:t>
      </w:r>
      <w:r>
        <w:t xml:space="preserve">motion to accept the minutes was made by </w:t>
      </w:r>
      <w:r w:rsidR="00546B3B">
        <w:t xml:space="preserve">Alana Wooldridge </w:t>
      </w:r>
      <w:r>
        <w:t xml:space="preserve">and seconded by </w:t>
      </w:r>
      <w:r w:rsidR="00546B3B">
        <w:t>Jenafier Carroll</w:t>
      </w:r>
      <w:r w:rsidR="007A3794">
        <w:t>.</w:t>
      </w:r>
      <w:r w:rsidR="00546B3B">
        <w:t xml:space="preserve"> </w:t>
      </w:r>
      <w:r w:rsidR="007A3794">
        <w:t xml:space="preserve"> </w:t>
      </w:r>
      <w:r>
        <w:t>Motion carried.</w:t>
      </w:r>
    </w:p>
    <w:p w:rsidR="001B34AB" w:rsidRDefault="001B34AB" w:rsidP="0094227D">
      <w:pPr>
        <w:pStyle w:val="BodyText"/>
        <w:pBdr>
          <w:bottom w:val="none" w:sz="0" w:space="0" w:color="auto"/>
        </w:pBdr>
      </w:pPr>
    </w:p>
    <w:p w:rsidR="007A3794" w:rsidRDefault="007A3794" w:rsidP="007A3794">
      <w:pPr>
        <w:pBdr>
          <w:bottom w:val="none" w:sz="0" w:space="0" w:color="auto"/>
        </w:pBdr>
      </w:pPr>
      <w:r>
        <w:t xml:space="preserve"> </w:t>
      </w:r>
      <w:r w:rsidR="006358F7">
        <w:t xml:space="preserve">Jennifer Lewis reported on the celebration that was hosted by the school in honor of Sidney Rich.  Sidney received a </w:t>
      </w:r>
      <w:r>
        <w:t xml:space="preserve">Troy </w:t>
      </w:r>
      <w:proofErr w:type="spellStart"/>
      <w:r>
        <w:t>Polamalu</w:t>
      </w:r>
      <w:proofErr w:type="spellEnd"/>
      <w:r>
        <w:t xml:space="preserve">, </w:t>
      </w:r>
      <w:r w:rsidR="006358F7">
        <w:t xml:space="preserve">signed jersey. Mr. </w:t>
      </w:r>
      <w:proofErr w:type="spellStart"/>
      <w:r w:rsidR="006358F7">
        <w:t>Polamalu</w:t>
      </w:r>
      <w:proofErr w:type="spellEnd"/>
      <w:r w:rsidR="006358F7">
        <w:t xml:space="preserve"> plays for the</w:t>
      </w:r>
      <w:r>
        <w:t xml:space="preserve"> Pittsburg Steelers</w:t>
      </w:r>
      <w:r w:rsidR="006358F7">
        <w:t xml:space="preserve">.  Mr. </w:t>
      </w:r>
      <w:proofErr w:type="spellStart"/>
      <w:r w:rsidR="006358F7">
        <w:t>Polamalu</w:t>
      </w:r>
      <w:proofErr w:type="spellEnd"/>
      <w:r w:rsidR="006358F7">
        <w:t xml:space="preserve"> award</w:t>
      </w:r>
      <w:r w:rsidR="00567CBA">
        <w:t>s</w:t>
      </w:r>
      <w:r>
        <w:t xml:space="preserve"> one elementary, </w:t>
      </w:r>
      <w:proofErr w:type="gramStart"/>
      <w:r>
        <w:t>one midd</w:t>
      </w:r>
      <w:r w:rsidR="006358F7">
        <w:t>le</w:t>
      </w:r>
      <w:proofErr w:type="gramEnd"/>
      <w:r w:rsidR="006358F7">
        <w:t xml:space="preserve"> and one high school student each year.</w:t>
      </w:r>
      <w:r>
        <w:t xml:space="preserve"> </w:t>
      </w:r>
    </w:p>
    <w:p w:rsidR="007A3794" w:rsidRDefault="007A3794" w:rsidP="007A3794">
      <w:pPr>
        <w:pBdr>
          <w:bottom w:val="none" w:sz="0" w:space="0" w:color="auto"/>
        </w:pBdr>
      </w:pPr>
    </w:p>
    <w:p w:rsidR="0074478D" w:rsidRDefault="0074478D" w:rsidP="007A3794">
      <w:pPr>
        <w:pBdr>
          <w:bottom w:val="none" w:sz="0" w:space="0" w:color="auto"/>
        </w:pBdr>
      </w:pPr>
      <w:r>
        <w:t>Mrs. Lewis welcomed our guest and thanked them for their support.</w:t>
      </w:r>
    </w:p>
    <w:p w:rsidR="0074478D" w:rsidRDefault="0074478D" w:rsidP="007A3794">
      <w:pPr>
        <w:pBdr>
          <w:bottom w:val="none" w:sz="0" w:space="0" w:color="auto"/>
        </w:pBdr>
      </w:pPr>
    </w:p>
    <w:p w:rsidR="00746159" w:rsidRDefault="00566D2D" w:rsidP="007A3794">
      <w:pPr>
        <w:pBdr>
          <w:bottom w:val="none" w:sz="0" w:space="0" w:color="auto"/>
        </w:pBdr>
      </w:pPr>
      <w:r>
        <w:t>Cindy Allen, kindergarten teacher addressed the SBDM Council on Baseline Assessments’ in kindergarten.</w:t>
      </w:r>
      <w:r w:rsidR="00546B3B">
        <w:t xml:space="preserve"> Kindergarten teacher screen each student at beginning of the school year. </w:t>
      </w:r>
      <w:r w:rsidR="009751E4">
        <w:t xml:space="preserve">This is a one on one screener. </w:t>
      </w:r>
      <w:r w:rsidR="00546B3B">
        <w:t>A sample of that screener was given to SBDM Council Members.  Once the screening is complete</w:t>
      </w:r>
      <w:r w:rsidR="009751E4">
        <w:t xml:space="preserve"> </w:t>
      </w:r>
      <w:r w:rsidR="00091E21">
        <w:t>leveled differentiation groups</w:t>
      </w:r>
      <w:r w:rsidR="00724041">
        <w:t xml:space="preserve"> are set up.</w:t>
      </w:r>
    </w:p>
    <w:p w:rsidR="00724041" w:rsidRDefault="00724041" w:rsidP="007A3794">
      <w:pPr>
        <w:pBdr>
          <w:bottom w:val="none" w:sz="0" w:space="0" w:color="auto"/>
        </w:pBdr>
      </w:pPr>
    </w:p>
    <w:p w:rsidR="00746159" w:rsidRDefault="00746159" w:rsidP="007A3794">
      <w:pPr>
        <w:pBdr>
          <w:bottom w:val="none" w:sz="0" w:space="0" w:color="auto"/>
        </w:pBdr>
      </w:pPr>
      <w:r>
        <w:t xml:space="preserve">Kindergarten teachers are concerned with </w:t>
      </w:r>
      <w:r w:rsidR="00C50AAF">
        <w:t xml:space="preserve">their </w:t>
      </w:r>
      <w:r w:rsidR="00724041">
        <w:t>report cards</w:t>
      </w:r>
      <w:r>
        <w:t xml:space="preserve"> since there are new standards</w:t>
      </w:r>
      <w:r w:rsidR="00C50AAF">
        <w:t xml:space="preserve"> this year.  They have gone though the new standards and highlighted the most important </w:t>
      </w:r>
      <w:r w:rsidR="003C23F6">
        <w:t>standards</w:t>
      </w:r>
      <w:r w:rsidR="00C50AAF">
        <w:t xml:space="preserve"> in r</w:t>
      </w:r>
      <w:r w:rsidR="003C23F6">
        <w:t>e</w:t>
      </w:r>
      <w:r w:rsidR="00C50AAF">
        <w:t xml:space="preserve">ading and </w:t>
      </w:r>
      <w:r w:rsidR="00724041">
        <w:t>math;</w:t>
      </w:r>
      <w:r w:rsidR="00C50AAF">
        <w:t xml:space="preserve"> this will become</w:t>
      </w:r>
      <w:r w:rsidR="003C23F6">
        <w:t xml:space="preserve"> a</w:t>
      </w:r>
      <w:r w:rsidR="00724041">
        <w:t>n</w:t>
      </w:r>
      <w:r w:rsidR="003C23F6">
        <w:t xml:space="preserve"> attachment to go with the normal student report card.</w:t>
      </w:r>
    </w:p>
    <w:p w:rsidR="00566D2D" w:rsidRDefault="00566D2D" w:rsidP="00546B3B">
      <w:pPr>
        <w:pStyle w:val="ListParagraph"/>
        <w:pBdr>
          <w:bottom w:val="none" w:sz="0" w:space="0" w:color="auto"/>
        </w:pBdr>
      </w:pPr>
    </w:p>
    <w:p w:rsidR="00567CBA" w:rsidRDefault="00566D2D" w:rsidP="007A3794">
      <w:pPr>
        <w:pBdr>
          <w:bottom w:val="none" w:sz="0" w:space="0" w:color="auto"/>
        </w:pBdr>
      </w:pPr>
      <w:r>
        <w:t xml:space="preserve">Amy Kenady reported to the SBDM Council on how </w:t>
      </w:r>
      <w:r w:rsidR="00091E21">
        <w:t>the</w:t>
      </w:r>
      <w:r w:rsidR="003C23F6">
        <w:t xml:space="preserve"> part</w:t>
      </w:r>
      <w:r>
        <w:t>-time section seven</w:t>
      </w:r>
      <w:r w:rsidR="003C23F6">
        <w:t xml:space="preserve"> employe</w:t>
      </w:r>
      <w:r w:rsidR="00091E21">
        <w:t>es are working with RTI</w:t>
      </w:r>
      <w:r w:rsidR="003C23F6">
        <w:t>.</w:t>
      </w:r>
    </w:p>
    <w:p w:rsidR="003C23F6" w:rsidRDefault="003C23F6" w:rsidP="007A3794">
      <w:pPr>
        <w:pBdr>
          <w:bottom w:val="none" w:sz="0" w:space="0" w:color="auto"/>
        </w:pBdr>
      </w:pPr>
      <w:r>
        <w:t xml:space="preserve">Amy Kenady is one of three part time employees.  Amy works with </w:t>
      </w:r>
      <w:r w:rsidR="00724041">
        <w:t>5</w:t>
      </w:r>
      <w:r w:rsidR="00724041" w:rsidRPr="00724041">
        <w:rPr>
          <w:vertAlign w:val="superscript"/>
        </w:rPr>
        <w:t>th</w:t>
      </w:r>
      <w:r w:rsidR="00724041">
        <w:t xml:space="preserve"> grade, 4</w:t>
      </w:r>
      <w:r w:rsidR="00724041" w:rsidRPr="00724041">
        <w:rPr>
          <w:vertAlign w:val="superscript"/>
        </w:rPr>
        <w:t>th</w:t>
      </w:r>
      <w:r w:rsidR="00724041">
        <w:t xml:space="preserve"> grade </w:t>
      </w:r>
      <w:r>
        <w:t xml:space="preserve">and kindergarten students.  With fourth grade she works with students on reading fluency and reading comprehension.  With fifth grade students she focuses on reading comprehension </w:t>
      </w:r>
      <w:r w:rsidR="005C5F19">
        <w:t xml:space="preserve">as </w:t>
      </w:r>
      <w:proofErr w:type="gramStart"/>
      <w:r w:rsidR="005C5F19">
        <w:t>a</w:t>
      </w:r>
      <w:proofErr w:type="gramEnd"/>
      <w:r>
        <w:t xml:space="preserve"> intervention.  Both groups have four students each. Kindergarten classes focuses on letter recognition as a</w:t>
      </w:r>
      <w:r w:rsidR="007964B1">
        <w:t>n</w:t>
      </w:r>
      <w:r>
        <w:t xml:space="preserve"> intervention</w:t>
      </w:r>
      <w:r w:rsidR="005C5F19">
        <w:t xml:space="preserve">. She usually works with </w:t>
      </w:r>
      <w:r>
        <w:t xml:space="preserve"> two to three students in a </w:t>
      </w:r>
      <w:r w:rsidR="007964B1">
        <w:t>group at one time.</w:t>
      </w:r>
    </w:p>
    <w:p w:rsidR="00567CBA" w:rsidRDefault="00567CBA" w:rsidP="007A3794">
      <w:pPr>
        <w:pBdr>
          <w:bottom w:val="none" w:sz="0" w:space="0" w:color="auto"/>
        </w:pBdr>
      </w:pPr>
    </w:p>
    <w:p w:rsidR="00566D2D" w:rsidRDefault="00A65084" w:rsidP="007A3794">
      <w:pPr>
        <w:pBdr>
          <w:bottom w:val="none" w:sz="0" w:space="0" w:color="auto"/>
        </w:pBdr>
      </w:pPr>
      <w:r>
        <w:lastRenderedPageBreak/>
        <w:t xml:space="preserve">Student enrollment is currently </w:t>
      </w:r>
      <w:r w:rsidR="00566D2D">
        <w:t>at 530.</w:t>
      </w:r>
    </w:p>
    <w:p w:rsidR="00566D2D" w:rsidRDefault="00566D2D" w:rsidP="007A3794">
      <w:pPr>
        <w:pBdr>
          <w:bottom w:val="none" w:sz="0" w:space="0" w:color="auto"/>
        </w:pBdr>
      </w:pPr>
    </w:p>
    <w:p w:rsidR="00567CBA" w:rsidRDefault="00567CBA" w:rsidP="007A3794">
      <w:pPr>
        <w:pBdr>
          <w:bottom w:val="none" w:sz="0" w:space="0" w:color="auto"/>
        </w:pBdr>
      </w:pPr>
      <w:r>
        <w:t>The ESS budget was presented to the SBDM Council.  It has come to our attention that the ESS Program for Lincoln Trail Elementary went over their allocated budget for 2010-2011.  The current ESS Budget must be revised to reflect this loss of funds in our 2011-2012 ESS Budget.</w:t>
      </w:r>
      <w:r w:rsidR="003C23F6">
        <w:t xml:space="preserve"> </w:t>
      </w:r>
      <w:r w:rsidR="00716B01">
        <w:t>This budget will be presented at the October 13, 2011 meeting.</w:t>
      </w:r>
    </w:p>
    <w:p w:rsidR="00716B01" w:rsidRDefault="00716B01" w:rsidP="007A3794">
      <w:pPr>
        <w:pBdr>
          <w:bottom w:val="none" w:sz="0" w:space="0" w:color="auto"/>
        </w:pBdr>
      </w:pPr>
    </w:p>
    <w:p w:rsidR="00716B01" w:rsidRDefault="00716B01" w:rsidP="007A3794">
      <w:pPr>
        <w:pBdr>
          <w:bottom w:val="none" w:sz="0" w:space="0" w:color="auto"/>
        </w:pBdr>
      </w:pPr>
      <w:r>
        <w:t xml:space="preserve">Mary Jo Haydon has accepted the position as ESS director for the 2011-2012 school </w:t>
      </w:r>
      <w:proofErr w:type="gramStart"/>
      <w:r>
        <w:t>year</w:t>
      </w:r>
      <w:proofErr w:type="gramEnd"/>
      <w:r>
        <w:t>.  The first day for ESS employees will be September 22</w:t>
      </w:r>
      <w:r w:rsidRPr="00716B01">
        <w:rPr>
          <w:vertAlign w:val="superscript"/>
        </w:rPr>
        <w:t>nd</w:t>
      </w:r>
      <w:r>
        <w:t xml:space="preserve"> and will run through March 28, 2012.  They will work every other day. These days will be flexible with the possibility of no hours for ESS employee in December in order to have them the month of April.  Additional information will be available once we have the new budget in place.</w:t>
      </w:r>
    </w:p>
    <w:p w:rsidR="00567CBA" w:rsidRDefault="00567CBA" w:rsidP="007A3794">
      <w:pPr>
        <w:pBdr>
          <w:bottom w:val="none" w:sz="0" w:space="0" w:color="auto"/>
        </w:pBdr>
      </w:pPr>
    </w:p>
    <w:p w:rsidR="00090017" w:rsidRDefault="00090017" w:rsidP="00090017">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567CBA" w:rsidRDefault="00567CBA" w:rsidP="00090017">
      <w:pPr>
        <w:pBdr>
          <w:bottom w:val="none" w:sz="0" w:space="0" w:color="auto"/>
        </w:pBdr>
      </w:pPr>
    </w:p>
    <w:p w:rsidR="00F15012" w:rsidRDefault="00567CBA" w:rsidP="00F15012">
      <w:pPr>
        <w:pBdr>
          <w:bottom w:val="none" w:sz="0" w:space="0" w:color="auto"/>
        </w:pBdr>
      </w:pPr>
      <w:r>
        <w:t>Finance reports for August were reviewed by the SBDM Council</w:t>
      </w:r>
    </w:p>
    <w:p w:rsidR="00567CBA" w:rsidRDefault="00567CBA" w:rsidP="00F15012">
      <w:pPr>
        <w:pBdr>
          <w:bottom w:val="none" w:sz="0" w:space="0" w:color="auto"/>
        </w:pBdr>
      </w:pPr>
    </w:p>
    <w:p w:rsidR="00567CBA" w:rsidRDefault="00567CBA" w:rsidP="00F15012">
      <w:pPr>
        <w:pBdr>
          <w:bottom w:val="none" w:sz="0" w:space="0" w:color="auto"/>
        </w:pBdr>
      </w:pPr>
      <w:r>
        <w:t>Mrs. Lewis asked for a parent volunteer to serve on the District Parent Advisory Council.</w:t>
      </w:r>
    </w:p>
    <w:p w:rsidR="00567CBA" w:rsidRDefault="00716B01" w:rsidP="00F15012">
      <w:pPr>
        <w:pBdr>
          <w:bottom w:val="none" w:sz="0" w:space="0" w:color="auto"/>
        </w:pBdr>
      </w:pPr>
      <w:r>
        <w:t>Kim Jiranek and Jenafier Carroll both volunteered to share this responsibility</w:t>
      </w:r>
      <w:r w:rsidR="00567CBA">
        <w:t>.</w:t>
      </w:r>
    </w:p>
    <w:p w:rsidR="00567CBA" w:rsidRDefault="00567CBA" w:rsidP="00F15012">
      <w:pPr>
        <w:pBdr>
          <w:bottom w:val="none" w:sz="0" w:space="0" w:color="auto"/>
        </w:pBdr>
      </w:pPr>
    </w:p>
    <w:p w:rsidR="006840C2" w:rsidRDefault="00567CBA" w:rsidP="00F15012">
      <w:pPr>
        <w:pBdr>
          <w:bottom w:val="none" w:sz="0" w:space="0" w:color="auto"/>
        </w:pBdr>
      </w:pPr>
      <w:r>
        <w:t>The SBDM Council discussed the possible relocation of the Library Computer Lab</w:t>
      </w:r>
      <w:r w:rsidR="00D57481">
        <w:t>. Due to many conflicts, the move cannot occur.</w:t>
      </w:r>
    </w:p>
    <w:p w:rsidR="00D57481" w:rsidRDefault="00D57481" w:rsidP="00F15012">
      <w:pPr>
        <w:pBdr>
          <w:bottom w:val="none" w:sz="0" w:space="0" w:color="auto"/>
        </w:pBdr>
      </w:pPr>
    </w:p>
    <w:p w:rsidR="006840C2" w:rsidRDefault="006840C2" w:rsidP="00F15012">
      <w:pPr>
        <w:pBdr>
          <w:bottom w:val="none" w:sz="0" w:space="0" w:color="auto"/>
        </w:pBdr>
      </w:pPr>
      <w:r>
        <w:t xml:space="preserve">Map testing is now taking place in our building and will continue through </w:t>
      </w:r>
      <w:r w:rsidR="00716B01">
        <w:t>the next two weeks.</w:t>
      </w:r>
    </w:p>
    <w:p w:rsidR="00567CBA" w:rsidRDefault="00567CBA" w:rsidP="00F15012">
      <w:pPr>
        <w:pBdr>
          <w:bottom w:val="none" w:sz="0" w:space="0" w:color="auto"/>
        </w:pBdr>
      </w:pPr>
    </w:p>
    <w:p w:rsidR="00A65084" w:rsidRDefault="00104A43" w:rsidP="00A65084">
      <w:pPr>
        <w:pBdr>
          <w:bottom w:val="none" w:sz="0" w:space="0" w:color="auto"/>
        </w:pBdr>
      </w:pPr>
      <w:r>
        <w:t xml:space="preserve">PLC (Professional Learning Clubs) </w:t>
      </w:r>
      <w:proofErr w:type="gramStart"/>
      <w:r w:rsidR="00716B01">
        <w:t>meet</w:t>
      </w:r>
      <w:proofErr w:type="gramEnd"/>
      <w:r w:rsidR="00716B01">
        <w:t xml:space="preserve"> with Mary Jo Haydon as a staff to do RTI training.  The staff will wait three weeks and then come back as a group to work together on the folders.</w:t>
      </w:r>
    </w:p>
    <w:p w:rsidR="00090017" w:rsidRDefault="00090017" w:rsidP="00F15012">
      <w:pPr>
        <w:pBdr>
          <w:bottom w:val="none" w:sz="0" w:space="0" w:color="auto"/>
        </w:pBdr>
      </w:pPr>
    </w:p>
    <w:p w:rsidR="0094227D" w:rsidRDefault="0094227D" w:rsidP="0094227D">
      <w:pPr>
        <w:pBdr>
          <w:bottom w:val="none" w:sz="0" w:space="0" w:color="auto"/>
        </w:pBdr>
      </w:pPr>
      <w:r>
        <w:t xml:space="preserve"> Motion </w:t>
      </w:r>
      <w:r w:rsidR="006840C2">
        <w:rPr>
          <w:b/>
        </w:rPr>
        <w:t>12-012</w:t>
      </w:r>
      <w:r w:rsidR="00B80D20">
        <w:rPr>
          <w:b/>
        </w:rPr>
        <w:t xml:space="preserve"> </w:t>
      </w:r>
      <w:r>
        <w:t>to adjourn was made by</w:t>
      </w:r>
      <w:r w:rsidR="003213B7">
        <w:t xml:space="preserve"> </w:t>
      </w:r>
      <w:r w:rsidR="00716B01">
        <w:t>Kim Jiranek</w:t>
      </w:r>
      <w:r w:rsidR="008E4334">
        <w:t xml:space="preserve"> </w:t>
      </w:r>
      <w:r>
        <w:t xml:space="preserve">and seconded by </w:t>
      </w:r>
      <w:r w:rsidR="00716B01">
        <w:t>Alana Wooldridge</w:t>
      </w:r>
      <w:r w:rsidR="00104A43">
        <w:t>.</w:t>
      </w:r>
      <w:r w:rsidR="00757D17">
        <w:t xml:space="preserve"> </w:t>
      </w:r>
      <w:r>
        <w:t xml:space="preserve">Motion carried.  Meeting adjourned </w:t>
      </w:r>
      <w:r w:rsidRPr="00A16039">
        <w:t xml:space="preserve">at </w:t>
      </w:r>
      <w:r w:rsidR="00A16039">
        <w:t>4:00</w:t>
      </w:r>
      <w:r w:rsidR="00090017">
        <w:t xml:space="preserve"> p</w:t>
      </w:r>
      <w:r w:rsidR="005C741A">
        <w:t>.m.</w:t>
      </w:r>
    </w:p>
    <w:p w:rsidR="0094227D" w:rsidRDefault="0094227D" w:rsidP="0094227D">
      <w:pPr>
        <w:pBdr>
          <w:bottom w:val="none" w:sz="0" w:space="0" w:color="auto"/>
        </w:pBdr>
      </w:pPr>
    </w:p>
    <w:p w:rsidR="00AB059A" w:rsidRDefault="00AB059A"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94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9"/>
  </w:num>
  <w:num w:numId="5">
    <w:abstractNumId w:val="4"/>
  </w:num>
  <w:num w:numId="6">
    <w:abstractNumId w:val="2"/>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2"/>
  </w:num>
  <w:num w:numId="15">
    <w:abstractNumId w:val="8"/>
  </w:num>
  <w:num w:numId="16">
    <w:abstractNumId w:val="11"/>
  </w:num>
  <w:num w:numId="17">
    <w:abstractNumId w:val="7"/>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11336"/>
    <w:rsid w:val="00051B0C"/>
    <w:rsid w:val="00066A4D"/>
    <w:rsid w:val="00077DD6"/>
    <w:rsid w:val="00090017"/>
    <w:rsid w:val="00091E21"/>
    <w:rsid w:val="000A2A9E"/>
    <w:rsid w:val="000D5CCA"/>
    <w:rsid w:val="00104A43"/>
    <w:rsid w:val="00117193"/>
    <w:rsid w:val="00126EA3"/>
    <w:rsid w:val="00135DF5"/>
    <w:rsid w:val="00140D42"/>
    <w:rsid w:val="00166AEB"/>
    <w:rsid w:val="00170B6D"/>
    <w:rsid w:val="001864E4"/>
    <w:rsid w:val="00195A3F"/>
    <w:rsid w:val="001A60ED"/>
    <w:rsid w:val="001B34AB"/>
    <w:rsid w:val="001B60DC"/>
    <w:rsid w:val="001B7934"/>
    <w:rsid w:val="001C3889"/>
    <w:rsid w:val="001E31A8"/>
    <w:rsid w:val="001E5909"/>
    <w:rsid w:val="00257477"/>
    <w:rsid w:val="00265B5F"/>
    <w:rsid w:val="002879FD"/>
    <w:rsid w:val="002B0AF1"/>
    <w:rsid w:val="002B5844"/>
    <w:rsid w:val="002C3515"/>
    <w:rsid w:val="002F6E13"/>
    <w:rsid w:val="00317864"/>
    <w:rsid w:val="003213B7"/>
    <w:rsid w:val="003243DB"/>
    <w:rsid w:val="00351737"/>
    <w:rsid w:val="003778F3"/>
    <w:rsid w:val="003C23F6"/>
    <w:rsid w:val="00401023"/>
    <w:rsid w:val="00404C28"/>
    <w:rsid w:val="004203E3"/>
    <w:rsid w:val="0042149A"/>
    <w:rsid w:val="00431997"/>
    <w:rsid w:val="00432D5D"/>
    <w:rsid w:val="004600A1"/>
    <w:rsid w:val="00490540"/>
    <w:rsid w:val="004A7E90"/>
    <w:rsid w:val="004C1BD2"/>
    <w:rsid w:val="004D1111"/>
    <w:rsid w:val="004D5A0E"/>
    <w:rsid w:val="004F796E"/>
    <w:rsid w:val="005051C0"/>
    <w:rsid w:val="00507356"/>
    <w:rsid w:val="00532DEC"/>
    <w:rsid w:val="005374C5"/>
    <w:rsid w:val="00546B3B"/>
    <w:rsid w:val="00566D2D"/>
    <w:rsid w:val="00567736"/>
    <w:rsid w:val="00567CBA"/>
    <w:rsid w:val="005C5F19"/>
    <w:rsid w:val="005C741A"/>
    <w:rsid w:val="005D5F0A"/>
    <w:rsid w:val="005F0886"/>
    <w:rsid w:val="00623882"/>
    <w:rsid w:val="00625969"/>
    <w:rsid w:val="006358F7"/>
    <w:rsid w:val="00655105"/>
    <w:rsid w:val="00664260"/>
    <w:rsid w:val="0066530F"/>
    <w:rsid w:val="00665727"/>
    <w:rsid w:val="00680DB5"/>
    <w:rsid w:val="00682E0D"/>
    <w:rsid w:val="006840C2"/>
    <w:rsid w:val="006A1DC0"/>
    <w:rsid w:val="006D711D"/>
    <w:rsid w:val="006E1C66"/>
    <w:rsid w:val="006E4C47"/>
    <w:rsid w:val="006F410C"/>
    <w:rsid w:val="00712F6A"/>
    <w:rsid w:val="00716B01"/>
    <w:rsid w:val="00724041"/>
    <w:rsid w:val="0072539B"/>
    <w:rsid w:val="007255F2"/>
    <w:rsid w:val="0074478D"/>
    <w:rsid w:val="00746159"/>
    <w:rsid w:val="0075246C"/>
    <w:rsid w:val="00754DC7"/>
    <w:rsid w:val="00757D17"/>
    <w:rsid w:val="0076602E"/>
    <w:rsid w:val="00766065"/>
    <w:rsid w:val="007802F8"/>
    <w:rsid w:val="00795BBF"/>
    <w:rsid w:val="007964B1"/>
    <w:rsid w:val="007A3794"/>
    <w:rsid w:val="007C2BB7"/>
    <w:rsid w:val="007C6A9E"/>
    <w:rsid w:val="007E6789"/>
    <w:rsid w:val="007F16A9"/>
    <w:rsid w:val="00802D5D"/>
    <w:rsid w:val="00804601"/>
    <w:rsid w:val="00824F88"/>
    <w:rsid w:val="00826DC0"/>
    <w:rsid w:val="0086257C"/>
    <w:rsid w:val="00866A9F"/>
    <w:rsid w:val="008B5DEB"/>
    <w:rsid w:val="008B7FE5"/>
    <w:rsid w:val="008E4334"/>
    <w:rsid w:val="00903612"/>
    <w:rsid w:val="009235DC"/>
    <w:rsid w:val="00931214"/>
    <w:rsid w:val="00933D4F"/>
    <w:rsid w:val="0094227D"/>
    <w:rsid w:val="0095007D"/>
    <w:rsid w:val="00962D57"/>
    <w:rsid w:val="009751E4"/>
    <w:rsid w:val="00984679"/>
    <w:rsid w:val="009A1A64"/>
    <w:rsid w:val="009B0851"/>
    <w:rsid w:val="009B501E"/>
    <w:rsid w:val="009C4682"/>
    <w:rsid w:val="009C70D0"/>
    <w:rsid w:val="009E523A"/>
    <w:rsid w:val="009F1953"/>
    <w:rsid w:val="00A0551A"/>
    <w:rsid w:val="00A16039"/>
    <w:rsid w:val="00A21A6D"/>
    <w:rsid w:val="00A5623F"/>
    <w:rsid w:val="00A65084"/>
    <w:rsid w:val="00A71D19"/>
    <w:rsid w:val="00A76B4C"/>
    <w:rsid w:val="00AB059A"/>
    <w:rsid w:val="00AB0F44"/>
    <w:rsid w:val="00AB585D"/>
    <w:rsid w:val="00B072ED"/>
    <w:rsid w:val="00B44081"/>
    <w:rsid w:val="00B73C83"/>
    <w:rsid w:val="00B80D20"/>
    <w:rsid w:val="00B82255"/>
    <w:rsid w:val="00B83711"/>
    <w:rsid w:val="00B93A8B"/>
    <w:rsid w:val="00BA3D30"/>
    <w:rsid w:val="00BE738B"/>
    <w:rsid w:val="00BF12D4"/>
    <w:rsid w:val="00BF28AB"/>
    <w:rsid w:val="00BF39A2"/>
    <w:rsid w:val="00C02923"/>
    <w:rsid w:val="00C1404B"/>
    <w:rsid w:val="00C50AAF"/>
    <w:rsid w:val="00CB0DBB"/>
    <w:rsid w:val="00CC6A17"/>
    <w:rsid w:val="00D2760B"/>
    <w:rsid w:val="00D336BE"/>
    <w:rsid w:val="00D34E5F"/>
    <w:rsid w:val="00D352DE"/>
    <w:rsid w:val="00D43B72"/>
    <w:rsid w:val="00D57481"/>
    <w:rsid w:val="00D61696"/>
    <w:rsid w:val="00D917D3"/>
    <w:rsid w:val="00D9316B"/>
    <w:rsid w:val="00DB5638"/>
    <w:rsid w:val="00DC1628"/>
    <w:rsid w:val="00DD6C7B"/>
    <w:rsid w:val="00DE559E"/>
    <w:rsid w:val="00DF229C"/>
    <w:rsid w:val="00E0491B"/>
    <w:rsid w:val="00E4274F"/>
    <w:rsid w:val="00E42B6A"/>
    <w:rsid w:val="00E62339"/>
    <w:rsid w:val="00E70FCD"/>
    <w:rsid w:val="00E76F6E"/>
    <w:rsid w:val="00EE0621"/>
    <w:rsid w:val="00EE11EE"/>
    <w:rsid w:val="00EF0664"/>
    <w:rsid w:val="00F15012"/>
    <w:rsid w:val="00F263A0"/>
    <w:rsid w:val="00F327EC"/>
    <w:rsid w:val="00F63BF0"/>
    <w:rsid w:val="00F6422E"/>
    <w:rsid w:val="00F70734"/>
    <w:rsid w:val="00F77548"/>
    <w:rsid w:val="00F94269"/>
    <w:rsid w:val="00FA2370"/>
    <w:rsid w:val="00FB7301"/>
    <w:rsid w:val="00FC5289"/>
    <w:rsid w:val="00FD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8</cp:revision>
  <cp:lastPrinted>2011-06-13T11:02:00Z</cp:lastPrinted>
  <dcterms:created xsi:type="dcterms:W3CDTF">2011-09-08T11:48:00Z</dcterms:created>
  <dcterms:modified xsi:type="dcterms:W3CDTF">2011-10-14T18:13:00Z</dcterms:modified>
</cp:coreProperties>
</file>