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D" w:rsidRDefault="00B96B8D">
      <w:pPr>
        <w:jc w:val="center"/>
        <w:rPr>
          <w:sz w:val="24"/>
        </w:rPr>
      </w:pPr>
    </w:p>
    <w:p w:rsidR="00B96B8D" w:rsidRDefault="00B96B8D">
      <w:pPr>
        <w:jc w:val="center"/>
        <w:rPr>
          <w:sz w:val="24"/>
        </w:rPr>
      </w:pPr>
      <w:r>
        <w:rPr>
          <w:sz w:val="24"/>
        </w:rPr>
        <w:t>THIS IS A DECISION PAPER</w:t>
      </w:r>
    </w:p>
    <w:p w:rsidR="00B96B8D" w:rsidRDefault="00B96B8D">
      <w:pPr>
        <w:jc w:val="center"/>
        <w:rPr>
          <w:sz w:val="24"/>
        </w:rPr>
      </w:pPr>
    </w:p>
    <w:p w:rsidR="00B96B8D" w:rsidRDefault="00B96B8D">
      <w:pPr>
        <w:rPr>
          <w:sz w:val="24"/>
        </w:rPr>
      </w:pPr>
    </w:p>
    <w:p w:rsidR="00B96B8D" w:rsidRDefault="00B96B8D">
      <w:pPr>
        <w:rPr>
          <w:sz w:val="24"/>
        </w:rPr>
      </w:pPr>
    </w:p>
    <w:p w:rsidR="00B96B8D" w:rsidRDefault="00B96B8D">
      <w:pPr>
        <w:tabs>
          <w:tab w:val="left" w:pos="126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tabs>
          <w:tab w:val="left" w:pos="126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>
        <w:rPr>
          <w:sz w:val="24"/>
        </w:rPr>
        <w:tab/>
        <w:t xml:space="preserve">Tim Hockensmith, </w:t>
      </w:r>
      <w:r w:rsidR="00B85AC8">
        <w:rPr>
          <w:sz w:val="24"/>
        </w:rPr>
        <w:t xml:space="preserve">Executive </w:t>
      </w:r>
      <w:r>
        <w:rPr>
          <w:sz w:val="24"/>
        </w:rPr>
        <w:t xml:space="preserve">Director of </w:t>
      </w:r>
      <w:r w:rsidR="00B85AC8">
        <w:rPr>
          <w:sz w:val="24"/>
        </w:rPr>
        <w:t>Operations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85AC8">
      <w:pPr>
        <w:tabs>
          <w:tab w:val="left" w:pos="126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</w:t>
      </w:r>
      <w:r w:rsidR="00B96B8D">
        <w:rPr>
          <w:sz w:val="24"/>
        </w:rPr>
        <w:t>, Superintendent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85AC8">
      <w:pPr>
        <w:tabs>
          <w:tab w:val="left" w:pos="1260"/>
        </w:tabs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 xml:space="preserve">   September</w:t>
      </w:r>
      <w:r w:rsidR="00B96B8D">
        <w:rPr>
          <w:sz w:val="24"/>
        </w:rPr>
        <w:t xml:space="preserve"> </w:t>
      </w:r>
      <w:r>
        <w:rPr>
          <w:sz w:val="24"/>
        </w:rPr>
        <w:t>20</w:t>
      </w:r>
      <w:r w:rsidR="00B96B8D">
        <w:rPr>
          <w:sz w:val="24"/>
        </w:rPr>
        <w:t>, 20</w:t>
      </w:r>
      <w:r>
        <w:rPr>
          <w:sz w:val="24"/>
        </w:rPr>
        <w:t>11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   </w:t>
      </w:r>
      <w:r w:rsidR="00B85AC8">
        <w:rPr>
          <w:sz w:val="24"/>
        </w:rPr>
        <w:t>OKH/BLES</w:t>
      </w:r>
      <w:r>
        <w:rPr>
          <w:sz w:val="24"/>
        </w:rPr>
        <w:t xml:space="preserve"> Bond Refinancing Resolution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pStyle w:val="BodyTextIndent"/>
      </w:pPr>
      <w:r>
        <w:t>ISSUE:</w:t>
      </w:r>
      <w:r>
        <w:tab/>
      </w:r>
      <w:r>
        <w:tab/>
        <w:t xml:space="preserve">Adoption of a resolution authorizing the Nelson County School District Finance Corporation to refinance outstanding </w:t>
      </w:r>
      <w:r w:rsidR="00B85AC8">
        <w:t xml:space="preserve">2003 OKH and </w:t>
      </w:r>
      <w:r>
        <w:t xml:space="preserve">Bloomfield </w:t>
      </w:r>
      <w:r w:rsidR="00B85AC8">
        <w:t>Elementary</w:t>
      </w:r>
      <w:r>
        <w:t xml:space="preserve"> School Bonds. 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recommend the Nelson County Board of Education adopt the attached resolution regarding </w:t>
      </w:r>
      <w:r w:rsidR="00B85AC8">
        <w:rPr>
          <w:sz w:val="24"/>
        </w:rPr>
        <w:t xml:space="preserve">the refinancing of outstanding 2003 OKH Middle and </w:t>
      </w:r>
      <w:r>
        <w:rPr>
          <w:sz w:val="24"/>
        </w:rPr>
        <w:t xml:space="preserve">Bloomfield </w:t>
      </w:r>
      <w:r w:rsidR="00B85AC8">
        <w:rPr>
          <w:sz w:val="24"/>
        </w:rPr>
        <w:t>Elementary</w:t>
      </w:r>
      <w:r>
        <w:rPr>
          <w:sz w:val="24"/>
        </w:rPr>
        <w:t xml:space="preserve"> School Bonds.</w:t>
      </w: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tabs>
          <w:tab w:val="left" w:pos="1260"/>
        </w:tabs>
        <w:rPr>
          <w:sz w:val="24"/>
        </w:rPr>
      </w:pPr>
    </w:p>
    <w:p w:rsidR="00B96B8D" w:rsidRDefault="00B96B8D">
      <w:pPr>
        <w:tabs>
          <w:tab w:val="left" w:pos="1260"/>
        </w:tabs>
        <w:ind w:left="2880" w:hanging="2880"/>
        <w:jc w:val="both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adopt said resolution attached regarding the refinancing of </w:t>
      </w:r>
      <w:proofErr w:type="gramStart"/>
      <w:r>
        <w:rPr>
          <w:sz w:val="24"/>
        </w:rPr>
        <w:t>outstanding</w:t>
      </w:r>
      <w:proofErr w:type="gramEnd"/>
      <w:r>
        <w:rPr>
          <w:sz w:val="24"/>
        </w:rPr>
        <w:t xml:space="preserve"> </w:t>
      </w:r>
      <w:r w:rsidR="00B85AC8">
        <w:rPr>
          <w:sz w:val="24"/>
        </w:rPr>
        <w:t>2003</w:t>
      </w:r>
      <w:r>
        <w:rPr>
          <w:sz w:val="24"/>
        </w:rPr>
        <w:t xml:space="preserve"> </w:t>
      </w:r>
      <w:r w:rsidR="00B85AC8">
        <w:rPr>
          <w:sz w:val="24"/>
        </w:rPr>
        <w:t xml:space="preserve">OKH Middle and </w:t>
      </w:r>
      <w:r>
        <w:rPr>
          <w:sz w:val="24"/>
        </w:rPr>
        <w:t xml:space="preserve">Bloomfield </w:t>
      </w:r>
      <w:r w:rsidR="00B85AC8">
        <w:rPr>
          <w:sz w:val="24"/>
        </w:rPr>
        <w:t>Elementary</w:t>
      </w:r>
      <w:r>
        <w:rPr>
          <w:sz w:val="24"/>
        </w:rPr>
        <w:t xml:space="preserve"> School Bonds.</w:t>
      </w:r>
    </w:p>
    <w:p w:rsidR="00B96B8D" w:rsidRDefault="00B96B8D">
      <w:pPr>
        <w:tabs>
          <w:tab w:val="left" w:pos="1260"/>
        </w:tabs>
        <w:rPr>
          <w:sz w:val="24"/>
        </w:rPr>
      </w:pPr>
    </w:p>
    <w:sectPr w:rsidR="00B96B8D">
      <w:pgSz w:w="12240" w:h="15840"/>
      <w:pgMar w:top="360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0A8A"/>
    <w:rsid w:val="002A0A8A"/>
    <w:rsid w:val="005E58A3"/>
    <w:rsid w:val="00B85AC8"/>
    <w:rsid w:val="00B9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260"/>
      </w:tabs>
      <w:ind w:left="1440" w:hanging="144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 </vt:lpstr>
    </vt:vector>
  </TitlesOfParts>
  <Company>KDE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staff</dc:creator>
  <cp:lastModifiedBy>Vivian Fleenor</cp:lastModifiedBy>
  <cp:revision>2</cp:revision>
  <cp:lastPrinted>1999-06-09T17:52:00Z</cp:lastPrinted>
  <dcterms:created xsi:type="dcterms:W3CDTF">2011-09-14T18:45:00Z</dcterms:created>
  <dcterms:modified xsi:type="dcterms:W3CDTF">2011-09-14T18:45:00Z</dcterms:modified>
</cp:coreProperties>
</file>