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0D" w:rsidRDefault="00DD7DA0">
      <w:pPr>
        <w:rPr>
          <w:b/>
          <w:sz w:val="28"/>
          <w:szCs w:val="28"/>
          <w:u w:val="single"/>
        </w:rPr>
      </w:pPr>
      <w:r w:rsidRPr="00DD7DA0">
        <w:rPr>
          <w:b/>
          <w:sz w:val="28"/>
          <w:szCs w:val="28"/>
          <w:u w:val="single"/>
        </w:rPr>
        <w:t>SUPERINTENDENT’S REPORT</w:t>
      </w:r>
      <w:r>
        <w:rPr>
          <w:b/>
          <w:sz w:val="28"/>
          <w:szCs w:val="28"/>
          <w:u w:val="single"/>
        </w:rPr>
        <w:t>- SEPTEMBER 8</w:t>
      </w:r>
    </w:p>
    <w:p w:rsidR="00DD7DA0" w:rsidRDefault="00DD7DA0">
      <w:pPr>
        <w:rPr>
          <w:b/>
          <w:sz w:val="28"/>
          <w:szCs w:val="28"/>
          <w:u w:val="single"/>
        </w:rPr>
      </w:pPr>
    </w:p>
    <w:p w:rsidR="00DD7DA0" w:rsidRDefault="00DD7DA0">
      <w:pPr>
        <w:rPr>
          <w:sz w:val="28"/>
          <w:szCs w:val="28"/>
        </w:rPr>
      </w:pPr>
      <w:r>
        <w:rPr>
          <w:sz w:val="28"/>
          <w:szCs w:val="28"/>
        </w:rPr>
        <w:t xml:space="preserve">1. Gas Pricing </w:t>
      </w:r>
      <w:r w:rsidR="00587100">
        <w:rPr>
          <w:sz w:val="28"/>
          <w:szCs w:val="28"/>
        </w:rPr>
        <w:t>–</w:t>
      </w:r>
      <w:r>
        <w:rPr>
          <w:sz w:val="28"/>
          <w:szCs w:val="28"/>
        </w:rPr>
        <w:t xml:space="preserve"> KSBA</w:t>
      </w:r>
    </w:p>
    <w:p w:rsidR="00587100" w:rsidRDefault="00587100">
      <w:pPr>
        <w:rPr>
          <w:sz w:val="28"/>
          <w:szCs w:val="28"/>
        </w:rPr>
      </w:pPr>
      <w:r>
        <w:rPr>
          <w:sz w:val="28"/>
          <w:szCs w:val="28"/>
        </w:rPr>
        <w:t>2. Report on Discussion about High School students</w:t>
      </w:r>
    </w:p>
    <w:p w:rsidR="00DC6A3F" w:rsidRDefault="00DC6A3F">
      <w:pPr>
        <w:rPr>
          <w:sz w:val="28"/>
          <w:szCs w:val="28"/>
        </w:rPr>
      </w:pPr>
      <w:r>
        <w:rPr>
          <w:sz w:val="28"/>
          <w:szCs w:val="28"/>
        </w:rPr>
        <w:t xml:space="preserve">3. Health Department </w:t>
      </w:r>
      <w:r w:rsidR="000D7407">
        <w:rPr>
          <w:sz w:val="28"/>
          <w:szCs w:val="28"/>
        </w:rPr>
        <w:t xml:space="preserve">Visits </w:t>
      </w:r>
      <w:r>
        <w:rPr>
          <w:sz w:val="28"/>
          <w:szCs w:val="28"/>
        </w:rPr>
        <w:t>Report</w:t>
      </w:r>
    </w:p>
    <w:p w:rsidR="007340C1" w:rsidRDefault="007340C1">
      <w:pPr>
        <w:rPr>
          <w:sz w:val="28"/>
          <w:szCs w:val="28"/>
        </w:rPr>
      </w:pPr>
      <w:r>
        <w:rPr>
          <w:sz w:val="28"/>
          <w:szCs w:val="28"/>
        </w:rPr>
        <w:t>4.  KSBA Region</w:t>
      </w:r>
      <w:r w:rsidR="000D7407">
        <w:rPr>
          <w:sz w:val="28"/>
          <w:szCs w:val="28"/>
        </w:rPr>
        <w:t xml:space="preserve">al Dinner Meeting – October 6, </w:t>
      </w:r>
      <w:r>
        <w:rPr>
          <w:sz w:val="28"/>
          <w:szCs w:val="28"/>
        </w:rPr>
        <w:t xml:space="preserve">5:30-8:30 </w:t>
      </w:r>
    </w:p>
    <w:p w:rsidR="00330772" w:rsidRDefault="007340C1">
      <w:pPr>
        <w:rPr>
          <w:sz w:val="28"/>
          <w:szCs w:val="28"/>
        </w:rPr>
      </w:pPr>
      <w:r>
        <w:rPr>
          <w:sz w:val="28"/>
          <w:szCs w:val="28"/>
        </w:rPr>
        <w:t>5</w:t>
      </w:r>
      <w:r w:rsidR="00330772">
        <w:rPr>
          <w:sz w:val="28"/>
          <w:szCs w:val="28"/>
        </w:rPr>
        <w:t>. Request Items:</w:t>
      </w:r>
    </w:p>
    <w:p w:rsidR="00330772" w:rsidRDefault="00330772">
      <w:pPr>
        <w:rPr>
          <w:sz w:val="28"/>
          <w:szCs w:val="28"/>
        </w:rPr>
      </w:pPr>
      <w:r>
        <w:rPr>
          <w:sz w:val="28"/>
          <w:szCs w:val="28"/>
        </w:rPr>
        <w:tab/>
        <w:t>Preschool Field Trips</w:t>
      </w:r>
    </w:p>
    <w:p w:rsidR="000D7407" w:rsidRDefault="000D7407">
      <w:pPr>
        <w:rPr>
          <w:sz w:val="28"/>
          <w:szCs w:val="28"/>
        </w:rPr>
      </w:pPr>
      <w:r>
        <w:rPr>
          <w:sz w:val="28"/>
          <w:szCs w:val="28"/>
        </w:rPr>
        <w:tab/>
        <w:t>Middle Grades L.A. Field Trip</w:t>
      </w:r>
    </w:p>
    <w:p w:rsidR="000D7407" w:rsidRDefault="000D7407">
      <w:pPr>
        <w:rPr>
          <w:sz w:val="28"/>
          <w:szCs w:val="28"/>
        </w:rPr>
      </w:pPr>
      <w:r>
        <w:rPr>
          <w:sz w:val="28"/>
          <w:szCs w:val="28"/>
        </w:rPr>
        <w:tab/>
        <w:t>Adult Basketball Program</w:t>
      </w:r>
    </w:p>
    <w:p w:rsidR="000D7407" w:rsidRDefault="000D7407">
      <w:pPr>
        <w:rPr>
          <w:sz w:val="28"/>
          <w:szCs w:val="28"/>
        </w:rPr>
      </w:pPr>
      <w:r>
        <w:rPr>
          <w:sz w:val="28"/>
          <w:szCs w:val="28"/>
        </w:rPr>
        <w:tab/>
        <w:t>Media Center Field Trips and Fund Raising</w:t>
      </w:r>
    </w:p>
    <w:p w:rsidR="00C477FF" w:rsidRDefault="00C477FF">
      <w:pPr>
        <w:rPr>
          <w:sz w:val="28"/>
          <w:szCs w:val="28"/>
        </w:rPr>
      </w:pPr>
      <w:r>
        <w:rPr>
          <w:sz w:val="28"/>
          <w:szCs w:val="28"/>
        </w:rPr>
        <w:tab/>
        <w:t>K-8 Museum Field Trip</w:t>
      </w:r>
    </w:p>
    <w:p w:rsidR="009C5810" w:rsidRPr="009C5810" w:rsidRDefault="009C5810" w:rsidP="009C5810">
      <w:pPr>
        <w:pStyle w:val="NormalWeb"/>
        <w:ind w:left="720"/>
        <w:rPr>
          <w:rFonts w:asciiTheme="minorHAnsi" w:hAnsiTheme="minorHAnsi"/>
          <w:sz w:val="28"/>
          <w:szCs w:val="28"/>
        </w:rPr>
      </w:pPr>
      <w:r w:rsidRPr="009C5810">
        <w:rPr>
          <w:rFonts w:asciiTheme="minorHAnsi" w:hAnsiTheme="minorHAnsi"/>
          <w:sz w:val="28"/>
          <w:szCs w:val="28"/>
        </w:rPr>
        <w:t>8</w:t>
      </w:r>
      <w:r w:rsidRPr="009C5810">
        <w:rPr>
          <w:rFonts w:asciiTheme="minorHAnsi" w:hAnsiTheme="minorHAnsi"/>
          <w:sz w:val="28"/>
          <w:szCs w:val="28"/>
          <w:vertAlign w:val="superscript"/>
        </w:rPr>
        <w:t>th</w:t>
      </w:r>
      <w:r w:rsidRPr="009C5810">
        <w:rPr>
          <w:rFonts w:asciiTheme="minorHAnsi" w:hAnsiTheme="minorHAnsi"/>
          <w:sz w:val="28"/>
          <w:szCs w:val="28"/>
        </w:rPr>
        <w:t xml:space="preserve"> grade - a balloon/pie throwing contest; a </w:t>
      </w:r>
      <w:proofErr w:type="spellStart"/>
      <w:r w:rsidRPr="009C5810">
        <w:rPr>
          <w:rFonts w:asciiTheme="minorHAnsi" w:hAnsiTheme="minorHAnsi"/>
          <w:sz w:val="28"/>
          <w:szCs w:val="28"/>
        </w:rPr>
        <w:t>dodgeball</w:t>
      </w:r>
      <w:proofErr w:type="spellEnd"/>
      <w:r w:rsidRPr="009C5810">
        <w:rPr>
          <w:rFonts w:asciiTheme="minorHAnsi" w:hAnsiTheme="minorHAnsi"/>
          <w:sz w:val="28"/>
          <w:szCs w:val="28"/>
        </w:rPr>
        <w:t xml:space="preserve"> tournament; a bowling tournament - we don’t have a lot of details around these yet or when they would be offered but the planning has started and the kids didn’t want to wait for approval if they could get them arranged.</w:t>
      </w:r>
    </w:p>
    <w:p w:rsidR="009C5810" w:rsidRPr="00ED44D7" w:rsidRDefault="009C5810" w:rsidP="00ED44D7">
      <w:pPr>
        <w:pStyle w:val="NormalWeb"/>
        <w:ind w:left="720"/>
        <w:rPr>
          <w:rFonts w:asciiTheme="minorHAnsi" w:hAnsiTheme="minorHAnsi"/>
          <w:sz w:val="28"/>
          <w:szCs w:val="28"/>
        </w:rPr>
      </w:pPr>
      <w:r w:rsidRPr="009C5810">
        <w:rPr>
          <w:rFonts w:asciiTheme="minorHAnsi" w:hAnsiTheme="minorHAnsi"/>
          <w:sz w:val="28"/>
          <w:szCs w:val="28"/>
        </w:rPr>
        <w:t xml:space="preserve">Lions Pride - the walk-a-thon; a </w:t>
      </w:r>
      <w:proofErr w:type="spellStart"/>
      <w:r w:rsidRPr="009C5810">
        <w:rPr>
          <w:rFonts w:asciiTheme="minorHAnsi" w:hAnsiTheme="minorHAnsi"/>
          <w:sz w:val="28"/>
          <w:szCs w:val="28"/>
        </w:rPr>
        <w:t>cornhole</w:t>
      </w:r>
      <w:proofErr w:type="spellEnd"/>
      <w:r w:rsidRPr="009C5810">
        <w:rPr>
          <w:rFonts w:asciiTheme="minorHAnsi" w:hAnsiTheme="minorHAnsi"/>
          <w:sz w:val="28"/>
          <w:szCs w:val="28"/>
        </w:rPr>
        <w:t xml:space="preserve"> tournament; Santa Shoppe; we will continue to do </w:t>
      </w:r>
      <w:proofErr w:type="spellStart"/>
      <w:r w:rsidRPr="009C5810">
        <w:rPr>
          <w:rFonts w:asciiTheme="minorHAnsi" w:hAnsiTheme="minorHAnsi"/>
          <w:sz w:val="28"/>
          <w:szCs w:val="28"/>
        </w:rPr>
        <w:t>Marketday</w:t>
      </w:r>
      <w:proofErr w:type="spellEnd"/>
      <w:r w:rsidRPr="009C5810">
        <w:rPr>
          <w:rFonts w:asciiTheme="minorHAnsi" w:hAnsiTheme="minorHAnsi"/>
          <w:sz w:val="28"/>
          <w:szCs w:val="28"/>
        </w:rPr>
        <w:t xml:space="preserve"> this year along with </w:t>
      </w:r>
      <w:proofErr w:type="spellStart"/>
      <w:r w:rsidRPr="009C5810">
        <w:rPr>
          <w:rFonts w:asciiTheme="minorHAnsi" w:hAnsiTheme="minorHAnsi"/>
          <w:sz w:val="28"/>
          <w:szCs w:val="28"/>
        </w:rPr>
        <w:t>BoxTops</w:t>
      </w:r>
      <w:proofErr w:type="spellEnd"/>
      <w:r w:rsidRPr="009C5810">
        <w:rPr>
          <w:rFonts w:asciiTheme="minorHAnsi" w:hAnsiTheme="minorHAnsi"/>
          <w:sz w:val="28"/>
          <w:szCs w:val="28"/>
        </w:rPr>
        <w:t xml:space="preserve"> for Education and </w:t>
      </w:r>
      <w:proofErr w:type="spellStart"/>
      <w:r w:rsidRPr="009C5810">
        <w:rPr>
          <w:rFonts w:asciiTheme="minorHAnsi" w:hAnsiTheme="minorHAnsi"/>
          <w:sz w:val="28"/>
          <w:szCs w:val="28"/>
        </w:rPr>
        <w:t>Campbells</w:t>
      </w:r>
      <w:proofErr w:type="spellEnd"/>
      <w:r w:rsidRPr="009C5810">
        <w:rPr>
          <w:rFonts w:asciiTheme="minorHAnsi" w:hAnsiTheme="minorHAnsi"/>
          <w:sz w:val="28"/>
          <w:szCs w:val="28"/>
        </w:rPr>
        <w:t xml:space="preserve"> label</w:t>
      </w:r>
    </w:p>
    <w:p w:rsidR="000D7407" w:rsidRDefault="000D7407">
      <w:pPr>
        <w:rPr>
          <w:sz w:val="28"/>
          <w:szCs w:val="28"/>
        </w:rPr>
      </w:pPr>
      <w:r>
        <w:rPr>
          <w:sz w:val="28"/>
          <w:szCs w:val="28"/>
        </w:rPr>
        <w:t xml:space="preserve">6.  </w:t>
      </w:r>
      <w:proofErr w:type="spellStart"/>
      <w:r>
        <w:rPr>
          <w:sz w:val="28"/>
          <w:szCs w:val="28"/>
        </w:rPr>
        <w:t>Hirings</w:t>
      </w:r>
      <w:proofErr w:type="spellEnd"/>
      <w:r>
        <w:rPr>
          <w:sz w:val="28"/>
          <w:szCs w:val="28"/>
        </w:rPr>
        <w:t>:</w:t>
      </w:r>
    </w:p>
    <w:p w:rsidR="000D7407" w:rsidRDefault="000D7407">
      <w:pPr>
        <w:rPr>
          <w:sz w:val="28"/>
          <w:szCs w:val="28"/>
        </w:rPr>
      </w:pPr>
      <w:r>
        <w:rPr>
          <w:sz w:val="28"/>
          <w:szCs w:val="28"/>
        </w:rPr>
        <w:t xml:space="preserve"> </w:t>
      </w:r>
      <w:r>
        <w:rPr>
          <w:sz w:val="28"/>
          <w:szCs w:val="28"/>
        </w:rPr>
        <w:tab/>
        <w:t>Georgia Harris – Special Education Aide</w:t>
      </w:r>
    </w:p>
    <w:p w:rsidR="0090383F" w:rsidRDefault="0090383F">
      <w:pPr>
        <w:rPr>
          <w:sz w:val="28"/>
          <w:szCs w:val="28"/>
        </w:rPr>
      </w:pPr>
      <w:r>
        <w:rPr>
          <w:sz w:val="28"/>
          <w:szCs w:val="28"/>
        </w:rPr>
        <w:t>7.  New Assessment Levels</w:t>
      </w:r>
    </w:p>
    <w:p w:rsidR="00ED44D7" w:rsidRPr="00DD7DA0" w:rsidRDefault="00ED44D7">
      <w:pPr>
        <w:rPr>
          <w:sz w:val="28"/>
          <w:szCs w:val="28"/>
        </w:rPr>
      </w:pPr>
      <w:r>
        <w:rPr>
          <w:sz w:val="28"/>
          <w:szCs w:val="28"/>
        </w:rPr>
        <w:t>8. Health Department Inspection Report</w:t>
      </w:r>
    </w:p>
    <w:sectPr w:rsidR="00ED44D7" w:rsidRPr="00DD7DA0" w:rsidSect="00CC6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DA0"/>
    <w:rsid w:val="000D7407"/>
    <w:rsid w:val="00330772"/>
    <w:rsid w:val="003F1D2B"/>
    <w:rsid w:val="00445040"/>
    <w:rsid w:val="00587100"/>
    <w:rsid w:val="005A2283"/>
    <w:rsid w:val="00642A8C"/>
    <w:rsid w:val="007340C1"/>
    <w:rsid w:val="00784D6C"/>
    <w:rsid w:val="0090383F"/>
    <w:rsid w:val="009C5810"/>
    <w:rsid w:val="00A61D67"/>
    <w:rsid w:val="00C120AB"/>
    <w:rsid w:val="00C477FF"/>
    <w:rsid w:val="00CC660D"/>
    <w:rsid w:val="00DC6A3F"/>
    <w:rsid w:val="00DD7DA0"/>
    <w:rsid w:val="00EA14BE"/>
    <w:rsid w:val="00ED4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81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50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2</cp:revision>
  <dcterms:created xsi:type="dcterms:W3CDTF">2011-09-08T22:20:00Z</dcterms:created>
  <dcterms:modified xsi:type="dcterms:W3CDTF">2011-09-08T22:20:00Z</dcterms:modified>
</cp:coreProperties>
</file>