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732CAE">
      <w:r>
        <w:t>DECISION PAPER</w:t>
      </w:r>
    </w:p>
    <w:p w:rsidR="00732CAE" w:rsidRDefault="00732CAE"/>
    <w:p w:rsidR="00732CAE" w:rsidRDefault="00732CAE">
      <w:r>
        <w:t>TO:</w:t>
      </w:r>
      <w:r>
        <w:tab/>
      </w:r>
      <w:r>
        <w:tab/>
        <w:t>MEMBERS OF THE NELSON COUNTY BOARD OF EDUCATION</w:t>
      </w:r>
    </w:p>
    <w:p w:rsidR="00732CAE" w:rsidRDefault="00732CAE">
      <w:r>
        <w:t>FROM:</w:t>
      </w:r>
      <w:r>
        <w:tab/>
      </w:r>
      <w:r>
        <w:tab/>
        <w:t>Charles Thompson, Director of Maintenance</w:t>
      </w:r>
    </w:p>
    <w:p w:rsidR="00732CAE" w:rsidRDefault="00732CAE">
      <w:r>
        <w:t>CC:</w:t>
      </w:r>
      <w:r>
        <w:tab/>
      </w:r>
      <w:r>
        <w:tab/>
        <w:t>Anthony Orr, Superintendent</w:t>
      </w:r>
    </w:p>
    <w:p w:rsidR="00732CAE" w:rsidRDefault="00732CAE">
      <w:r>
        <w:t>SUBJECT:</w:t>
      </w:r>
      <w:r>
        <w:tab/>
        <w:t>Change Order #15 for the Nelson County Early Learning Center (NCELC)</w:t>
      </w:r>
    </w:p>
    <w:p w:rsidR="00732CAE" w:rsidRDefault="00732CAE">
      <w:r>
        <w:t>DATE:</w:t>
      </w:r>
      <w:r>
        <w:tab/>
      </w:r>
      <w:r>
        <w:tab/>
        <w:t>September 20, 2011</w:t>
      </w:r>
    </w:p>
    <w:p w:rsidR="009E5FF1" w:rsidRDefault="00732CAE" w:rsidP="009E5FF1">
      <w:pPr>
        <w:ind w:left="1440" w:hanging="1440"/>
      </w:pPr>
      <w:r>
        <w:t>ISSUE:</w:t>
      </w:r>
      <w:r>
        <w:tab/>
        <w:t>Cost is for material and labor to repair failed pavement</w:t>
      </w:r>
      <w:r w:rsidR="009E5FF1">
        <w:t xml:space="preserve"> at unit prices. Unit prices are $36.40 per square yard.  Total yardage to be repaired was 99 square yards which resulted in a cost of $3,603.60.  Also included in the change order was a unit price contract adjustment total of $3,336.27.  Final total for change order to BCD, Inc. was $6,939.87.</w:t>
      </w:r>
    </w:p>
    <w:p w:rsidR="009E5FF1" w:rsidRDefault="009E5FF1" w:rsidP="009E5FF1">
      <w:pPr>
        <w:ind w:left="1440" w:hanging="1440"/>
      </w:pPr>
      <w:r>
        <w:t>RECOMMENDATION: Approval of Change Order #15 for NCELC.</w:t>
      </w:r>
    </w:p>
    <w:p w:rsidR="00732CAE" w:rsidRDefault="009E5FF1" w:rsidP="009E5FF1">
      <w:pPr>
        <w:ind w:left="1440" w:hanging="1440"/>
      </w:pPr>
      <w:r>
        <w:t xml:space="preserve">RECOMMENDED MOTION: I move that the Nelson County Board of Education approve Change Order#15 for NCELC.  </w:t>
      </w:r>
    </w:p>
    <w:p w:rsidR="00732CAE" w:rsidRDefault="00732CAE"/>
    <w:sectPr w:rsidR="00732CAE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2CAE"/>
    <w:rsid w:val="00732CAE"/>
    <w:rsid w:val="007A52CF"/>
    <w:rsid w:val="009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2011-08-29T14:03:00Z</dcterms:created>
  <dcterms:modified xsi:type="dcterms:W3CDTF">2011-08-29T14:22:00Z</dcterms:modified>
</cp:coreProperties>
</file>