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EC5" w:rsidRPr="00025C29" w:rsidRDefault="00E81B57" w:rsidP="009D4881">
      <w:pPr>
        <w:jc w:val="center"/>
        <w:rPr>
          <w:rFonts w:asciiTheme="minorHAnsi" w:hAnsiTheme="minorHAnsi" w:cs="Arial"/>
          <w:b/>
          <w:sz w:val="22"/>
        </w:rPr>
      </w:pPr>
      <w:r w:rsidRPr="00025C29">
        <w:rPr>
          <w:rFonts w:asciiTheme="minorHAnsi" w:hAnsiTheme="minorHAnsi" w:cs="Arial"/>
          <w:b/>
          <w:sz w:val="22"/>
        </w:rPr>
        <w:t>Kentucky Department of Education</w:t>
      </w:r>
    </w:p>
    <w:p w:rsidR="009D4881" w:rsidRPr="00025C29" w:rsidRDefault="00E81B57" w:rsidP="00E81B57">
      <w:pPr>
        <w:jc w:val="center"/>
        <w:rPr>
          <w:rFonts w:asciiTheme="minorHAnsi" w:hAnsiTheme="minorHAnsi" w:cs="Arial"/>
          <w:b/>
          <w:sz w:val="22"/>
        </w:rPr>
      </w:pPr>
      <w:r w:rsidRPr="00025C29">
        <w:rPr>
          <w:rFonts w:asciiTheme="minorHAnsi" w:hAnsiTheme="minorHAnsi" w:cs="Arial"/>
          <w:b/>
          <w:sz w:val="22"/>
        </w:rPr>
        <w:t>Integration Project Application</w:t>
      </w:r>
    </w:p>
    <w:p w:rsidR="009D4881" w:rsidRPr="00025C29" w:rsidRDefault="009D4881" w:rsidP="009D4881">
      <w:pPr>
        <w:rPr>
          <w:rFonts w:asciiTheme="minorHAnsi" w:hAnsiTheme="minorHAnsi" w:cs="Arial"/>
          <w:b/>
          <w:sz w:val="22"/>
        </w:rPr>
      </w:pPr>
      <w:bookmarkStart w:id="0" w:name="_GoBack"/>
      <w:bookmarkEnd w:id="0"/>
    </w:p>
    <w:p w:rsidR="009D4881" w:rsidRPr="00025C29" w:rsidRDefault="009D4881" w:rsidP="009D4881">
      <w:pPr>
        <w:rPr>
          <w:rFonts w:asciiTheme="minorHAnsi" w:hAnsiTheme="minorHAnsi" w:cs="Arial"/>
          <w:b/>
          <w:sz w:val="22"/>
          <w:u w:val="single"/>
        </w:rPr>
      </w:pPr>
      <w:r w:rsidRPr="00025C29">
        <w:rPr>
          <w:rFonts w:asciiTheme="minorHAnsi" w:hAnsiTheme="minorHAnsi" w:cs="Arial"/>
          <w:b/>
          <w:sz w:val="22"/>
          <w:u w:val="single"/>
        </w:rPr>
        <w:t xml:space="preserve">BACKGROUND: </w:t>
      </w:r>
    </w:p>
    <w:p w:rsidR="009D4881" w:rsidRPr="00025C29" w:rsidRDefault="00E81B57" w:rsidP="009D4881">
      <w:pPr>
        <w:rPr>
          <w:rFonts w:asciiTheme="minorHAnsi" w:hAnsiTheme="minorHAnsi" w:cs="Arial"/>
          <w:sz w:val="22"/>
        </w:rPr>
      </w:pPr>
      <w:r w:rsidRPr="00025C29">
        <w:rPr>
          <w:rFonts w:asciiTheme="minorHAnsi" w:hAnsiTheme="minorHAnsi" w:cs="Arial"/>
          <w:sz w:val="22"/>
        </w:rPr>
        <w:t>At the Kentucky</w:t>
      </w:r>
      <w:r w:rsidR="009D4881" w:rsidRPr="00025C29">
        <w:rPr>
          <w:rFonts w:asciiTheme="minorHAnsi" w:hAnsiTheme="minorHAnsi" w:cs="Arial"/>
          <w:sz w:val="22"/>
        </w:rPr>
        <w:t xml:space="preserve"> Department of Education, we believe </w:t>
      </w:r>
      <w:r w:rsidR="00692E79" w:rsidRPr="00025C29">
        <w:rPr>
          <w:rFonts w:asciiTheme="minorHAnsi" w:hAnsiTheme="minorHAnsi" w:cs="Arial"/>
          <w:sz w:val="22"/>
        </w:rPr>
        <w:t>that</w:t>
      </w:r>
    </w:p>
    <w:p w:rsidR="00004A7A" w:rsidRPr="00025C29" w:rsidRDefault="009D4881" w:rsidP="009D4881">
      <w:pPr>
        <w:numPr>
          <w:ilvl w:val="0"/>
          <w:numId w:val="1"/>
        </w:numPr>
        <w:rPr>
          <w:rFonts w:asciiTheme="minorHAnsi" w:hAnsiTheme="minorHAnsi" w:cs="Arial"/>
          <w:sz w:val="22"/>
        </w:rPr>
      </w:pPr>
      <w:r w:rsidRPr="00025C29">
        <w:rPr>
          <w:rFonts w:asciiTheme="minorHAnsi" w:hAnsiTheme="minorHAnsi" w:cs="Arial"/>
          <w:bCs/>
          <w:iCs/>
          <w:sz w:val="22"/>
        </w:rPr>
        <w:t>d</w:t>
      </w:r>
      <w:r w:rsidR="00004A7A" w:rsidRPr="00025C29">
        <w:rPr>
          <w:rFonts w:asciiTheme="minorHAnsi" w:hAnsiTheme="minorHAnsi" w:cs="Arial"/>
          <w:bCs/>
          <w:iCs/>
          <w:sz w:val="22"/>
        </w:rPr>
        <w:t xml:space="preserve">istricts </w:t>
      </w:r>
      <w:r w:rsidR="00004A7A" w:rsidRPr="00025C29">
        <w:rPr>
          <w:rFonts w:asciiTheme="minorHAnsi" w:hAnsiTheme="minorHAnsi" w:cs="Arial"/>
          <w:sz w:val="22"/>
        </w:rPr>
        <w:t xml:space="preserve">and </w:t>
      </w:r>
      <w:r w:rsidRPr="00025C29">
        <w:rPr>
          <w:rFonts w:asciiTheme="minorHAnsi" w:hAnsiTheme="minorHAnsi" w:cs="Arial"/>
          <w:bCs/>
          <w:iCs/>
          <w:sz w:val="22"/>
        </w:rPr>
        <w:t>s</w:t>
      </w:r>
      <w:r w:rsidR="00004A7A" w:rsidRPr="00025C29">
        <w:rPr>
          <w:rFonts w:asciiTheme="minorHAnsi" w:hAnsiTheme="minorHAnsi" w:cs="Arial"/>
          <w:bCs/>
          <w:iCs/>
          <w:sz w:val="22"/>
        </w:rPr>
        <w:t>chools</w:t>
      </w:r>
      <w:r w:rsidR="00004A7A" w:rsidRPr="00025C29">
        <w:rPr>
          <w:rFonts w:asciiTheme="minorHAnsi" w:hAnsiTheme="minorHAnsi" w:cs="Arial"/>
          <w:sz w:val="22"/>
        </w:rPr>
        <w:t xml:space="preserve"> are key partners and have a critical role in supporting student academic success.</w:t>
      </w:r>
    </w:p>
    <w:p w:rsidR="00004A7A" w:rsidRPr="00025C29" w:rsidRDefault="00E81B57" w:rsidP="009D4881">
      <w:pPr>
        <w:numPr>
          <w:ilvl w:val="0"/>
          <w:numId w:val="1"/>
        </w:numPr>
        <w:rPr>
          <w:rFonts w:asciiTheme="minorHAnsi" w:hAnsiTheme="minorHAnsi" w:cs="Arial"/>
          <w:sz w:val="22"/>
        </w:rPr>
      </w:pPr>
      <w:r w:rsidRPr="00025C29">
        <w:rPr>
          <w:rFonts w:asciiTheme="minorHAnsi" w:hAnsiTheme="minorHAnsi" w:cs="Arial"/>
          <w:sz w:val="22"/>
        </w:rPr>
        <w:t>improving student outcomes is a shared goal.</w:t>
      </w:r>
    </w:p>
    <w:p w:rsidR="00004A7A" w:rsidRPr="00025C29" w:rsidRDefault="00004A7A" w:rsidP="009D4881">
      <w:pPr>
        <w:numPr>
          <w:ilvl w:val="0"/>
          <w:numId w:val="1"/>
        </w:numPr>
        <w:rPr>
          <w:rFonts w:asciiTheme="minorHAnsi" w:hAnsiTheme="minorHAnsi" w:cs="Arial"/>
          <w:sz w:val="22"/>
        </w:rPr>
      </w:pPr>
      <w:r w:rsidRPr="00025C29">
        <w:rPr>
          <w:rFonts w:asciiTheme="minorHAnsi" w:hAnsiTheme="minorHAnsi" w:cs="Arial"/>
          <w:sz w:val="22"/>
        </w:rPr>
        <w:t xml:space="preserve">improvements in these areas at the district-level will </w:t>
      </w:r>
      <w:r w:rsidR="00692E79" w:rsidRPr="00025C29">
        <w:rPr>
          <w:rFonts w:asciiTheme="minorHAnsi" w:hAnsiTheme="minorHAnsi" w:cs="Arial"/>
          <w:sz w:val="22"/>
        </w:rPr>
        <w:t xml:space="preserve">help </w:t>
      </w:r>
      <w:r w:rsidRPr="00025C29">
        <w:rPr>
          <w:rFonts w:asciiTheme="minorHAnsi" w:hAnsiTheme="minorHAnsi" w:cs="Arial"/>
          <w:sz w:val="22"/>
        </w:rPr>
        <w:t xml:space="preserve">ensure there is an </w:t>
      </w:r>
      <w:r w:rsidR="00692E79" w:rsidRPr="00025C29">
        <w:rPr>
          <w:rFonts w:asciiTheme="minorHAnsi" w:hAnsiTheme="minorHAnsi" w:cs="Arial"/>
          <w:bCs/>
          <w:iCs/>
          <w:sz w:val="22"/>
        </w:rPr>
        <w:t>effective t</w:t>
      </w:r>
      <w:r w:rsidRPr="00025C29">
        <w:rPr>
          <w:rFonts w:asciiTheme="minorHAnsi" w:hAnsiTheme="minorHAnsi" w:cs="Arial"/>
          <w:bCs/>
          <w:iCs/>
          <w:sz w:val="22"/>
        </w:rPr>
        <w:t xml:space="preserve">eacher in </w:t>
      </w:r>
      <w:r w:rsidR="00692E79" w:rsidRPr="00025C29">
        <w:rPr>
          <w:rFonts w:asciiTheme="minorHAnsi" w:hAnsiTheme="minorHAnsi" w:cs="Arial"/>
          <w:bCs/>
          <w:iCs/>
          <w:sz w:val="22"/>
        </w:rPr>
        <w:t>e</w:t>
      </w:r>
      <w:r w:rsidRPr="00025C29">
        <w:rPr>
          <w:rFonts w:asciiTheme="minorHAnsi" w:hAnsiTheme="minorHAnsi" w:cs="Arial"/>
          <w:bCs/>
          <w:iCs/>
          <w:sz w:val="22"/>
        </w:rPr>
        <w:t xml:space="preserve">very </w:t>
      </w:r>
      <w:r w:rsidR="00692E79" w:rsidRPr="00025C29">
        <w:rPr>
          <w:rFonts w:asciiTheme="minorHAnsi" w:hAnsiTheme="minorHAnsi" w:cs="Arial"/>
          <w:bCs/>
          <w:iCs/>
          <w:sz w:val="22"/>
        </w:rPr>
        <w:t>classroom and an effective l</w:t>
      </w:r>
      <w:r w:rsidRPr="00025C29">
        <w:rPr>
          <w:rFonts w:asciiTheme="minorHAnsi" w:hAnsiTheme="minorHAnsi" w:cs="Arial"/>
          <w:bCs/>
          <w:iCs/>
          <w:sz w:val="22"/>
        </w:rPr>
        <w:t xml:space="preserve">eader in </w:t>
      </w:r>
      <w:r w:rsidR="00692E79" w:rsidRPr="00025C29">
        <w:rPr>
          <w:rFonts w:asciiTheme="minorHAnsi" w:hAnsiTheme="minorHAnsi" w:cs="Arial"/>
          <w:bCs/>
          <w:iCs/>
          <w:sz w:val="22"/>
        </w:rPr>
        <w:t>e</w:t>
      </w:r>
      <w:r w:rsidRPr="00025C29">
        <w:rPr>
          <w:rFonts w:asciiTheme="minorHAnsi" w:hAnsiTheme="minorHAnsi" w:cs="Arial"/>
          <w:bCs/>
          <w:iCs/>
          <w:sz w:val="22"/>
        </w:rPr>
        <w:t xml:space="preserve">very </w:t>
      </w:r>
      <w:r w:rsidR="00692E79" w:rsidRPr="00025C29">
        <w:rPr>
          <w:rFonts w:asciiTheme="minorHAnsi" w:hAnsiTheme="minorHAnsi" w:cs="Arial"/>
          <w:bCs/>
          <w:iCs/>
          <w:sz w:val="22"/>
        </w:rPr>
        <w:t>s</w:t>
      </w:r>
      <w:r w:rsidRPr="00025C29">
        <w:rPr>
          <w:rFonts w:asciiTheme="minorHAnsi" w:hAnsiTheme="minorHAnsi" w:cs="Arial"/>
          <w:bCs/>
          <w:iCs/>
          <w:sz w:val="22"/>
        </w:rPr>
        <w:t>chool</w:t>
      </w:r>
      <w:r w:rsidRPr="00025C29">
        <w:rPr>
          <w:rFonts w:asciiTheme="minorHAnsi" w:hAnsiTheme="minorHAnsi" w:cs="Arial"/>
          <w:sz w:val="22"/>
        </w:rPr>
        <w:t xml:space="preserve">. </w:t>
      </w:r>
    </w:p>
    <w:p w:rsidR="00004A7A" w:rsidRPr="00025C29" w:rsidRDefault="00E81B57" w:rsidP="009D4881">
      <w:pPr>
        <w:numPr>
          <w:ilvl w:val="0"/>
          <w:numId w:val="1"/>
        </w:numPr>
        <w:rPr>
          <w:rFonts w:asciiTheme="minorHAnsi" w:hAnsiTheme="minorHAnsi" w:cs="Arial"/>
          <w:sz w:val="22"/>
        </w:rPr>
      </w:pPr>
      <w:r w:rsidRPr="00025C29">
        <w:rPr>
          <w:rFonts w:asciiTheme="minorHAnsi" w:hAnsiTheme="minorHAnsi" w:cs="Arial"/>
          <w:sz w:val="22"/>
        </w:rPr>
        <w:t>the KDE</w:t>
      </w:r>
      <w:r w:rsidR="00004A7A" w:rsidRPr="00025C29">
        <w:rPr>
          <w:rFonts w:asciiTheme="minorHAnsi" w:hAnsiTheme="minorHAnsi" w:cs="Arial"/>
          <w:sz w:val="22"/>
        </w:rPr>
        <w:t xml:space="preserve"> </w:t>
      </w:r>
      <w:r w:rsidR="00692E79" w:rsidRPr="00025C29">
        <w:rPr>
          <w:rFonts w:asciiTheme="minorHAnsi" w:hAnsiTheme="minorHAnsi" w:cs="Arial"/>
          <w:sz w:val="22"/>
        </w:rPr>
        <w:t>should</w:t>
      </w:r>
      <w:r w:rsidR="00004A7A" w:rsidRPr="00025C29">
        <w:rPr>
          <w:rFonts w:asciiTheme="minorHAnsi" w:hAnsiTheme="minorHAnsi" w:cs="Arial"/>
          <w:sz w:val="22"/>
        </w:rPr>
        <w:t xml:space="preserve"> support districts by par</w:t>
      </w:r>
      <w:r w:rsidRPr="00025C29">
        <w:rPr>
          <w:rFonts w:asciiTheme="minorHAnsi" w:hAnsiTheme="minorHAnsi" w:cs="Arial"/>
          <w:sz w:val="22"/>
        </w:rPr>
        <w:t xml:space="preserve">tnering to identify challenges, </w:t>
      </w:r>
      <w:r w:rsidR="00004A7A" w:rsidRPr="00025C29">
        <w:rPr>
          <w:rFonts w:asciiTheme="minorHAnsi" w:hAnsiTheme="minorHAnsi" w:cs="Arial"/>
          <w:sz w:val="22"/>
        </w:rPr>
        <w:t>learn</w:t>
      </w:r>
      <w:r w:rsidR="00692E79" w:rsidRPr="00025C29">
        <w:rPr>
          <w:rFonts w:asciiTheme="minorHAnsi" w:hAnsiTheme="minorHAnsi" w:cs="Arial"/>
          <w:sz w:val="22"/>
        </w:rPr>
        <w:t>ing</w:t>
      </w:r>
      <w:r w:rsidR="00004A7A" w:rsidRPr="00025C29">
        <w:rPr>
          <w:rFonts w:asciiTheme="minorHAnsi" w:hAnsiTheme="minorHAnsi" w:cs="Arial"/>
          <w:sz w:val="22"/>
        </w:rPr>
        <w:t xml:space="preserve"> </w:t>
      </w:r>
      <w:r w:rsidR="00004A7A" w:rsidRPr="00025C29">
        <w:rPr>
          <w:rFonts w:asciiTheme="minorHAnsi" w:hAnsiTheme="minorHAnsi" w:cs="Arial"/>
          <w:bCs/>
          <w:iCs/>
          <w:sz w:val="22"/>
        </w:rPr>
        <w:t xml:space="preserve">new ways </w:t>
      </w:r>
      <w:r w:rsidR="00004A7A" w:rsidRPr="00025C29">
        <w:rPr>
          <w:rFonts w:asciiTheme="minorHAnsi" w:hAnsiTheme="minorHAnsi" w:cs="Arial"/>
          <w:sz w:val="22"/>
        </w:rPr>
        <w:t xml:space="preserve">to address them and thinking </w:t>
      </w:r>
      <w:r w:rsidR="00004A7A" w:rsidRPr="00025C29">
        <w:rPr>
          <w:rFonts w:asciiTheme="minorHAnsi" w:hAnsiTheme="minorHAnsi" w:cs="Arial"/>
          <w:bCs/>
          <w:iCs/>
          <w:sz w:val="22"/>
        </w:rPr>
        <w:t>innovatively</w:t>
      </w:r>
      <w:r w:rsidR="00004A7A" w:rsidRPr="00025C29">
        <w:rPr>
          <w:rFonts w:asciiTheme="minorHAnsi" w:hAnsiTheme="minorHAnsi" w:cs="Arial"/>
          <w:bCs/>
          <w:sz w:val="22"/>
        </w:rPr>
        <w:t xml:space="preserve"> and </w:t>
      </w:r>
      <w:r w:rsidR="00004A7A" w:rsidRPr="00025C29">
        <w:rPr>
          <w:rFonts w:asciiTheme="minorHAnsi" w:hAnsiTheme="minorHAnsi" w:cs="Arial"/>
          <w:bCs/>
          <w:iCs/>
          <w:sz w:val="22"/>
        </w:rPr>
        <w:t>systematically</w:t>
      </w:r>
      <w:r w:rsidR="00004A7A" w:rsidRPr="00025C29">
        <w:rPr>
          <w:rFonts w:asciiTheme="minorHAnsi" w:hAnsiTheme="minorHAnsi" w:cs="Arial"/>
          <w:bCs/>
          <w:sz w:val="22"/>
        </w:rPr>
        <w:t xml:space="preserve"> </w:t>
      </w:r>
      <w:r w:rsidR="009D4881" w:rsidRPr="00025C29">
        <w:rPr>
          <w:rFonts w:asciiTheme="minorHAnsi" w:hAnsiTheme="minorHAnsi" w:cs="Arial"/>
          <w:sz w:val="22"/>
        </w:rPr>
        <w:t>about solutions.</w:t>
      </w:r>
    </w:p>
    <w:p w:rsidR="009D4881" w:rsidRPr="00025C29" w:rsidRDefault="009D4881" w:rsidP="009D4881">
      <w:pPr>
        <w:rPr>
          <w:rFonts w:asciiTheme="minorHAnsi" w:hAnsiTheme="minorHAnsi" w:cs="Arial"/>
          <w:sz w:val="22"/>
        </w:rPr>
      </w:pPr>
    </w:p>
    <w:p w:rsidR="009D4881" w:rsidRPr="00025C29" w:rsidRDefault="00692E79" w:rsidP="009D4881">
      <w:pPr>
        <w:rPr>
          <w:rFonts w:asciiTheme="minorHAnsi" w:hAnsiTheme="minorHAnsi" w:cs="Arial"/>
          <w:sz w:val="22"/>
        </w:rPr>
      </w:pPr>
      <w:r w:rsidRPr="00025C29">
        <w:rPr>
          <w:rFonts w:asciiTheme="minorHAnsi" w:hAnsiTheme="minorHAnsi" w:cs="Arial"/>
          <w:sz w:val="22"/>
        </w:rPr>
        <w:t>To pursue reform work associated with our beliefs</w:t>
      </w:r>
      <w:r w:rsidR="00156650" w:rsidRPr="00025C29">
        <w:rPr>
          <w:rFonts w:asciiTheme="minorHAnsi" w:hAnsiTheme="minorHAnsi" w:cs="Arial"/>
          <w:sz w:val="22"/>
        </w:rPr>
        <w:t>, t</w:t>
      </w:r>
      <w:r w:rsidR="00E81B57" w:rsidRPr="00025C29">
        <w:rPr>
          <w:rFonts w:asciiTheme="minorHAnsi" w:hAnsiTheme="minorHAnsi" w:cs="Arial"/>
          <w:sz w:val="22"/>
        </w:rPr>
        <w:t>he Kentucky</w:t>
      </w:r>
      <w:r w:rsidR="009D4881" w:rsidRPr="00025C29">
        <w:rPr>
          <w:rFonts w:asciiTheme="minorHAnsi" w:hAnsiTheme="minorHAnsi" w:cs="Arial"/>
          <w:sz w:val="22"/>
        </w:rPr>
        <w:t xml:space="preserve"> D</w:t>
      </w:r>
      <w:r w:rsidR="002C4F2D">
        <w:rPr>
          <w:rFonts w:asciiTheme="minorHAnsi" w:hAnsiTheme="minorHAnsi" w:cs="Arial"/>
          <w:sz w:val="22"/>
        </w:rPr>
        <w:t xml:space="preserve">epartment of Education seeks eight </w:t>
      </w:r>
      <w:r w:rsidR="00E81B57" w:rsidRPr="00025C29">
        <w:rPr>
          <w:rFonts w:asciiTheme="minorHAnsi" w:hAnsiTheme="minorHAnsi" w:cs="Arial"/>
          <w:sz w:val="22"/>
        </w:rPr>
        <w:t xml:space="preserve">districts to </w:t>
      </w:r>
      <w:r w:rsidR="009D4881" w:rsidRPr="00025C29">
        <w:rPr>
          <w:rFonts w:asciiTheme="minorHAnsi" w:hAnsiTheme="minorHAnsi" w:cs="Arial"/>
          <w:sz w:val="22"/>
        </w:rPr>
        <w:t>integrate two critical strategies for raising student</w:t>
      </w:r>
      <w:r w:rsidR="00BE1404">
        <w:rPr>
          <w:rFonts w:asciiTheme="minorHAnsi" w:hAnsiTheme="minorHAnsi" w:cs="Arial"/>
          <w:sz w:val="22"/>
        </w:rPr>
        <w:t xml:space="preserve"> achievement:  </w:t>
      </w:r>
      <w:r w:rsidR="00E81B57" w:rsidRPr="00025C29">
        <w:rPr>
          <w:rFonts w:asciiTheme="minorHAnsi" w:hAnsiTheme="minorHAnsi" w:cs="Arial"/>
          <w:sz w:val="22"/>
        </w:rPr>
        <w:t xml:space="preserve">implementing the </w:t>
      </w:r>
      <w:r w:rsidR="00E81B57" w:rsidRPr="00BE1404">
        <w:rPr>
          <w:rFonts w:asciiTheme="minorHAnsi" w:hAnsiTheme="minorHAnsi" w:cs="Arial"/>
          <w:i/>
          <w:sz w:val="22"/>
        </w:rPr>
        <w:t>KY Core Academic Standards (Common Core S</w:t>
      </w:r>
      <w:r w:rsidR="009D4881" w:rsidRPr="00BE1404">
        <w:rPr>
          <w:rFonts w:asciiTheme="minorHAnsi" w:hAnsiTheme="minorHAnsi" w:cs="Arial"/>
          <w:i/>
          <w:sz w:val="22"/>
        </w:rPr>
        <w:t xml:space="preserve">tate </w:t>
      </w:r>
      <w:r w:rsidR="00E81B57" w:rsidRPr="00BE1404">
        <w:rPr>
          <w:rFonts w:asciiTheme="minorHAnsi" w:hAnsiTheme="minorHAnsi" w:cs="Arial"/>
          <w:i/>
          <w:sz w:val="22"/>
        </w:rPr>
        <w:t>S</w:t>
      </w:r>
      <w:r w:rsidR="009D4881" w:rsidRPr="00BE1404">
        <w:rPr>
          <w:rFonts w:asciiTheme="minorHAnsi" w:hAnsiTheme="minorHAnsi" w:cs="Arial"/>
          <w:i/>
          <w:sz w:val="22"/>
        </w:rPr>
        <w:t>tandards</w:t>
      </w:r>
      <w:r w:rsidR="00E81B57" w:rsidRPr="00BE1404">
        <w:rPr>
          <w:rFonts w:asciiTheme="minorHAnsi" w:hAnsiTheme="minorHAnsi" w:cs="Arial"/>
          <w:i/>
          <w:sz w:val="22"/>
        </w:rPr>
        <w:t>)</w:t>
      </w:r>
      <w:r w:rsidR="009D4881" w:rsidRPr="00025C29">
        <w:rPr>
          <w:rFonts w:asciiTheme="minorHAnsi" w:hAnsiTheme="minorHAnsi" w:cs="Arial"/>
          <w:sz w:val="22"/>
        </w:rPr>
        <w:t xml:space="preserve"> to improv</w:t>
      </w:r>
      <w:r w:rsidRPr="00025C29">
        <w:rPr>
          <w:rFonts w:asciiTheme="minorHAnsi" w:hAnsiTheme="minorHAnsi" w:cs="Arial"/>
          <w:sz w:val="22"/>
        </w:rPr>
        <w:t xml:space="preserve">e </w:t>
      </w:r>
      <w:r w:rsidR="009D4881" w:rsidRPr="00025C29">
        <w:rPr>
          <w:rFonts w:asciiTheme="minorHAnsi" w:hAnsiTheme="minorHAnsi" w:cs="Arial"/>
          <w:sz w:val="22"/>
        </w:rPr>
        <w:t>instruction and implement</w:t>
      </w:r>
      <w:r w:rsidRPr="00025C29">
        <w:rPr>
          <w:rFonts w:asciiTheme="minorHAnsi" w:hAnsiTheme="minorHAnsi" w:cs="Arial"/>
          <w:sz w:val="22"/>
        </w:rPr>
        <w:t>ing</w:t>
      </w:r>
      <w:r w:rsidR="009D4881" w:rsidRPr="00025C29">
        <w:rPr>
          <w:rFonts w:asciiTheme="minorHAnsi" w:hAnsiTheme="minorHAnsi" w:cs="Arial"/>
          <w:sz w:val="22"/>
        </w:rPr>
        <w:t xml:space="preserve"> </w:t>
      </w:r>
      <w:r w:rsidR="00E81B57" w:rsidRPr="00025C29">
        <w:rPr>
          <w:rFonts w:asciiTheme="minorHAnsi" w:hAnsiTheme="minorHAnsi" w:cs="Arial"/>
          <w:sz w:val="22"/>
        </w:rPr>
        <w:t>a new system</w:t>
      </w:r>
      <w:r w:rsidR="00D10977">
        <w:rPr>
          <w:rFonts w:asciiTheme="minorHAnsi" w:hAnsiTheme="minorHAnsi" w:cs="Arial"/>
          <w:sz w:val="22"/>
        </w:rPr>
        <w:t xml:space="preserve"> </w:t>
      </w:r>
      <w:r w:rsidR="004E2507">
        <w:rPr>
          <w:rFonts w:asciiTheme="minorHAnsi" w:hAnsiTheme="minorHAnsi" w:cs="Arial"/>
          <w:sz w:val="22"/>
        </w:rPr>
        <w:t xml:space="preserve">of support </w:t>
      </w:r>
      <w:r w:rsidRPr="00025C29">
        <w:rPr>
          <w:rFonts w:asciiTheme="minorHAnsi" w:hAnsiTheme="minorHAnsi" w:cs="Arial"/>
          <w:sz w:val="22"/>
        </w:rPr>
        <w:t>to improve educator effectiveness</w:t>
      </w:r>
      <w:r w:rsidR="00156650" w:rsidRPr="00025C29">
        <w:rPr>
          <w:rFonts w:asciiTheme="minorHAnsi" w:hAnsiTheme="minorHAnsi" w:cs="Arial"/>
          <w:sz w:val="22"/>
        </w:rPr>
        <w:t>.</w:t>
      </w:r>
    </w:p>
    <w:p w:rsidR="00156650" w:rsidRPr="00025C29" w:rsidRDefault="00156650" w:rsidP="009D4881">
      <w:pPr>
        <w:rPr>
          <w:rFonts w:asciiTheme="minorHAnsi" w:hAnsiTheme="minorHAnsi" w:cs="Arial"/>
          <w:sz w:val="22"/>
        </w:rPr>
      </w:pPr>
    </w:p>
    <w:p w:rsidR="00156650" w:rsidRPr="00025C29" w:rsidRDefault="00156650" w:rsidP="009D4881">
      <w:pPr>
        <w:rPr>
          <w:rFonts w:asciiTheme="minorHAnsi" w:hAnsiTheme="minorHAnsi" w:cs="Arial"/>
          <w:b/>
          <w:sz w:val="22"/>
          <w:u w:val="single"/>
        </w:rPr>
      </w:pPr>
      <w:r w:rsidRPr="00025C29">
        <w:rPr>
          <w:rFonts w:asciiTheme="minorHAnsi" w:hAnsiTheme="minorHAnsi" w:cs="Arial"/>
          <w:b/>
          <w:sz w:val="22"/>
          <w:u w:val="single"/>
        </w:rPr>
        <w:t>OVERVIEW:</w:t>
      </w:r>
    </w:p>
    <w:p w:rsidR="00156650" w:rsidRPr="00025C29" w:rsidRDefault="00156650" w:rsidP="009D4881">
      <w:pPr>
        <w:rPr>
          <w:rFonts w:asciiTheme="minorHAnsi" w:hAnsiTheme="minorHAnsi" w:cs="Arial"/>
          <w:sz w:val="22"/>
        </w:rPr>
      </w:pPr>
      <w:r w:rsidRPr="00025C29">
        <w:rPr>
          <w:rFonts w:asciiTheme="minorHAnsi" w:hAnsiTheme="minorHAnsi" w:cs="Arial"/>
          <w:sz w:val="22"/>
        </w:rPr>
        <w:t>If selected, pilot districts will receive the following:</w:t>
      </w:r>
    </w:p>
    <w:p w:rsidR="00004A7A" w:rsidRPr="00025C29" w:rsidRDefault="00004A7A" w:rsidP="009D4881">
      <w:pPr>
        <w:rPr>
          <w:rFonts w:asciiTheme="minorHAnsi" w:hAnsiTheme="minorHAnsi" w:cs="Arial"/>
          <w:sz w:val="22"/>
        </w:rPr>
      </w:pPr>
    </w:p>
    <w:p w:rsidR="00004A7A" w:rsidRPr="00025C29" w:rsidRDefault="00E81B57" w:rsidP="00004A7A">
      <w:pPr>
        <w:numPr>
          <w:ilvl w:val="0"/>
          <w:numId w:val="4"/>
        </w:numPr>
        <w:rPr>
          <w:rFonts w:asciiTheme="minorHAnsi" w:hAnsiTheme="minorHAnsi" w:cs="Arial"/>
          <w:sz w:val="22"/>
        </w:rPr>
      </w:pPr>
      <w:r w:rsidRPr="00025C29">
        <w:rPr>
          <w:rFonts w:asciiTheme="minorHAnsi" w:hAnsiTheme="minorHAnsi" w:cs="Arial"/>
          <w:bCs/>
          <w:sz w:val="22"/>
        </w:rPr>
        <w:t>Embedded Support</w:t>
      </w:r>
      <w:r w:rsidR="00025C29" w:rsidRPr="00025C29">
        <w:rPr>
          <w:rFonts w:asciiTheme="minorHAnsi" w:hAnsiTheme="minorHAnsi" w:cs="Arial"/>
          <w:bCs/>
          <w:sz w:val="22"/>
        </w:rPr>
        <w:t xml:space="preserve"> from effectiveness coaches</w:t>
      </w:r>
      <w:r w:rsidRPr="00025C29">
        <w:rPr>
          <w:rFonts w:asciiTheme="minorHAnsi" w:hAnsiTheme="minorHAnsi" w:cs="Arial"/>
          <w:bCs/>
          <w:sz w:val="22"/>
        </w:rPr>
        <w:t xml:space="preserve"> to </w:t>
      </w:r>
      <w:r w:rsidR="00025C29" w:rsidRPr="00025C29">
        <w:rPr>
          <w:rFonts w:asciiTheme="minorHAnsi" w:hAnsiTheme="minorHAnsi" w:cs="Arial"/>
          <w:bCs/>
          <w:sz w:val="22"/>
        </w:rPr>
        <w:t>pilot</w:t>
      </w:r>
      <w:r w:rsidRPr="00025C29">
        <w:rPr>
          <w:rFonts w:asciiTheme="minorHAnsi" w:hAnsiTheme="minorHAnsi" w:cs="Arial"/>
          <w:bCs/>
          <w:sz w:val="22"/>
        </w:rPr>
        <w:t xml:space="preserve"> New Educator Effectiveness</w:t>
      </w:r>
      <w:r w:rsidR="00004A7A" w:rsidRPr="00025C29">
        <w:rPr>
          <w:rFonts w:asciiTheme="minorHAnsi" w:hAnsiTheme="minorHAnsi" w:cs="Arial"/>
          <w:bCs/>
          <w:sz w:val="22"/>
        </w:rPr>
        <w:t xml:space="preserve"> S</w:t>
      </w:r>
      <w:r w:rsidR="00025C29" w:rsidRPr="00025C29">
        <w:rPr>
          <w:rFonts w:asciiTheme="minorHAnsi" w:hAnsiTheme="minorHAnsi" w:cs="Arial"/>
          <w:bCs/>
          <w:sz w:val="22"/>
        </w:rPr>
        <w:t xml:space="preserve">ystem </w:t>
      </w:r>
      <w:r w:rsidR="00004A7A" w:rsidRPr="00025C29">
        <w:rPr>
          <w:rFonts w:asciiTheme="minorHAnsi" w:hAnsiTheme="minorHAnsi" w:cs="Arial"/>
          <w:bCs/>
          <w:sz w:val="22"/>
        </w:rPr>
        <w:t>before Statewide Rollout</w:t>
      </w:r>
    </w:p>
    <w:p w:rsidR="00004A7A" w:rsidRPr="00025C29" w:rsidRDefault="007258EA" w:rsidP="00004A7A">
      <w:pPr>
        <w:numPr>
          <w:ilvl w:val="0"/>
          <w:numId w:val="4"/>
        </w:numPr>
        <w:rPr>
          <w:rFonts w:asciiTheme="minorHAnsi" w:hAnsiTheme="minorHAnsi" w:cs="Arial"/>
          <w:sz w:val="22"/>
        </w:rPr>
      </w:pPr>
      <w:r>
        <w:rPr>
          <w:rFonts w:asciiTheme="minorHAnsi" w:hAnsiTheme="minorHAnsi" w:cs="Arial"/>
          <w:bCs/>
          <w:sz w:val="22"/>
        </w:rPr>
        <w:t>Opportunity to provide Input on new educator effectiveness system tools and training g</w:t>
      </w:r>
      <w:r w:rsidR="00004A7A" w:rsidRPr="00025C29">
        <w:rPr>
          <w:rFonts w:asciiTheme="minorHAnsi" w:hAnsiTheme="minorHAnsi" w:cs="Arial"/>
          <w:bCs/>
          <w:sz w:val="22"/>
        </w:rPr>
        <w:t>uides</w:t>
      </w:r>
    </w:p>
    <w:p w:rsidR="00004A7A" w:rsidRPr="002807B9" w:rsidRDefault="006A3FDD" w:rsidP="00004A7A">
      <w:pPr>
        <w:numPr>
          <w:ilvl w:val="0"/>
          <w:numId w:val="4"/>
        </w:numPr>
        <w:rPr>
          <w:rFonts w:asciiTheme="minorHAnsi" w:hAnsiTheme="minorHAnsi" w:cs="Arial"/>
          <w:sz w:val="22"/>
        </w:rPr>
      </w:pPr>
      <w:r w:rsidRPr="002807B9">
        <w:rPr>
          <w:rFonts w:asciiTheme="minorHAnsi" w:hAnsiTheme="minorHAnsi"/>
          <w:sz w:val="22"/>
        </w:rPr>
        <w:t>$65,000</w:t>
      </w:r>
      <w:r w:rsidR="002807B9">
        <w:rPr>
          <w:rFonts w:asciiTheme="minorHAnsi" w:hAnsiTheme="minorHAnsi"/>
          <w:sz w:val="22"/>
        </w:rPr>
        <w:t xml:space="preserve"> per year (3 years)</w:t>
      </w:r>
      <w:r w:rsidR="00784A59">
        <w:rPr>
          <w:rFonts w:asciiTheme="minorHAnsi" w:hAnsiTheme="minorHAnsi"/>
          <w:sz w:val="22"/>
        </w:rPr>
        <w:t xml:space="preserve"> to pay for</w:t>
      </w:r>
      <w:r w:rsidR="002807B9">
        <w:rPr>
          <w:rFonts w:asciiTheme="minorHAnsi" w:hAnsiTheme="minorHAnsi"/>
          <w:sz w:val="22"/>
        </w:rPr>
        <w:t xml:space="preserve">: </w:t>
      </w:r>
      <w:r w:rsidR="00784A59">
        <w:rPr>
          <w:rFonts w:asciiTheme="minorHAnsi" w:hAnsiTheme="minorHAnsi"/>
          <w:sz w:val="22"/>
        </w:rPr>
        <w:t xml:space="preserve"> </w:t>
      </w:r>
      <w:r w:rsidRPr="002807B9">
        <w:rPr>
          <w:rFonts w:asciiTheme="minorHAnsi" w:hAnsiTheme="minorHAnsi"/>
          <w:sz w:val="22"/>
        </w:rPr>
        <w:t xml:space="preserve">stipends for teacher </w:t>
      </w:r>
      <w:r w:rsidR="002807B9" w:rsidRPr="002807B9">
        <w:rPr>
          <w:rFonts w:asciiTheme="minorHAnsi" w:hAnsiTheme="minorHAnsi"/>
          <w:sz w:val="22"/>
        </w:rPr>
        <w:t xml:space="preserve">leaders/teacher release time for </w:t>
      </w:r>
      <w:r w:rsidR="004C2EFA">
        <w:rPr>
          <w:rFonts w:asciiTheme="minorHAnsi" w:hAnsiTheme="minorHAnsi"/>
          <w:sz w:val="22"/>
        </w:rPr>
        <w:t>participation in grant professional learning</w:t>
      </w:r>
      <w:r w:rsidR="002807B9" w:rsidRPr="002807B9">
        <w:rPr>
          <w:rFonts w:asciiTheme="minorHAnsi" w:hAnsiTheme="minorHAnsi"/>
          <w:sz w:val="22"/>
        </w:rPr>
        <w:t xml:space="preserve"> and activities</w:t>
      </w:r>
      <w:r w:rsidR="002807B9">
        <w:rPr>
          <w:rFonts w:asciiTheme="minorHAnsi" w:hAnsiTheme="minorHAnsi"/>
          <w:sz w:val="22"/>
        </w:rPr>
        <w:t xml:space="preserve">; </w:t>
      </w:r>
      <w:r w:rsidR="002807B9" w:rsidRPr="002807B9">
        <w:rPr>
          <w:rFonts w:asciiTheme="minorHAnsi" w:hAnsiTheme="minorHAnsi"/>
          <w:sz w:val="22"/>
        </w:rPr>
        <w:t>support</w:t>
      </w:r>
      <w:r w:rsidR="002807B9">
        <w:rPr>
          <w:rFonts w:asciiTheme="minorHAnsi" w:hAnsiTheme="minorHAnsi"/>
          <w:sz w:val="22"/>
        </w:rPr>
        <w:t xml:space="preserve"> up to</w:t>
      </w:r>
      <w:r w:rsidR="002807B9" w:rsidRPr="002807B9">
        <w:rPr>
          <w:rFonts w:asciiTheme="minorHAnsi" w:hAnsiTheme="minorHAnsi"/>
          <w:sz w:val="22"/>
        </w:rPr>
        <w:t xml:space="preserve"> .5 FTE for a district project manager</w:t>
      </w:r>
      <w:r w:rsidRPr="002807B9">
        <w:rPr>
          <w:rFonts w:asciiTheme="minorHAnsi" w:hAnsiTheme="minorHAnsi"/>
          <w:sz w:val="22"/>
        </w:rPr>
        <w:t xml:space="preserve"> to coordinate grant activities and collect necessary data</w:t>
      </w:r>
    </w:p>
    <w:p w:rsidR="00004A7A" w:rsidRPr="00025C29" w:rsidRDefault="00025C29" w:rsidP="00004A7A">
      <w:pPr>
        <w:numPr>
          <w:ilvl w:val="0"/>
          <w:numId w:val="4"/>
        </w:numPr>
        <w:rPr>
          <w:rFonts w:asciiTheme="minorHAnsi" w:hAnsiTheme="minorHAnsi" w:cs="Arial"/>
          <w:sz w:val="22"/>
        </w:rPr>
      </w:pPr>
      <w:r w:rsidRPr="00025C29">
        <w:rPr>
          <w:rFonts w:asciiTheme="minorHAnsi" w:hAnsiTheme="minorHAnsi" w:cs="Arial"/>
          <w:bCs/>
          <w:sz w:val="22"/>
        </w:rPr>
        <w:t>Opportunity to develop and provide resources for the Continuous Instructional Improvement Technology System (CIITS), an online resource for educators</w:t>
      </w:r>
    </w:p>
    <w:p w:rsidR="00004A7A" w:rsidRPr="00025C29" w:rsidRDefault="00004A7A" w:rsidP="00004A7A">
      <w:pPr>
        <w:numPr>
          <w:ilvl w:val="0"/>
          <w:numId w:val="4"/>
        </w:numPr>
        <w:rPr>
          <w:rFonts w:asciiTheme="minorHAnsi" w:hAnsiTheme="minorHAnsi" w:cs="Arial"/>
          <w:sz w:val="22"/>
        </w:rPr>
      </w:pPr>
      <w:r w:rsidRPr="00025C29">
        <w:rPr>
          <w:rFonts w:asciiTheme="minorHAnsi" w:hAnsiTheme="minorHAnsi" w:cs="Arial"/>
          <w:bCs/>
          <w:sz w:val="22"/>
        </w:rPr>
        <w:t xml:space="preserve">Access </w:t>
      </w:r>
      <w:r w:rsidR="002F5DE0" w:rsidRPr="00025C29">
        <w:rPr>
          <w:rFonts w:asciiTheme="minorHAnsi" w:hAnsiTheme="minorHAnsi" w:cs="Arial"/>
          <w:bCs/>
          <w:sz w:val="22"/>
        </w:rPr>
        <w:t xml:space="preserve">to </w:t>
      </w:r>
      <w:r w:rsidRPr="00025C29">
        <w:rPr>
          <w:rFonts w:asciiTheme="minorHAnsi" w:hAnsiTheme="minorHAnsi" w:cs="Arial"/>
          <w:bCs/>
          <w:sz w:val="22"/>
        </w:rPr>
        <w:t>a</w:t>
      </w:r>
      <w:r w:rsidR="00D107BE">
        <w:rPr>
          <w:rFonts w:asciiTheme="minorHAnsi" w:hAnsiTheme="minorHAnsi" w:cs="Arial"/>
          <w:bCs/>
          <w:sz w:val="22"/>
        </w:rPr>
        <w:t xml:space="preserve">nd professional  learning </w:t>
      </w:r>
      <w:r w:rsidR="00025C29" w:rsidRPr="00025C29">
        <w:rPr>
          <w:rFonts w:asciiTheme="minorHAnsi" w:hAnsiTheme="minorHAnsi" w:cs="Arial"/>
          <w:bCs/>
          <w:sz w:val="22"/>
        </w:rPr>
        <w:t xml:space="preserve">in implementing the KCAS through the Literacy Design Collaborative (LDC) and Mathematics Design Collaborative (MDC) frameworks, including embedded, onsite support from KDE content specialists </w:t>
      </w:r>
    </w:p>
    <w:p w:rsidR="00004A7A" w:rsidRPr="00025C29" w:rsidRDefault="00004A7A" w:rsidP="009D4881">
      <w:pPr>
        <w:rPr>
          <w:rFonts w:asciiTheme="minorHAnsi" w:hAnsiTheme="minorHAnsi" w:cs="Arial"/>
          <w:sz w:val="22"/>
        </w:rPr>
      </w:pPr>
    </w:p>
    <w:p w:rsidR="00156650" w:rsidRPr="00025C29" w:rsidRDefault="00156650" w:rsidP="009D4881">
      <w:pPr>
        <w:rPr>
          <w:rFonts w:asciiTheme="minorHAnsi" w:hAnsiTheme="minorHAnsi" w:cs="Arial"/>
          <w:sz w:val="22"/>
        </w:rPr>
      </w:pPr>
    </w:p>
    <w:p w:rsidR="00004A7A" w:rsidRPr="00025C29" w:rsidRDefault="00004A7A">
      <w:pPr>
        <w:rPr>
          <w:rFonts w:asciiTheme="minorHAnsi" w:hAnsiTheme="minorHAnsi" w:cs="Arial"/>
          <w:sz w:val="22"/>
        </w:rPr>
      </w:pPr>
      <w:r w:rsidRPr="00025C29">
        <w:rPr>
          <w:rFonts w:asciiTheme="minorHAnsi" w:hAnsiTheme="minorHAnsi" w:cs="Arial"/>
          <w:sz w:val="22"/>
        </w:rPr>
        <w:br w:type="page"/>
      </w:r>
    </w:p>
    <w:p w:rsidR="009D4881" w:rsidRPr="00025C29" w:rsidRDefault="00004A7A" w:rsidP="009D4881">
      <w:pPr>
        <w:rPr>
          <w:rFonts w:asciiTheme="minorHAnsi" w:hAnsiTheme="minorHAnsi" w:cs="Arial"/>
          <w:b/>
          <w:sz w:val="22"/>
          <w:u w:val="single"/>
        </w:rPr>
      </w:pPr>
      <w:r w:rsidRPr="00025C29">
        <w:rPr>
          <w:rFonts w:asciiTheme="minorHAnsi" w:hAnsiTheme="minorHAnsi" w:cs="Arial"/>
          <w:b/>
          <w:sz w:val="22"/>
          <w:u w:val="single"/>
        </w:rPr>
        <w:lastRenderedPageBreak/>
        <w:t>COMMITMENTS/ RESPONSIBILITIES:</w:t>
      </w:r>
    </w:p>
    <w:p w:rsidR="00004A7A" w:rsidRPr="00025C29" w:rsidRDefault="00004A7A" w:rsidP="00004A7A">
      <w:pPr>
        <w:rPr>
          <w:rFonts w:asciiTheme="minorHAnsi" w:hAnsiTheme="minorHAnsi" w:cs="Arial"/>
          <w:sz w:val="22"/>
        </w:rPr>
      </w:pPr>
    </w:p>
    <w:p w:rsidR="00004A7A" w:rsidRPr="00025C29" w:rsidRDefault="00533AFC" w:rsidP="00004A7A">
      <w:pPr>
        <w:rPr>
          <w:rFonts w:asciiTheme="minorHAnsi" w:hAnsiTheme="minorHAnsi" w:cs="Arial"/>
          <w:sz w:val="22"/>
        </w:rPr>
      </w:pPr>
      <w:r>
        <w:rPr>
          <w:rFonts w:asciiTheme="minorHAnsi" w:hAnsiTheme="minorHAnsi" w:cs="Arial"/>
          <w:sz w:val="22"/>
        </w:rPr>
        <w:t>The KY</w:t>
      </w:r>
      <w:r w:rsidR="00533845">
        <w:rPr>
          <w:rFonts w:asciiTheme="minorHAnsi" w:hAnsiTheme="minorHAnsi" w:cs="Arial"/>
          <w:sz w:val="22"/>
        </w:rPr>
        <w:t xml:space="preserve"> Department of Education will</w:t>
      </w:r>
    </w:p>
    <w:p w:rsidR="00004A7A" w:rsidRPr="00025C29" w:rsidRDefault="00004A7A" w:rsidP="00004A7A">
      <w:pPr>
        <w:rPr>
          <w:rFonts w:asciiTheme="minorHAnsi" w:hAnsiTheme="minorHAnsi" w:cs="Arial"/>
          <w:sz w:val="22"/>
        </w:rPr>
      </w:pPr>
    </w:p>
    <w:p w:rsidR="00004A7A" w:rsidRPr="00025C29" w:rsidRDefault="00004A7A" w:rsidP="00004A7A">
      <w:pPr>
        <w:pStyle w:val="ListParagraph"/>
        <w:numPr>
          <w:ilvl w:val="0"/>
          <w:numId w:val="3"/>
        </w:numPr>
        <w:rPr>
          <w:rFonts w:asciiTheme="minorHAnsi" w:hAnsiTheme="minorHAnsi" w:cs="Arial"/>
          <w:sz w:val="22"/>
        </w:rPr>
      </w:pPr>
      <w:r w:rsidRPr="00025C29">
        <w:rPr>
          <w:rFonts w:asciiTheme="minorHAnsi" w:hAnsiTheme="minorHAnsi" w:cs="Arial"/>
          <w:bCs/>
          <w:iCs/>
          <w:sz w:val="22"/>
        </w:rPr>
        <w:t xml:space="preserve">prioritize training and professional development </w:t>
      </w:r>
      <w:r w:rsidR="00427AAE">
        <w:rPr>
          <w:rFonts w:asciiTheme="minorHAnsi" w:hAnsiTheme="minorHAnsi" w:cs="Arial"/>
          <w:bCs/>
          <w:iCs/>
          <w:sz w:val="22"/>
        </w:rPr>
        <w:t>related to the new educator effectiveness</w:t>
      </w:r>
      <w:r w:rsidR="00533845">
        <w:rPr>
          <w:rFonts w:asciiTheme="minorHAnsi" w:hAnsiTheme="minorHAnsi" w:cs="Arial"/>
          <w:bCs/>
          <w:iCs/>
          <w:sz w:val="22"/>
        </w:rPr>
        <w:t xml:space="preserve"> system.</w:t>
      </w:r>
    </w:p>
    <w:p w:rsidR="00004A7A" w:rsidRPr="00025C29" w:rsidRDefault="00004A7A" w:rsidP="00004A7A">
      <w:pPr>
        <w:pStyle w:val="ListParagraph"/>
        <w:numPr>
          <w:ilvl w:val="0"/>
          <w:numId w:val="3"/>
        </w:numPr>
        <w:rPr>
          <w:rFonts w:asciiTheme="minorHAnsi" w:hAnsiTheme="minorHAnsi" w:cs="Arial"/>
          <w:sz w:val="22"/>
        </w:rPr>
      </w:pPr>
      <w:r w:rsidRPr="00025C29">
        <w:rPr>
          <w:rFonts w:asciiTheme="minorHAnsi" w:hAnsiTheme="minorHAnsi" w:cs="Arial"/>
          <w:bCs/>
          <w:iCs/>
          <w:sz w:val="22"/>
        </w:rPr>
        <w:t>rely on input from the pilot districts to</w:t>
      </w:r>
      <w:r w:rsidR="00533845">
        <w:rPr>
          <w:rFonts w:asciiTheme="minorHAnsi" w:hAnsiTheme="minorHAnsi" w:cs="Arial"/>
          <w:bCs/>
          <w:iCs/>
          <w:sz w:val="22"/>
        </w:rPr>
        <w:t xml:space="preserve"> inform the new educator effectiveness system</w:t>
      </w:r>
      <w:r w:rsidRPr="00025C29">
        <w:rPr>
          <w:rFonts w:asciiTheme="minorHAnsi" w:hAnsiTheme="minorHAnsi" w:cs="Arial"/>
          <w:bCs/>
          <w:iCs/>
          <w:sz w:val="22"/>
        </w:rPr>
        <w:t xml:space="preserve">. </w:t>
      </w:r>
    </w:p>
    <w:p w:rsidR="00004A7A" w:rsidRPr="00025C29" w:rsidRDefault="00004A7A" w:rsidP="00004A7A">
      <w:pPr>
        <w:pStyle w:val="ListParagraph"/>
        <w:numPr>
          <w:ilvl w:val="0"/>
          <w:numId w:val="3"/>
        </w:numPr>
        <w:rPr>
          <w:rFonts w:asciiTheme="minorHAnsi" w:hAnsiTheme="minorHAnsi" w:cs="Arial"/>
          <w:sz w:val="22"/>
        </w:rPr>
      </w:pPr>
      <w:r w:rsidRPr="00025C29">
        <w:rPr>
          <w:rFonts w:asciiTheme="minorHAnsi" w:hAnsiTheme="minorHAnsi" w:cs="Arial"/>
          <w:bCs/>
          <w:iCs/>
          <w:sz w:val="22"/>
        </w:rPr>
        <w:t xml:space="preserve">allow the pilot districts to field test any new assessments. </w:t>
      </w:r>
    </w:p>
    <w:p w:rsidR="002F5DE0" w:rsidRPr="00025C29" w:rsidRDefault="002F5DE0" w:rsidP="00004A7A">
      <w:pPr>
        <w:pStyle w:val="ListParagraph"/>
        <w:numPr>
          <w:ilvl w:val="0"/>
          <w:numId w:val="3"/>
        </w:numPr>
        <w:rPr>
          <w:rFonts w:asciiTheme="minorHAnsi" w:hAnsiTheme="minorHAnsi" w:cs="Arial"/>
          <w:sz w:val="22"/>
        </w:rPr>
      </w:pPr>
      <w:r w:rsidRPr="00025C29">
        <w:rPr>
          <w:rFonts w:asciiTheme="minorHAnsi" w:hAnsiTheme="minorHAnsi" w:cs="Arial"/>
          <w:bCs/>
          <w:iCs/>
          <w:sz w:val="22"/>
        </w:rPr>
        <w:t xml:space="preserve">provide the pilot LEAs and schools with support </w:t>
      </w:r>
      <w:r w:rsidR="00533845">
        <w:rPr>
          <w:rFonts w:asciiTheme="minorHAnsi" w:hAnsiTheme="minorHAnsi" w:cs="Arial"/>
          <w:bCs/>
          <w:iCs/>
          <w:sz w:val="22"/>
        </w:rPr>
        <w:t xml:space="preserve">for 3 years </w:t>
      </w:r>
      <w:r w:rsidRPr="00025C29">
        <w:rPr>
          <w:rFonts w:asciiTheme="minorHAnsi" w:hAnsiTheme="minorHAnsi" w:cs="Arial"/>
          <w:bCs/>
          <w:iCs/>
          <w:sz w:val="22"/>
        </w:rPr>
        <w:t>to impl</w:t>
      </w:r>
      <w:r w:rsidR="00533845">
        <w:rPr>
          <w:rFonts w:asciiTheme="minorHAnsi" w:hAnsiTheme="minorHAnsi" w:cs="Arial"/>
          <w:bCs/>
          <w:iCs/>
          <w:sz w:val="22"/>
        </w:rPr>
        <w:t>ement the LDC and MDC strategies.</w:t>
      </w:r>
    </w:p>
    <w:p w:rsidR="00533845" w:rsidRPr="00533845" w:rsidRDefault="00004A7A" w:rsidP="00004A7A">
      <w:pPr>
        <w:pStyle w:val="ListParagraph"/>
        <w:numPr>
          <w:ilvl w:val="0"/>
          <w:numId w:val="3"/>
        </w:numPr>
        <w:rPr>
          <w:rFonts w:asciiTheme="minorHAnsi" w:hAnsiTheme="minorHAnsi" w:cs="Arial"/>
          <w:sz w:val="22"/>
        </w:rPr>
      </w:pPr>
      <w:r w:rsidRPr="00533845">
        <w:rPr>
          <w:rFonts w:asciiTheme="minorHAnsi" w:hAnsiTheme="minorHAnsi" w:cs="Arial"/>
          <w:bCs/>
          <w:iCs/>
          <w:sz w:val="22"/>
        </w:rPr>
        <w:t>provide the pilot LE</w:t>
      </w:r>
      <w:r w:rsidR="00533845" w:rsidRPr="00533845">
        <w:rPr>
          <w:rFonts w:asciiTheme="minorHAnsi" w:hAnsiTheme="minorHAnsi" w:cs="Arial"/>
          <w:bCs/>
          <w:iCs/>
          <w:sz w:val="22"/>
        </w:rPr>
        <w:t xml:space="preserve">As with </w:t>
      </w:r>
      <w:r w:rsidRPr="00533845">
        <w:rPr>
          <w:rFonts w:asciiTheme="minorHAnsi" w:hAnsiTheme="minorHAnsi" w:cs="Arial"/>
          <w:bCs/>
          <w:iCs/>
          <w:sz w:val="22"/>
        </w:rPr>
        <w:t xml:space="preserve">support </w:t>
      </w:r>
      <w:r w:rsidR="00692E79" w:rsidRPr="00533845">
        <w:rPr>
          <w:rFonts w:asciiTheme="minorHAnsi" w:hAnsiTheme="minorHAnsi" w:cs="Arial"/>
          <w:bCs/>
          <w:iCs/>
          <w:sz w:val="22"/>
        </w:rPr>
        <w:t xml:space="preserve">for 3 years </w:t>
      </w:r>
      <w:r w:rsidRPr="00533845">
        <w:rPr>
          <w:rFonts w:asciiTheme="minorHAnsi" w:hAnsiTheme="minorHAnsi" w:cs="Arial"/>
          <w:bCs/>
          <w:iCs/>
          <w:sz w:val="22"/>
        </w:rPr>
        <w:t xml:space="preserve">to implement the new educator evaluation system.  </w:t>
      </w:r>
    </w:p>
    <w:p w:rsidR="00B21E51" w:rsidRPr="00533845" w:rsidRDefault="00004A7A" w:rsidP="00004A7A">
      <w:pPr>
        <w:pStyle w:val="ListParagraph"/>
        <w:numPr>
          <w:ilvl w:val="0"/>
          <w:numId w:val="3"/>
        </w:numPr>
        <w:rPr>
          <w:rFonts w:asciiTheme="minorHAnsi" w:hAnsiTheme="minorHAnsi" w:cs="Arial"/>
          <w:sz w:val="22"/>
        </w:rPr>
      </w:pPr>
      <w:r w:rsidRPr="00533845">
        <w:rPr>
          <w:rFonts w:asciiTheme="minorHAnsi" w:hAnsiTheme="minorHAnsi" w:cs="Arial"/>
          <w:bCs/>
          <w:iCs/>
          <w:sz w:val="22"/>
        </w:rPr>
        <w:t>build</w:t>
      </w:r>
      <w:r w:rsidR="00533845">
        <w:rPr>
          <w:rFonts w:asciiTheme="minorHAnsi" w:hAnsiTheme="minorHAnsi" w:cs="Arial"/>
          <w:bCs/>
          <w:iCs/>
          <w:sz w:val="22"/>
        </w:rPr>
        <w:t xml:space="preserve"> the CIITS</w:t>
      </w:r>
      <w:r w:rsidRPr="00533845">
        <w:rPr>
          <w:rFonts w:asciiTheme="minorHAnsi" w:hAnsiTheme="minorHAnsi" w:cs="Arial"/>
          <w:bCs/>
          <w:iCs/>
          <w:sz w:val="22"/>
        </w:rPr>
        <w:t xml:space="preserve"> to support data driven human capital decision making at </w:t>
      </w:r>
      <w:r w:rsidR="00B21E51" w:rsidRPr="00533845">
        <w:rPr>
          <w:rFonts w:asciiTheme="minorHAnsi" w:hAnsiTheme="minorHAnsi" w:cs="Arial"/>
          <w:bCs/>
          <w:iCs/>
          <w:sz w:val="22"/>
        </w:rPr>
        <w:t xml:space="preserve">the district and school level. </w:t>
      </w:r>
    </w:p>
    <w:p w:rsidR="00004A7A" w:rsidRPr="00025C29" w:rsidRDefault="00004A7A" w:rsidP="009D4881">
      <w:pPr>
        <w:rPr>
          <w:rFonts w:asciiTheme="minorHAnsi" w:hAnsiTheme="minorHAnsi" w:cs="Arial"/>
          <w:b/>
          <w:sz w:val="22"/>
          <w:u w:val="single"/>
        </w:rPr>
      </w:pPr>
    </w:p>
    <w:p w:rsidR="00004A7A" w:rsidRPr="00025C29" w:rsidRDefault="00533845" w:rsidP="009D4881">
      <w:pPr>
        <w:rPr>
          <w:rFonts w:asciiTheme="minorHAnsi" w:hAnsiTheme="minorHAnsi" w:cs="Arial"/>
          <w:sz w:val="22"/>
        </w:rPr>
      </w:pPr>
      <w:r>
        <w:rPr>
          <w:rFonts w:asciiTheme="minorHAnsi" w:hAnsiTheme="minorHAnsi" w:cs="Arial"/>
          <w:sz w:val="22"/>
        </w:rPr>
        <w:t>The pilot districts will</w:t>
      </w:r>
    </w:p>
    <w:p w:rsidR="00004A7A" w:rsidRPr="00025C29" w:rsidRDefault="00004A7A" w:rsidP="00004A7A">
      <w:pPr>
        <w:ind w:left="720"/>
        <w:rPr>
          <w:rFonts w:asciiTheme="minorHAnsi" w:hAnsiTheme="minorHAnsi" w:cs="Arial"/>
          <w:sz w:val="22"/>
        </w:rPr>
      </w:pPr>
    </w:p>
    <w:p w:rsidR="00004A7A" w:rsidRPr="00025C29" w:rsidRDefault="00004A7A" w:rsidP="00004A7A">
      <w:pPr>
        <w:pStyle w:val="ListParagraph"/>
        <w:numPr>
          <w:ilvl w:val="0"/>
          <w:numId w:val="6"/>
        </w:numPr>
        <w:ind w:left="720"/>
        <w:rPr>
          <w:rFonts w:asciiTheme="minorHAnsi" w:hAnsiTheme="minorHAnsi" w:cs="Arial"/>
          <w:sz w:val="22"/>
        </w:rPr>
      </w:pPr>
      <w:r w:rsidRPr="00025C29">
        <w:rPr>
          <w:rFonts w:asciiTheme="minorHAnsi" w:hAnsiTheme="minorHAnsi" w:cs="Arial"/>
          <w:bCs/>
          <w:sz w:val="22"/>
        </w:rPr>
        <w:t>align district curri</w:t>
      </w:r>
      <w:r w:rsidR="00533AFC">
        <w:rPr>
          <w:rFonts w:asciiTheme="minorHAnsi" w:hAnsiTheme="minorHAnsi" w:cs="Arial"/>
          <w:bCs/>
          <w:sz w:val="22"/>
        </w:rPr>
        <w:t>culum to the KCAS</w:t>
      </w:r>
      <w:r w:rsidRPr="00025C29">
        <w:rPr>
          <w:rFonts w:asciiTheme="minorHAnsi" w:hAnsiTheme="minorHAnsi" w:cs="Arial"/>
          <w:bCs/>
          <w:sz w:val="22"/>
        </w:rPr>
        <w:t xml:space="preserve">: </w:t>
      </w:r>
      <w:r w:rsidR="00533845">
        <w:rPr>
          <w:rFonts w:asciiTheme="minorHAnsi" w:hAnsiTheme="minorHAnsi" w:cs="Arial"/>
          <w:bCs/>
          <w:sz w:val="22"/>
        </w:rPr>
        <w:t xml:space="preserve">curriculum maps, </w:t>
      </w:r>
      <w:r w:rsidRPr="00025C29">
        <w:rPr>
          <w:rFonts w:asciiTheme="minorHAnsi" w:hAnsiTheme="minorHAnsi" w:cs="Arial"/>
          <w:bCs/>
          <w:sz w:val="22"/>
        </w:rPr>
        <w:t xml:space="preserve">syllabi, </w:t>
      </w:r>
      <w:r w:rsidR="00533845">
        <w:rPr>
          <w:rFonts w:asciiTheme="minorHAnsi" w:hAnsiTheme="minorHAnsi" w:cs="Arial"/>
          <w:bCs/>
          <w:sz w:val="22"/>
        </w:rPr>
        <w:t>units and/or lesson plans.</w:t>
      </w:r>
    </w:p>
    <w:p w:rsidR="00004A7A" w:rsidRPr="00025C29" w:rsidRDefault="00004A7A" w:rsidP="00004A7A">
      <w:pPr>
        <w:pStyle w:val="ListParagraph"/>
        <w:numPr>
          <w:ilvl w:val="0"/>
          <w:numId w:val="6"/>
        </w:numPr>
        <w:ind w:left="720"/>
        <w:rPr>
          <w:rFonts w:asciiTheme="minorHAnsi" w:hAnsiTheme="minorHAnsi" w:cs="Arial"/>
          <w:sz w:val="22"/>
        </w:rPr>
      </w:pPr>
      <w:r w:rsidRPr="00025C29">
        <w:rPr>
          <w:rFonts w:asciiTheme="minorHAnsi" w:hAnsiTheme="minorHAnsi" w:cs="Arial"/>
          <w:bCs/>
          <w:sz w:val="22"/>
        </w:rPr>
        <w:t>establish an educator effectiven</w:t>
      </w:r>
      <w:r w:rsidR="00533845">
        <w:rPr>
          <w:rFonts w:asciiTheme="minorHAnsi" w:hAnsiTheme="minorHAnsi" w:cs="Arial"/>
          <w:bCs/>
          <w:sz w:val="22"/>
        </w:rPr>
        <w:t>ess and a district Leadership Network</w:t>
      </w:r>
      <w:r w:rsidRPr="00025C29">
        <w:rPr>
          <w:rFonts w:asciiTheme="minorHAnsi" w:hAnsiTheme="minorHAnsi" w:cs="Arial"/>
          <w:bCs/>
          <w:sz w:val="22"/>
        </w:rPr>
        <w:t xml:space="preserve"> Committee and identify a proje</w:t>
      </w:r>
      <w:r w:rsidR="00533845">
        <w:rPr>
          <w:rFonts w:asciiTheme="minorHAnsi" w:hAnsiTheme="minorHAnsi" w:cs="Arial"/>
          <w:bCs/>
          <w:sz w:val="22"/>
        </w:rPr>
        <w:t>ct manager to liaison with the K</w:t>
      </w:r>
      <w:r w:rsidR="00D1532F">
        <w:rPr>
          <w:rFonts w:asciiTheme="minorHAnsi" w:hAnsiTheme="minorHAnsi" w:cs="Arial"/>
          <w:bCs/>
          <w:sz w:val="22"/>
        </w:rPr>
        <w:t>DE and other pilot districts.</w:t>
      </w:r>
    </w:p>
    <w:p w:rsidR="00004A7A" w:rsidRPr="00025C29" w:rsidRDefault="00BA0F1A" w:rsidP="00004A7A">
      <w:pPr>
        <w:pStyle w:val="ListParagraph"/>
        <w:numPr>
          <w:ilvl w:val="0"/>
          <w:numId w:val="6"/>
        </w:numPr>
        <w:ind w:left="720"/>
        <w:rPr>
          <w:rFonts w:asciiTheme="minorHAnsi" w:hAnsiTheme="minorHAnsi" w:cs="Arial"/>
          <w:sz w:val="22"/>
        </w:rPr>
      </w:pPr>
      <w:r>
        <w:rPr>
          <w:rFonts w:asciiTheme="minorHAnsi" w:hAnsiTheme="minorHAnsi" w:cs="Arial"/>
          <w:bCs/>
          <w:sz w:val="22"/>
        </w:rPr>
        <w:t>prioritize professional learning</w:t>
      </w:r>
      <w:r w:rsidR="00533AFC">
        <w:rPr>
          <w:rFonts w:asciiTheme="minorHAnsi" w:hAnsiTheme="minorHAnsi" w:cs="Arial"/>
          <w:bCs/>
          <w:sz w:val="22"/>
        </w:rPr>
        <w:t xml:space="preserve"> to focus on the KCAS, including LDC/MDC, </w:t>
      </w:r>
      <w:r w:rsidR="00004A7A" w:rsidRPr="00025C29">
        <w:rPr>
          <w:rFonts w:asciiTheme="minorHAnsi" w:hAnsiTheme="minorHAnsi" w:cs="Arial"/>
          <w:bCs/>
          <w:sz w:val="22"/>
        </w:rPr>
        <w:t xml:space="preserve">and educator </w:t>
      </w:r>
      <w:r w:rsidR="004E4EA8" w:rsidRPr="00025C29">
        <w:rPr>
          <w:rFonts w:asciiTheme="minorHAnsi" w:hAnsiTheme="minorHAnsi" w:cs="Arial"/>
          <w:bCs/>
          <w:sz w:val="22"/>
        </w:rPr>
        <w:t>effectiveness.</w:t>
      </w:r>
    </w:p>
    <w:p w:rsidR="00004A7A" w:rsidRPr="00025C29" w:rsidRDefault="00004A7A" w:rsidP="00004A7A">
      <w:pPr>
        <w:pStyle w:val="ListParagraph"/>
        <w:numPr>
          <w:ilvl w:val="0"/>
          <w:numId w:val="6"/>
        </w:numPr>
        <w:ind w:left="720"/>
        <w:rPr>
          <w:rFonts w:asciiTheme="minorHAnsi" w:hAnsiTheme="minorHAnsi" w:cs="Arial"/>
          <w:sz w:val="22"/>
        </w:rPr>
      </w:pPr>
      <w:r w:rsidRPr="00025C29">
        <w:rPr>
          <w:rFonts w:asciiTheme="minorHAnsi" w:hAnsiTheme="minorHAnsi" w:cs="Arial"/>
          <w:bCs/>
          <w:sz w:val="22"/>
        </w:rPr>
        <w:t>conduct benchmarking and inter-rater reliability activities on educator effectiveness tools</w:t>
      </w:r>
      <w:r w:rsidR="00D1532F">
        <w:rPr>
          <w:rFonts w:asciiTheme="minorHAnsi" w:hAnsiTheme="minorHAnsi" w:cs="Arial"/>
          <w:bCs/>
          <w:sz w:val="22"/>
        </w:rPr>
        <w:t>.</w:t>
      </w:r>
    </w:p>
    <w:p w:rsidR="002F5DE0" w:rsidRPr="00025C29" w:rsidRDefault="00533AFC" w:rsidP="00004A7A">
      <w:pPr>
        <w:pStyle w:val="ListParagraph"/>
        <w:numPr>
          <w:ilvl w:val="0"/>
          <w:numId w:val="6"/>
        </w:numPr>
        <w:ind w:left="720"/>
        <w:rPr>
          <w:rFonts w:asciiTheme="minorHAnsi" w:hAnsiTheme="minorHAnsi" w:cs="Arial"/>
          <w:sz w:val="22"/>
        </w:rPr>
      </w:pPr>
      <w:r>
        <w:rPr>
          <w:rFonts w:asciiTheme="minorHAnsi" w:hAnsiTheme="minorHAnsi" w:cs="Arial"/>
          <w:bCs/>
          <w:sz w:val="22"/>
        </w:rPr>
        <w:t xml:space="preserve">participate in LDC and MDC </w:t>
      </w:r>
      <w:r w:rsidR="00BA74EC">
        <w:rPr>
          <w:rFonts w:asciiTheme="minorHAnsi" w:hAnsiTheme="minorHAnsi" w:cs="Arial"/>
          <w:bCs/>
          <w:sz w:val="22"/>
        </w:rPr>
        <w:t>professional learning</w:t>
      </w:r>
      <w:r>
        <w:rPr>
          <w:rFonts w:asciiTheme="minorHAnsi" w:hAnsiTheme="minorHAnsi" w:cs="Arial"/>
          <w:bCs/>
          <w:sz w:val="22"/>
        </w:rPr>
        <w:t xml:space="preserve"> and implement the frameworks</w:t>
      </w:r>
      <w:r w:rsidR="00D1532F">
        <w:rPr>
          <w:rFonts w:asciiTheme="minorHAnsi" w:hAnsiTheme="minorHAnsi" w:cs="Arial"/>
          <w:bCs/>
          <w:sz w:val="22"/>
        </w:rPr>
        <w:t>.</w:t>
      </w:r>
    </w:p>
    <w:p w:rsidR="00B21E51" w:rsidRPr="00025C29" w:rsidRDefault="00533AFC" w:rsidP="00004A7A">
      <w:pPr>
        <w:pStyle w:val="ListParagraph"/>
        <w:numPr>
          <w:ilvl w:val="0"/>
          <w:numId w:val="6"/>
        </w:numPr>
        <w:ind w:left="720"/>
        <w:rPr>
          <w:rFonts w:asciiTheme="minorHAnsi" w:hAnsiTheme="minorHAnsi" w:cs="Arial"/>
          <w:sz w:val="22"/>
        </w:rPr>
      </w:pPr>
      <w:r>
        <w:rPr>
          <w:rFonts w:asciiTheme="minorHAnsi" w:hAnsiTheme="minorHAnsi" w:cs="Arial"/>
          <w:bCs/>
          <w:sz w:val="22"/>
        </w:rPr>
        <w:t xml:space="preserve">align </w:t>
      </w:r>
      <w:r w:rsidR="00B21E51" w:rsidRPr="00025C29">
        <w:rPr>
          <w:rFonts w:asciiTheme="minorHAnsi" w:hAnsiTheme="minorHAnsi" w:cs="Arial"/>
          <w:bCs/>
          <w:sz w:val="22"/>
        </w:rPr>
        <w:t>district funds to support integration initiatives after the end of the grant period</w:t>
      </w:r>
      <w:r w:rsidR="00D1532F">
        <w:rPr>
          <w:rFonts w:asciiTheme="minorHAnsi" w:hAnsiTheme="minorHAnsi" w:cs="Arial"/>
          <w:bCs/>
          <w:sz w:val="22"/>
        </w:rPr>
        <w:t>.</w:t>
      </w:r>
    </w:p>
    <w:p w:rsidR="00533AFC" w:rsidRPr="00533AFC" w:rsidRDefault="00B21E51" w:rsidP="00533AFC">
      <w:pPr>
        <w:pStyle w:val="ListParagraph"/>
        <w:numPr>
          <w:ilvl w:val="0"/>
          <w:numId w:val="6"/>
        </w:numPr>
        <w:ind w:left="720"/>
        <w:rPr>
          <w:rFonts w:asciiTheme="minorHAnsi" w:hAnsiTheme="minorHAnsi" w:cs="Arial"/>
          <w:sz w:val="22"/>
        </w:rPr>
      </w:pPr>
      <w:r w:rsidRPr="00025C29">
        <w:rPr>
          <w:rFonts w:asciiTheme="minorHAnsi" w:hAnsiTheme="minorHAnsi" w:cs="Arial"/>
          <w:bCs/>
          <w:sz w:val="22"/>
        </w:rPr>
        <w:t>eliminate conflicting professional development and unproven curriculum and instruction tools</w:t>
      </w:r>
      <w:r w:rsidR="00D1532F">
        <w:rPr>
          <w:rFonts w:asciiTheme="minorHAnsi" w:hAnsiTheme="minorHAnsi" w:cs="Arial"/>
          <w:bCs/>
          <w:sz w:val="22"/>
        </w:rPr>
        <w:t>.</w:t>
      </w:r>
    </w:p>
    <w:p w:rsidR="00D1532F" w:rsidRDefault="00533AFC" w:rsidP="00D1532F">
      <w:pPr>
        <w:pStyle w:val="ListParagraph"/>
        <w:numPr>
          <w:ilvl w:val="0"/>
          <w:numId w:val="6"/>
        </w:numPr>
        <w:ind w:left="720"/>
        <w:rPr>
          <w:rFonts w:asciiTheme="minorHAnsi" w:hAnsiTheme="minorHAnsi" w:cs="Arial"/>
          <w:sz w:val="22"/>
        </w:rPr>
      </w:pPr>
      <w:r>
        <w:rPr>
          <w:rFonts w:asciiTheme="minorHAnsi" w:hAnsiTheme="minorHAnsi" w:cs="Arial"/>
          <w:sz w:val="22"/>
        </w:rPr>
        <w:t>agree</w:t>
      </w:r>
      <w:r w:rsidR="001F1F0F" w:rsidRPr="00533AFC">
        <w:rPr>
          <w:rFonts w:asciiTheme="minorHAnsi" w:hAnsiTheme="minorHAnsi" w:cs="Arial"/>
          <w:sz w:val="22"/>
        </w:rPr>
        <w:t xml:space="preserve"> to mid- and end-of year reporting necessary for evaluation and progress monitoring</w:t>
      </w:r>
      <w:r w:rsidR="00D1532F">
        <w:rPr>
          <w:rFonts w:asciiTheme="minorHAnsi" w:hAnsiTheme="minorHAnsi" w:cs="Arial"/>
          <w:sz w:val="22"/>
        </w:rPr>
        <w:t>.</w:t>
      </w:r>
    </w:p>
    <w:p w:rsidR="00875CE5" w:rsidRPr="00D1532F" w:rsidRDefault="00D1532F" w:rsidP="00D1532F">
      <w:pPr>
        <w:pStyle w:val="ListParagraph"/>
        <w:numPr>
          <w:ilvl w:val="0"/>
          <w:numId w:val="6"/>
        </w:numPr>
        <w:ind w:left="720"/>
        <w:rPr>
          <w:rFonts w:asciiTheme="minorHAnsi" w:hAnsiTheme="minorHAnsi" w:cs="Arial"/>
          <w:sz w:val="22"/>
        </w:rPr>
      </w:pPr>
      <w:r>
        <w:rPr>
          <w:rFonts w:asciiTheme="minorHAnsi" w:hAnsiTheme="minorHAnsi" w:cs="Arial"/>
          <w:sz w:val="22"/>
        </w:rPr>
        <w:t xml:space="preserve">participate </w:t>
      </w:r>
      <w:r w:rsidR="001F1F0F" w:rsidRPr="00D1532F">
        <w:rPr>
          <w:rFonts w:asciiTheme="minorHAnsi" w:hAnsiTheme="minorHAnsi" w:cs="Arial"/>
          <w:sz w:val="22"/>
        </w:rPr>
        <w:t>in research through da</w:t>
      </w:r>
      <w:r>
        <w:rPr>
          <w:rFonts w:asciiTheme="minorHAnsi" w:hAnsiTheme="minorHAnsi" w:cs="Arial"/>
          <w:sz w:val="22"/>
        </w:rPr>
        <w:t>ta collection and use—commit</w:t>
      </w:r>
      <w:r w:rsidR="001F1F0F" w:rsidRPr="00D1532F">
        <w:rPr>
          <w:rFonts w:asciiTheme="minorHAnsi" w:hAnsiTheme="minorHAnsi" w:cs="Arial"/>
          <w:sz w:val="22"/>
        </w:rPr>
        <w:t xml:space="preserve"> to develop, implement and review common assignments; use data to set and monitor improvement goals for student and teacher performance</w:t>
      </w:r>
      <w:r>
        <w:rPr>
          <w:rFonts w:asciiTheme="minorHAnsi" w:hAnsiTheme="minorHAnsi" w:cs="Arial"/>
          <w:sz w:val="22"/>
        </w:rPr>
        <w:t>.</w:t>
      </w:r>
    </w:p>
    <w:p w:rsidR="00004A7A" w:rsidRPr="00D1532F" w:rsidRDefault="00004A7A" w:rsidP="00004A7A">
      <w:pPr>
        <w:pStyle w:val="ListParagraph"/>
        <w:numPr>
          <w:ilvl w:val="0"/>
          <w:numId w:val="6"/>
        </w:numPr>
        <w:ind w:left="720"/>
        <w:rPr>
          <w:rFonts w:asciiTheme="minorHAnsi" w:hAnsiTheme="minorHAnsi" w:cs="Arial"/>
          <w:sz w:val="22"/>
        </w:rPr>
      </w:pPr>
      <w:r w:rsidRPr="00025C29">
        <w:rPr>
          <w:rFonts w:asciiTheme="minorHAnsi" w:hAnsiTheme="minorHAnsi" w:cs="Arial"/>
          <w:bCs/>
          <w:sz w:val="22"/>
        </w:rPr>
        <w:t xml:space="preserve">align central office curriculum and educator effectiveness </w:t>
      </w:r>
      <w:r w:rsidR="00533AFC">
        <w:rPr>
          <w:rFonts w:asciiTheme="minorHAnsi" w:hAnsiTheme="minorHAnsi" w:cs="Arial"/>
          <w:bCs/>
          <w:sz w:val="22"/>
        </w:rPr>
        <w:t xml:space="preserve">support tools </w:t>
      </w:r>
      <w:r w:rsidRPr="00025C29">
        <w:rPr>
          <w:rFonts w:asciiTheme="minorHAnsi" w:hAnsiTheme="minorHAnsi" w:cs="Arial"/>
          <w:bCs/>
          <w:sz w:val="22"/>
        </w:rPr>
        <w:t>to pilot strategy</w:t>
      </w:r>
      <w:r w:rsidR="00D1532F">
        <w:rPr>
          <w:rFonts w:asciiTheme="minorHAnsi" w:hAnsiTheme="minorHAnsi" w:cs="Arial"/>
          <w:bCs/>
          <w:sz w:val="22"/>
        </w:rPr>
        <w:t>.</w:t>
      </w:r>
    </w:p>
    <w:p w:rsidR="00D1532F" w:rsidRPr="00025C29" w:rsidRDefault="00D1532F" w:rsidP="00004A7A">
      <w:pPr>
        <w:pStyle w:val="ListParagraph"/>
        <w:numPr>
          <w:ilvl w:val="0"/>
          <w:numId w:val="6"/>
        </w:numPr>
        <w:ind w:left="720"/>
        <w:rPr>
          <w:rFonts w:asciiTheme="minorHAnsi" w:hAnsiTheme="minorHAnsi" w:cs="Arial"/>
          <w:sz w:val="22"/>
        </w:rPr>
      </w:pPr>
      <w:r>
        <w:rPr>
          <w:rFonts w:asciiTheme="minorHAnsi" w:hAnsiTheme="minorHAnsi" w:cs="Arial"/>
          <w:bCs/>
          <w:sz w:val="22"/>
        </w:rPr>
        <w:t xml:space="preserve">obtain approval of the school board and schools’ </w:t>
      </w:r>
      <w:r w:rsidR="004E4EA8">
        <w:rPr>
          <w:rFonts w:asciiTheme="minorHAnsi" w:hAnsiTheme="minorHAnsi" w:cs="Arial"/>
          <w:bCs/>
          <w:sz w:val="22"/>
        </w:rPr>
        <w:t>SBDMs.</w:t>
      </w:r>
    </w:p>
    <w:p w:rsidR="00B21E51" w:rsidRPr="00025C29" w:rsidRDefault="00B21E51" w:rsidP="00004A7A">
      <w:pPr>
        <w:pStyle w:val="ListParagraph"/>
        <w:numPr>
          <w:ilvl w:val="0"/>
          <w:numId w:val="6"/>
        </w:numPr>
        <w:ind w:left="720"/>
        <w:rPr>
          <w:rFonts w:asciiTheme="minorHAnsi" w:hAnsiTheme="minorHAnsi" w:cs="Arial"/>
          <w:sz w:val="22"/>
        </w:rPr>
      </w:pPr>
      <w:r w:rsidRPr="00025C29">
        <w:rPr>
          <w:rFonts w:asciiTheme="minorHAnsi" w:hAnsiTheme="minorHAnsi" w:cs="Arial"/>
          <w:bCs/>
          <w:sz w:val="22"/>
        </w:rPr>
        <w:t>utilize Integration Project funds according to guidelines for allowable expenditures</w:t>
      </w:r>
      <w:r w:rsidR="00D1532F">
        <w:rPr>
          <w:rFonts w:asciiTheme="minorHAnsi" w:hAnsiTheme="minorHAnsi" w:cs="Arial"/>
          <w:bCs/>
          <w:sz w:val="22"/>
        </w:rPr>
        <w:t>.</w:t>
      </w:r>
    </w:p>
    <w:p w:rsidR="00004A7A" w:rsidRPr="00025C29" w:rsidRDefault="00004A7A" w:rsidP="00004A7A">
      <w:pPr>
        <w:rPr>
          <w:rFonts w:asciiTheme="minorHAnsi" w:hAnsiTheme="minorHAnsi" w:cs="Arial"/>
          <w:sz w:val="22"/>
        </w:rPr>
      </w:pPr>
    </w:p>
    <w:p w:rsidR="00004A7A" w:rsidRPr="00025C29" w:rsidRDefault="00004A7A" w:rsidP="00004A7A">
      <w:pPr>
        <w:rPr>
          <w:rFonts w:asciiTheme="minorHAnsi" w:hAnsiTheme="minorHAnsi" w:cs="Arial"/>
          <w:b/>
          <w:sz w:val="22"/>
          <w:u w:val="single"/>
        </w:rPr>
      </w:pPr>
      <w:r w:rsidRPr="00025C29">
        <w:rPr>
          <w:rFonts w:asciiTheme="minorHAnsi" w:hAnsiTheme="minorHAnsi" w:cs="Arial"/>
          <w:b/>
          <w:sz w:val="22"/>
          <w:u w:val="single"/>
        </w:rPr>
        <w:t>ACKNOWLEDGEMENT:</w:t>
      </w:r>
    </w:p>
    <w:p w:rsidR="00004A7A" w:rsidRPr="00025C29" w:rsidRDefault="00004A7A" w:rsidP="00004A7A">
      <w:pPr>
        <w:rPr>
          <w:rFonts w:asciiTheme="minorHAnsi" w:hAnsiTheme="minorHAnsi" w:cs="Arial"/>
          <w:b/>
          <w:sz w:val="22"/>
          <w:u w:val="single"/>
        </w:rPr>
      </w:pPr>
    </w:p>
    <w:p w:rsidR="00004A7A" w:rsidRPr="00025C29" w:rsidRDefault="0019424C" w:rsidP="00004A7A">
      <w:pPr>
        <w:rPr>
          <w:rFonts w:asciiTheme="minorHAnsi" w:hAnsiTheme="minorHAnsi" w:cs="Arial"/>
          <w:sz w:val="22"/>
        </w:rPr>
      </w:pPr>
      <w:r w:rsidRPr="00025C29">
        <w:rPr>
          <w:rFonts w:asciiTheme="minorHAnsi" w:hAnsiTheme="minorHAnsi" w:cs="Arial"/>
          <w:sz w:val="22"/>
        </w:rPr>
        <w:t>We</w:t>
      </w:r>
      <w:r w:rsidR="00004A7A" w:rsidRPr="00025C29">
        <w:rPr>
          <w:rFonts w:asciiTheme="minorHAnsi" w:hAnsiTheme="minorHAnsi" w:cs="Arial"/>
          <w:sz w:val="22"/>
        </w:rPr>
        <w:t xml:space="preserve">, </w:t>
      </w:r>
      <w:r w:rsidRPr="00025C29">
        <w:rPr>
          <w:rFonts w:asciiTheme="minorHAnsi" w:hAnsiTheme="minorHAnsi" w:cs="Arial"/>
          <w:sz w:val="22"/>
        </w:rPr>
        <w:t xml:space="preserve">the undersigned, </w:t>
      </w:r>
      <w:r w:rsidR="00004A7A" w:rsidRPr="00025C29">
        <w:rPr>
          <w:rFonts w:asciiTheme="minorHAnsi" w:hAnsiTheme="minorHAnsi" w:cs="Arial"/>
          <w:sz w:val="22"/>
        </w:rPr>
        <w:t xml:space="preserve">understand that if selected as a pilot district for the </w:t>
      </w:r>
      <w:r w:rsidR="00533AFC">
        <w:rPr>
          <w:rFonts w:asciiTheme="minorHAnsi" w:hAnsiTheme="minorHAnsi" w:cs="Arial"/>
          <w:sz w:val="22"/>
        </w:rPr>
        <w:t>KY</w:t>
      </w:r>
      <w:r w:rsidRPr="00025C29">
        <w:rPr>
          <w:rFonts w:asciiTheme="minorHAnsi" w:hAnsiTheme="minorHAnsi" w:cs="Arial"/>
          <w:sz w:val="22"/>
        </w:rPr>
        <w:t xml:space="preserve"> Integration Project, we</w:t>
      </w:r>
      <w:r w:rsidR="00004A7A" w:rsidRPr="00025C29">
        <w:rPr>
          <w:rFonts w:asciiTheme="minorHAnsi" w:hAnsiTheme="minorHAnsi" w:cs="Arial"/>
          <w:sz w:val="22"/>
        </w:rPr>
        <w:t xml:space="preserve"> will be expected to uphold the above-stated expectations. </w:t>
      </w:r>
      <w:r w:rsidRPr="00025C29">
        <w:rPr>
          <w:rFonts w:asciiTheme="minorHAnsi" w:hAnsiTheme="minorHAnsi" w:cs="Arial"/>
          <w:sz w:val="22"/>
        </w:rPr>
        <w:t>We</w:t>
      </w:r>
      <w:r w:rsidR="00004A7A" w:rsidRPr="00025C29">
        <w:rPr>
          <w:rFonts w:asciiTheme="minorHAnsi" w:hAnsiTheme="minorHAnsi" w:cs="Arial"/>
          <w:sz w:val="22"/>
        </w:rPr>
        <w:t xml:space="preserve"> further understand that failure to actively uphold these obligations may result in termination of pilot district status</w:t>
      </w:r>
      <w:r w:rsidR="00B21E51" w:rsidRPr="00025C29">
        <w:rPr>
          <w:rFonts w:asciiTheme="minorHAnsi" w:hAnsiTheme="minorHAnsi" w:cs="Arial"/>
          <w:sz w:val="22"/>
        </w:rPr>
        <w:t>, reduction or elimination of grant funding,</w:t>
      </w:r>
      <w:r w:rsidR="00004A7A" w:rsidRPr="00025C29">
        <w:rPr>
          <w:rFonts w:asciiTheme="minorHAnsi" w:hAnsiTheme="minorHAnsi" w:cs="Arial"/>
          <w:sz w:val="22"/>
        </w:rPr>
        <w:t xml:space="preserve"> and may further limit </w:t>
      </w:r>
      <w:r w:rsidRPr="00025C29">
        <w:rPr>
          <w:rFonts w:asciiTheme="minorHAnsi" w:hAnsiTheme="minorHAnsi" w:cs="Arial"/>
          <w:sz w:val="22"/>
        </w:rPr>
        <w:t>the</w:t>
      </w:r>
      <w:r w:rsidR="00533AFC">
        <w:rPr>
          <w:rFonts w:asciiTheme="minorHAnsi" w:hAnsiTheme="minorHAnsi" w:cs="Arial"/>
          <w:sz w:val="22"/>
        </w:rPr>
        <w:t xml:space="preserve"> district’s ability to participate</w:t>
      </w:r>
      <w:r w:rsidR="00004A7A" w:rsidRPr="00025C29">
        <w:rPr>
          <w:rFonts w:asciiTheme="minorHAnsi" w:hAnsiTheme="minorHAnsi" w:cs="Arial"/>
          <w:sz w:val="22"/>
        </w:rPr>
        <w:t xml:space="preserve"> in future pilot projects.</w:t>
      </w:r>
    </w:p>
    <w:p w:rsidR="00004A7A" w:rsidRPr="00025C29" w:rsidRDefault="00004A7A" w:rsidP="00004A7A">
      <w:pPr>
        <w:rPr>
          <w:rFonts w:asciiTheme="minorHAnsi" w:hAnsiTheme="minorHAnsi" w:cs="Arial"/>
          <w:sz w:val="22"/>
        </w:rPr>
      </w:pPr>
    </w:p>
    <w:p w:rsidR="00004A7A" w:rsidRPr="00025C29" w:rsidRDefault="00004A7A" w:rsidP="0019637E">
      <w:pPr>
        <w:tabs>
          <w:tab w:val="right" w:pos="9360"/>
        </w:tabs>
        <w:rPr>
          <w:rFonts w:asciiTheme="minorHAnsi" w:hAnsiTheme="minorHAnsi" w:cs="Arial"/>
          <w:sz w:val="22"/>
        </w:rPr>
      </w:pPr>
      <w:r w:rsidRPr="00025C29">
        <w:rPr>
          <w:rFonts w:asciiTheme="minorHAnsi" w:hAnsiTheme="minorHAnsi" w:cs="Arial"/>
          <w:sz w:val="22"/>
        </w:rPr>
        <w:t>_________</w:t>
      </w:r>
      <w:r w:rsidR="0019637E" w:rsidRPr="00025C29">
        <w:rPr>
          <w:rFonts w:asciiTheme="minorHAnsi" w:hAnsiTheme="minorHAnsi" w:cs="Arial"/>
          <w:sz w:val="22"/>
        </w:rPr>
        <w:t>_______________________________</w:t>
      </w:r>
      <w:r w:rsidR="00D1532F">
        <w:rPr>
          <w:rFonts w:asciiTheme="minorHAnsi" w:hAnsiTheme="minorHAnsi" w:cs="Arial"/>
          <w:sz w:val="22"/>
        </w:rPr>
        <w:t>_</w:t>
      </w:r>
      <w:r w:rsidR="0019637E" w:rsidRPr="00025C29">
        <w:rPr>
          <w:rFonts w:asciiTheme="minorHAnsi" w:hAnsiTheme="minorHAnsi" w:cs="Arial"/>
          <w:sz w:val="22"/>
        </w:rPr>
        <w:tab/>
      </w:r>
    </w:p>
    <w:p w:rsidR="0019637E" w:rsidRPr="00025C29" w:rsidRDefault="0019637E" w:rsidP="00004A7A">
      <w:pPr>
        <w:rPr>
          <w:rFonts w:asciiTheme="minorHAnsi" w:hAnsiTheme="minorHAnsi" w:cs="Arial"/>
          <w:sz w:val="22"/>
        </w:rPr>
      </w:pPr>
      <w:r w:rsidRPr="00025C29">
        <w:rPr>
          <w:rFonts w:asciiTheme="minorHAnsi" w:hAnsiTheme="minorHAnsi" w:cs="Arial"/>
          <w:sz w:val="22"/>
        </w:rPr>
        <w:t>Signature (Superintendent)</w:t>
      </w:r>
    </w:p>
    <w:p w:rsidR="0019637E" w:rsidRPr="00025C29" w:rsidRDefault="00EB4C32" w:rsidP="00004A7A">
      <w:pPr>
        <w:rPr>
          <w:rFonts w:asciiTheme="minorHAnsi" w:hAnsiTheme="minorHAnsi" w:cs="Arial"/>
          <w:sz w:val="22"/>
        </w:rPr>
      </w:pPr>
      <w:r>
        <w:rPr>
          <w:rFonts w:asciiTheme="minorHAnsi" w:hAnsiTheme="minorHAnsi" w:cs="Arial"/>
          <w:sz w:val="22"/>
        </w:rPr>
        <w:t>__Dorothy B. Perkins (Dot</w:t>
      </w:r>
      <w:proofErr w:type="gramStart"/>
      <w:r>
        <w:rPr>
          <w:rFonts w:asciiTheme="minorHAnsi" w:hAnsiTheme="minorHAnsi" w:cs="Arial"/>
          <w:sz w:val="22"/>
        </w:rPr>
        <w:t>)_</w:t>
      </w:r>
      <w:proofErr w:type="gramEnd"/>
      <w:r>
        <w:rPr>
          <w:rFonts w:asciiTheme="minorHAnsi" w:hAnsiTheme="minorHAnsi" w:cs="Arial"/>
          <w:sz w:val="22"/>
        </w:rPr>
        <w:t>__________________</w:t>
      </w:r>
    </w:p>
    <w:p w:rsidR="00004A7A" w:rsidRPr="00025C29" w:rsidRDefault="0019637E" w:rsidP="009D4881">
      <w:pPr>
        <w:rPr>
          <w:rFonts w:asciiTheme="minorHAnsi" w:hAnsiTheme="minorHAnsi" w:cs="Arial"/>
          <w:sz w:val="22"/>
        </w:rPr>
      </w:pPr>
      <w:r w:rsidRPr="00025C29">
        <w:rPr>
          <w:rFonts w:asciiTheme="minorHAnsi" w:hAnsiTheme="minorHAnsi" w:cs="Arial"/>
          <w:sz w:val="22"/>
        </w:rPr>
        <w:t>Name (Superintendent)</w:t>
      </w:r>
    </w:p>
    <w:p w:rsidR="0019637E" w:rsidRPr="00025C29" w:rsidRDefault="0019637E" w:rsidP="009D4881">
      <w:pPr>
        <w:rPr>
          <w:rFonts w:asciiTheme="minorHAnsi" w:hAnsiTheme="minorHAnsi" w:cs="Arial"/>
          <w:sz w:val="22"/>
        </w:rPr>
      </w:pPr>
      <w:r w:rsidRPr="00025C29">
        <w:rPr>
          <w:rFonts w:asciiTheme="minorHAnsi" w:hAnsiTheme="minorHAnsi" w:cs="Arial"/>
          <w:sz w:val="22"/>
        </w:rPr>
        <w:t>______</w:t>
      </w:r>
      <w:r w:rsidR="00EB4C32">
        <w:rPr>
          <w:rFonts w:asciiTheme="minorHAnsi" w:hAnsiTheme="minorHAnsi" w:cs="Arial"/>
          <w:sz w:val="22"/>
        </w:rPr>
        <w:t>July 20, 2011</w:t>
      </w:r>
      <w:r w:rsidRPr="00025C29">
        <w:rPr>
          <w:rFonts w:asciiTheme="minorHAnsi" w:hAnsiTheme="minorHAnsi" w:cs="Arial"/>
          <w:sz w:val="22"/>
        </w:rPr>
        <w:t>___</w:t>
      </w:r>
      <w:r w:rsidR="00EB4C32">
        <w:rPr>
          <w:rFonts w:asciiTheme="minorHAnsi" w:hAnsiTheme="minorHAnsi" w:cs="Arial"/>
          <w:sz w:val="22"/>
        </w:rPr>
        <w:t>_____________________</w:t>
      </w:r>
    </w:p>
    <w:p w:rsidR="0019637E" w:rsidRPr="00025C29" w:rsidRDefault="0019637E" w:rsidP="009D4881">
      <w:pPr>
        <w:rPr>
          <w:rFonts w:asciiTheme="minorHAnsi" w:hAnsiTheme="minorHAnsi" w:cs="Arial"/>
          <w:sz w:val="22"/>
        </w:rPr>
      </w:pPr>
      <w:r w:rsidRPr="00025C29">
        <w:rPr>
          <w:rFonts w:asciiTheme="minorHAnsi" w:hAnsiTheme="minorHAnsi" w:cs="Arial"/>
          <w:sz w:val="22"/>
        </w:rPr>
        <w:t>Date</w:t>
      </w:r>
    </w:p>
    <w:p w:rsidR="00AA138B" w:rsidRPr="00025C29" w:rsidRDefault="00D1532F" w:rsidP="00AA138B">
      <w:pPr>
        <w:jc w:val="center"/>
        <w:rPr>
          <w:rFonts w:asciiTheme="minorHAnsi" w:hAnsiTheme="minorHAnsi" w:cs="Arial"/>
          <w:b/>
          <w:sz w:val="22"/>
        </w:rPr>
      </w:pPr>
      <w:r>
        <w:rPr>
          <w:rFonts w:asciiTheme="minorHAnsi" w:hAnsiTheme="minorHAnsi" w:cs="Arial"/>
          <w:b/>
          <w:sz w:val="22"/>
        </w:rPr>
        <w:lastRenderedPageBreak/>
        <w:t>Kentucky Department o</w:t>
      </w:r>
      <w:r w:rsidRPr="00025C29">
        <w:rPr>
          <w:rFonts w:asciiTheme="minorHAnsi" w:hAnsiTheme="minorHAnsi" w:cs="Arial"/>
          <w:b/>
          <w:sz w:val="22"/>
        </w:rPr>
        <w:t>f Education</w:t>
      </w:r>
    </w:p>
    <w:p w:rsidR="00AA138B" w:rsidRPr="00025C29" w:rsidRDefault="00D1532F" w:rsidP="00AA138B">
      <w:pPr>
        <w:jc w:val="center"/>
        <w:rPr>
          <w:rFonts w:asciiTheme="minorHAnsi" w:hAnsiTheme="minorHAnsi" w:cs="Arial"/>
          <w:b/>
          <w:sz w:val="22"/>
        </w:rPr>
      </w:pPr>
      <w:r w:rsidRPr="00025C29">
        <w:rPr>
          <w:rFonts w:asciiTheme="minorHAnsi" w:hAnsiTheme="minorHAnsi" w:cs="Arial"/>
          <w:b/>
          <w:sz w:val="22"/>
        </w:rPr>
        <w:t>Integration Project</w:t>
      </w:r>
    </w:p>
    <w:p w:rsidR="00AA138B" w:rsidRPr="00025C29" w:rsidRDefault="00D1532F" w:rsidP="00AA138B">
      <w:pPr>
        <w:jc w:val="center"/>
        <w:rPr>
          <w:rFonts w:asciiTheme="minorHAnsi" w:hAnsiTheme="minorHAnsi" w:cs="Arial"/>
          <w:b/>
          <w:sz w:val="22"/>
        </w:rPr>
      </w:pPr>
      <w:r w:rsidRPr="00025C29">
        <w:rPr>
          <w:rFonts w:asciiTheme="minorHAnsi" w:hAnsiTheme="minorHAnsi" w:cs="Arial"/>
          <w:b/>
          <w:sz w:val="22"/>
        </w:rPr>
        <w:t>Application Questions</w:t>
      </w:r>
    </w:p>
    <w:p w:rsidR="00AA138B" w:rsidRPr="00025C29" w:rsidRDefault="00AA138B" w:rsidP="00AA138B">
      <w:pPr>
        <w:rPr>
          <w:rFonts w:asciiTheme="minorHAnsi" w:eastAsia="Times New Roman" w:hAnsiTheme="minorHAnsi" w:cs="Arial"/>
          <w:color w:val="000000"/>
          <w:sz w:val="22"/>
        </w:rPr>
      </w:pPr>
    </w:p>
    <w:p w:rsidR="00AA138B" w:rsidRPr="00025C29" w:rsidRDefault="00AA138B" w:rsidP="00AA138B">
      <w:pPr>
        <w:rPr>
          <w:rFonts w:asciiTheme="minorHAnsi" w:eastAsia="Times New Roman" w:hAnsiTheme="minorHAnsi" w:cs="Arial"/>
          <w:color w:val="000000"/>
          <w:sz w:val="22"/>
        </w:rPr>
      </w:pPr>
      <w:r w:rsidRPr="00025C29">
        <w:rPr>
          <w:rFonts w:asciiTheme="minorHAnsi" w:eastAsia="Times New Roman" w:hAnsiTheme="minorHAnsi" w:cs="Arial"/>
          <w:color w:val="000000"/>
          <w:sz w:val="22"/>
        </w:rPr>
        <w:t>District</w:t>
      </w:r>
      <w:r w:rsidR="004E4EA8" w:rsidRPr="00025C29">
        <w:rPr>
          <w:rFonts w:asciiTheme="minorHAnsi" w:eastAsia="Times New Roman" w:hAnsiTheme="minorHAnsi" w:cs="Arial"/>
          <w:color w:val="000000"/>
          <w:sz w:val="22"/>
        </w:rPr>
        <w:t>: _</w:t>
      </w:r>
      <w:r w:rsidRPr="00025C29">
        <w:rPr>
          <w:rFonts w:asciiTheme="minorHAnsi" w:eastAsia="Times New Roman" w:hAnsiTheme="minorHAnsi" w:cs="Arial"/>
          <w:color w:val="000000"/>
          <w:sz w:val="22"/>
        </w:rPr>
        <w:t>____</w:t>
      </w:r>
      <w:r w:rsidR="00EB4C32">
        <w:rPr>
          <w:rFonts w:asciiTheme="minorHAnsi" w:eastAsia="Times New Roman" w:hAnsiTheme="minorHAnsi" w:cs="Arial"/>
          <w:color w:val="000000"/>
          <w:sz w:val="22"/>
        </w:rPr>
        <w:t>Gallatin County___</w:t>
      </w:r>
    </w:p>
    <w:p w:rsidR="00AA138B" w:rsidRPr="00025C29" w:rsidRDefault="00AA138B" w:rsidP="00AA138B">
      <w:pPr>
        <w:rPr>
          <w:rFonts w:asciiTheme="minorHAnsi" w:eastAsia="Times New Roman" w:hAnsiTheme="minorHAnsi" w:cs="Arial"/>
          <w:color w:val="000000"/>
          <w:sz w:val="22"/>
        </w:rPr>
      </w:pPr>
      <w:r w:rsidRPr="00025C29">
        <w:rPr>
          <w:rFonts w:asciiTheme="minorHAnsi" w:eastAsia="Times New Roman" w:hAnsiTheme="minorHAnsi" w:cs="Arial"/>
          <w:color w:val="000000"/>
          <w:sz w:val="22"/>
        </w:rPr>
        <w:t> </w:t>
      </w:r>
    </w:p>
    <w:p w:rsidR="00AA138B" w:rsidRPr="00025C29" w:rsidRDefault="00AA138B" w:rsidP="00AA138B">
      <w:pPr>
        <w:rPr>
          <w:rFonts w:asciiTheme="minorHAnsi" w:eastAsia="Times New Roman" w:hAnsiTheme="minorHAnsi" w:cs="Arial"/>
          <w:color w:val="000000"/>
          <w:sz w:val="22"/>
        </w:rPr>
      </w:pPr>
      <w:r w:rsidRPr="00025C29">
        <w:rPr>
          <w:rFonts w:asciiTheme="minorHAnsi" w:eastAsia="Times New Roman" w:hAnsiTheme="minorHAnsi" w:cs="Arial"/>
          <w:color w:val="000000"/>
          <w:sz w:val="22"/>
        </w:rPr>
        <w:t>Total student enrollment</w:t>
      </w:r>
      <w:r w:rsidR="004E4EA8" w:rsidRPr="00025C29">
        <w:rPr>
          <w:rFonts w:asciiTheme="minorHAnsi" w:eastAsia="Times New Roman" w:hAnsiTheme="minorHAnsi" w:cs="Arial"/>
          <w:color w:val="000000"/>
          <w:sz w:val="22"/>
        </w:rPr>
        <w:t>: _</w:t>
      </w:r>
      <w:r w:rsidRPr="00025C29">
        <w:rPr>
          <w:rFonts w:asciiTheme="minorHAnsi" w:eastAsia="Times New Roman" w:hAnsiTheme="minorHAnsi" w:cs="Arial"/>
          <w:color w:val="000000"/>
          <w:sz w:val="22"/>
        </w:rPr>
        <w:t>_</w:t>
      </w:r>
      <w:r w:rsidR="00EB4C32">
        <w:rPr>
          <w:rFonts w:asciiTheme="minorHAnsi" w:eastAsia="Times New Roman" w:hAnsiTheme="minorHAnsi" w:cs="Arial"/>
          <w:color w:val="000000"/>
          <w:sz w:val="22"/>
        </w:rPr>
        <w:t>_______1688 (Approximate)</w:t>
      </w:r>
    </w:p>
    <w:p w:rsidR="00AA138B" w:rsidRPr="00025C29" w:rsidRDefault="00AA138B" w:rsidP="00AA138B">
      <w:pPr>
        <w:rPr>
          <w:rFonts w:asciiTheme="minorHAnsi" w:eastAsia="Times New Roman" w:hAnsiTheme="minorHAnsi" w:cs="Arial"/>
          <w:color w:val="000000"/>
          <w:sz w:val="22"/>
        </w:rPr>
      </w:pPr>
      <w:r w:rsidRPr="00025C29">
        <w:rPr>
          <w:rFonts w:asciiTheme="minorHAnsi" w:eastAsia="Times New Roman" w:hAnsiTheme="minorHAnsi" w:cs="Arial"/>
          <w:color w:val="000000"/>
          <w:sz w:val="22"/>
        </w:rPr>
        <w:t> </w:t>
      </w:r>
    </w:p>
    <w:p w:rsidR="00AA138B" w:rsidRPr="00025C29" w:rsidRDefault="00AA138B" w:rsidP="00AA138B">
      <w:pPr>
        <w:rPr>
          <w:rFonts w:asciiTheme="minorHAnsi" w:eastAsia="Times New Roman" w:hAnsiTheme="minorHAnsi" w:cs="Arial"/>
          <w:color w:val="000000"/>
          <w:sz w:val="22"/>
        </w:rPr>
      </w:pPr>
      <w:r w:rsidRPr="00025C29">
        <w:rPr>
          <w:rFonts w:asciiTheme="minorHAnsi" w:eastAsia="Times New Roman" w:hAnsiTheme="minorHAnsi" w:cs="Arial"/>
          <w:color w:val="000000"/>
          <w:sz w:val="22"/>
        </w:rPr>
        <w:t>Total percent of students on free/reduced price lunch</w:t>
      </w:r>
      <w:r w:rsidR="004E4EA8" w:rsidRPr="00025C29">
        <w:rPr>
          <w:rFonts w:asciiTheme="minorHAnsi" w:eastAsia="Times New Roman" w:hAnsiTheme="minorHAnsi" w:cs="Arial"/>
          <w:color w:val="000000"/>
          <w:sz w:val="22"/>
        </w:rPr>
        <w:t>: _</w:t>
      </w:r>
      <w:r w:rsidRPr="00025C29">
        <w:rPr>
          <w:rFonts w:asciiTheme="minorHAnsi" w:eastAsia="Times New Roman" w:hAnsiTheme="minorHAnsi" w:cs="Arial"/>
          <w:color w:val="000000"/>
          <w:sz w:val="22"/>
        </w:rPr>
        <w:t>_______</w:t>
      </w:r>
      <w:r w:rsidR="00EB4C32">
        <w:rPr>
          <w:rFonts w:asciiTheme="minorHAnsi" w:eastAsia="Times New Roman" w:hAnsiTheme="minorHAnsi" w:cs="Arial"/>
          <w:color w:val="000000"/>
          <w:sz w:val="22"/>
        </w:rPr>
        <w:t>70%</w:t>
      </w:r>
    </w:p>
    <w:p w:rsidR="00D1532F" w:rsidRDefault="00AA138B" w:rsidP="00AA138B">
      <w:pPr>
        <w:rPr>
          <w:rFonts w:asciiTheme="minorHAnsi" w:eastAsia="Times New Roman" w:hAnsiTheme="minorHAnsi" w:cs="Arial"/>
          <w:color w:val="000000"/>
          <w:sz w:val="22"/>
        </w:rPr>
      </w:pPr>
      <w:r w:rsidRPr="00025C29">
        <w:rPr>
          <w:rFonts w:asciiTheme="minorHAnsi" w:eastAsia="Times New Roman" w:hAnsiTheme="minorHAnsi" w:cs="Arial"/>
          <w:color w:val="000000"/>
          <w:sz w:val="22"/>
        </w:rPr>
        <w:t> </w:t>
      </w:r>
    </w:p>
    <w:p w:rsidR="00AA138B" w:rsidRPr="00025C29" w:rsidRDefault="00AA138B" w:rsidP="00AA138B">
      <w:pPr>
        <w:rPr>
          <w:rFonts w:asciiTheme="minorHAnsi" w:eastAsia="Times New Roman" w:hAnsiTheme="minorHAnsi" w:cs="Arial"/>
          <w:color w:val="000000"/>
          <w:sz w:val="22"/>
        </w:rPr>
      </w:pPr>
      <w:r w:rsidRPr="00025C29">
        <w:rPr>
          <w:rFonts w:asciiTheme="minorHAnsi" w:eastAsia="Times New Roman" w:hAnsiTheme="minorHAnsi" w:cs="Arial"/>
          <w:color w:val="000000"/>
          <w:sz w:val="22"/>
        </w:rPr>
        <w:t>Staff:</w:t>
      </w:r>
    </w:p>
    <w:tbl>
      <w:tblPr>
        <w:tblStyle w:val="TableGrid"/>
        <w:tblW w:w="0" w:type="auto"/>
        <w:tblLook w:val="04A0" w:firstRow="1" w:lastRow="0" w:firstColumn="1" w:lastColumn="0" w:noHBand="0" w:noVBand="1"/>
      </w:tblPr>
      <w:tblGrid>
        <w:gridCol w:w="1989"/>
        <w:gridCol w:w="1989"/>
        <w:gridCol w:w="1912"/>
        <w:gridCol w:w="3686"/>
      </w:tblGrid>
      <w:tr w:rsidR="00EB4C32" w:rsidRPr="00025C29" w:rsidTr="00AA138B">
        <w:tc>
          <w:tcPr>
            <w:tcW w:w="2394" w:type="dxa"/>
          </w:tcPr>
          <w:p w:rsidR="00AA138B" w:rsidRPr="001F1F0F" w:rsidRDefault="00AA138B" w:rsidP="001F1F0F">
            <w:pPr>
              <w:jc w:val="center"/>
              <w:rPr>
                <w:rFonts w:asciiTheme="minorHAnsi" w:eastAsia="Times New Roman" w:hAnsiTheme="minorHAnsi" w:cs="Arial"/>
                <w:b/>
                <w:color w:val="000000"/>
                <w:sz w:val="22"/>
              </w:rPr>
            </w:pPr>
            <w:r w:rsidRPr="001F1F0F">
              <w:rPr>
                <w:rFonts w:asciiTheme="minorHAnsi" w:eastAsia="Times New Roman" w:hAnsiTheme="minorHAnsi" w:cs="Arial"/>
                <w:b/>
                <w:color w:val="000000"/>
                <w:sz w:val="22"/>
              </w:rPr>
              <w:t>Name</w:t>
            </w:r>
          </w:p>
        </w:tc>
        <w:tc>
          <w:tcPr>
            <w:tcW w:w="2394" w:type="dxa"/>
          </w:tcPr>
          <w:p w:rsidR="00AA138B" w:rsidRPr="001F1F0F" w:rsidRDefault="00AA138B" w:rsidP="001F1F0F">
            <w:pPr>
              <w:jc w:val="center"/>
              <w:rPr>
                <w:rFonts w:asciiTheme="minorHAnsi" w:eastAsia="Times New Roman" w:hAnsiTheme="minorHAnsi" w:cs="Arial"/>
                <w:b/>
                <w:color w:val="000000"/>
                <w:sz w:val="22"/>
              </w:rPr>
            </w:pPr>
            <w:r w:rsidRPr="001F1F0F">
              <w:rPr>
                <w:rFonts w:asciiTheme="minorHAnsi" w:eastAsia="Times New Roman" w:hAnsiTheme="minorHAnsi" w:cs="Arial"/>
                <w:b/>
                <w:color w:val="000000"/>
                <w:sz w:val="22"/>
              </w:rPr>
              <w:t>Position</w:t>
            </w:r>
          </w:p>
        </w:tc>
        <w:tc>
          <w:tcPr>
            <w:tcW w:w="2394" w:type="dxa"/>
          </w:tcPr>
          <w:p w:rsidR="00AA138B" w:rsidRPr="001F1F0F" w:rsidRDefault="00AA138B" w:rsidP="001F1F0F">
            <w:pPr>
              <w:jc w:val="center"/>
              <w:rPr>
                <w:rFonts w:asciiTheme="minorHAnsi" w:eastAsia="Times New Roman" w:hAnsiTheme="minorHAnsi" w:cs="Arial"/>
                <w:b/>
                <w:color w:val="000000"/>
                <w:sz w:val="22"/>
              </w:rPr>
            </w:pPr>
            <w:r w:rsidRPr="001F1F0F">
              <w:rPr>
                <w:rFonts w:asciiTheme="minorHAnsi" w:eastAsia="Times New Roman" w:hAnsiTheme="minorHAnsi" w:cs="Arial"/>
                <w:b/>
                <w:color w:val="000000"/>
                <w:sz w:val="22"/>
              </w:rPr>
              <w:t>Phone Number</w:t>
            </w:r>
          </w:p>
        </w:tc>
        <w:tc>
          <w:tcPr>
            <w:tcW w:w="2394" w:type="dxa"/>
          </w:tcPr>
          <w:p w:rsidR="00AA138B" w:rsidRPr="001F1F0F" w:rsidRDefault="00AA138B" w:rsidP="001F1F0F">
            <w:pPr>
              <w:jc w:val="center"/>
              <w:rPr>
                <w:rFonts w:asciiTheme="minorHAnsi" w:eastAsia="Times New Roman" w:hAnsiTheme="minorHAnsi" w:cs="Arial"/>
                <w:b/>
                <w:color w:val="000000"/>
                <w:sz w:val="22"/>
              </w:rPr>
            </w:pPr>
            <w:r w:rsidRPr="001F1F0F">
              <w:rPr>
                <w:rFonts w:asciiTheme="minorHAnsi" w:eastAsia="Times New Roman" w:hAnsiTheme="minorHAnsi" w:cs="Arial"/>
                <w:b/>
                <w:color w:val="000000"/>
                <w:sz w:val="22"/>
              </w:rPr>
              <w:t>Email Address</w:t>
            </w:r>
          </w:p>
        </w:tc>
      </w:tr>
      <w:tr w:rsidR="00EB4C32" w:rsidRPr="00025C29" w:rsidTr="00AA138B">
        <w:tc>
          <w:tcPr>
            <w:tcW w:w="2394" w:type="dxa"/>
          </w:tcPr>
          <w:p w:rsidR="00AA138B" w:rsidRPr="00025C29" w:rsidRDefault="00EB4C32" w:rsidP="00AA138B">
            <w:pPr>
              <w:rPr>
                <w:rFonts w:asciiTheme="minorHAnsi" w:eastAsia="Times New Roman" w:hAnsiTheme="minorHAnsi" w:cs="Arial"/>
                <w:color w:val="000000"/>
                <w:sz w:val="22"/>
              </w:rPr>
            </w:pPr>
            <w:r>
              <w:rPr>
                <w:rFonts w:asciiTheme="minorHAnsi" w:eastAsia="Times New Roman" w:hAnsiTheme="minorHAnsi" w:cs="Arial"/>
                <w:color w:val="000000"/>
                <w:sz w:val="22"/>
              </w:rPr>
              <w:t>Dot Perkins</w:t>
            </w:r>
          </w:p>
        </w:tc>
        <w:tc>
          <w:tcPr>
            <w:tcW w:w="2394" w:type="dxa"/>
          </w:tcPr>
          <w:p w:rsidR="00AA138B" w:rsidRPr="00025C29" w:rsidRDefault="00AA138B" w:rsidP="00AA138B">
            <w:pPr>
              <w:rPr>
                <w:rFonts w:asciiTheme="minorHAnsi" w:eastAsia="Times New Roman" w:hAnsiTheme="minorHAnsi" w:cs="Arial"/>
                <w:color w:val="000000"/>
                <w:sz w:val="22"/>
              </w:rPr>
            </w:pPr>
            <w:r w:rsidRPr="00025C29">
              <w:rPr>
                <w:rFonts w:asciiTheme="minorHAnsi" w:eastAsia="Times New Roman" w:hAnsiTheme="minorHAnsi" w:cs="Arial"/>
                <w:color w:val="000000"/>
                <w:sz w:val="22"/>
              </w:rPr>
              <w:t>Superintendent</w:t>
            </w:r>
          </w:p>
          <w:p w:rsidR="00AA138B" w:rsidRPr="00025C29" w:rsidRDefault="00AA138B" w:rsidP="00AA138B">
            <w:pPr>
              <w:rPr>
                <w:rFonts w:asciiTheme="minorHAnsi" w:eastAsia="Times New Roman" w:hAnsiTheme="minorHAnsi" w:cs="Arial"/>
                <w:color w:val="000000"/>
                <w:sz w:val="22"/>
              </w:rPr>
            </w:pPr>
          </w:p>
          <w:p w:rsidR="00AA138B" w:rsidRPr="00025C29" w:rsidRDefault="00AA138B" w:rsidP="00AA138B">
            <w:pPr>
              <w:rPr>
                <w:rFonts w:asciiTheme="minorHAnsi" w:eastAsia="Times New Roman" w:hAnsiTheme="minorHAnsi" w:cs="Arial"/>
                <w:color w:val="000000"/>
                <w:sz w:val="22"/>
              </w:rPr>
            </w:pPr>
          </w:p>
        </w:tc>
        <w:tc>
          <w:tcPr>
            <w:tcW w:w="2394" w:type="dxa"/>
          </w:tcPr>
          <w:p w:rsidR="00AA138B" w:rsidRPr="00025C29" w:rsidRDefault="00EB4C32" w:rsidP="00AA138B">
            <w:pPr>
              <w:rPr>
                <w:rFonts w:asciiTheme="minorHAnsi" w:eastAsia="Times New Roman" w:hAnsiTheme="minorHAnsi" w:cs="Arial"/>
                <w:color w:val="000000"/>
                <w:sz w:val="22"/>
              </w:rPr>
            </w:pPr>
            <w:r>
              <w:rPr>
                <w:rFonts w:asciiTheme="minorHAnsi" w:eastAsia="Times New Roman" w:hAnsiTheme="minorHAnsi" w:cs="Arial"/>
                <w:color w:val="000000"/>
                <w:sz w:val="22"/>
              </w:rPr>
              <w:t>(859)567-2828</w:t>
            </w:r>
          </w:p>
        </w:tc>
        <w:tc>
          <w:tcPr>
            <w:tcW w:w="2394" w:type="dxa"/>
          </w:tcPr>
          <w:p w:rsidR="00AA138B" w:rsidRPr="00025C29" w:rsidRDefault="00EB4C32" w:rsidP="00AA138B">
            <w:pPr>
              <w:rPr>
                <w:rFonts w:asciiTheme="minorHAnsi" w:eastAsia="Times New Roman" w:hAnsiTheme="minorHAnsi" w:cs="Arial"/>
                <w:color w:val="000000"/>
                <w:sz w:val="22"/>
              </w:rPr>
            </w:pPr>
            <w:r>
              <w:rPr>
                <w:rFonts w:asciiTheme="minorHAnsi" w:eastAsia="Times New Roman" w:hAnsiTheme="minorHAnsi" w:cs="Arial"/>
                <w:color w:val="000000"/>
                <w:sz w:val="22"/>
              </w:rPr>
              <w:t>Dorothy.perkins@gallatin.kyschools.us</w:t>
            </w:r>
          </w:p>
        </w:tc>
      </w:tr>
      <w:tr w:rsidR="00EB4C32" w:rsidRPr="00025C29" w:rsidTr="00AA138B">
        <w:tc>
          <w:tcPr>
            <w:tcW w:w="2394" w:type="dxa"/>
          </w:tcPr>
          <w:p w:rsidR="00AA138B" w:rsidRDefault="00EB4C32" w:rsidP="00AA138B">
            <w:pPr>
              <w:rPr>
                <w:rFonts w:asciiTheme="minorHAnsi" w:eastAsia="Times New Roman" w:hAnsiTheme="minorHAnsi" w:cs="Arial"/>
                <w:color w:val="000000"/>
                <w:sz w:val="22"/>
              </w:rPr>
            </w:pPr>
            <w:r>
              <w:rPr>
                <w:rFonts w:asciiTheme="minorHAnsi" w:eastAsia="Times New Roman" w:hAnsiTheme="minorHAnsi" w:cs="Arial"/>
                <w:color w:val="000000"/>
                <w:sz w:val="22"/>
              </w:rPr>
              <w:t>Leonard Whalen</w:t>
            </w:r>
          </w:p>
          <w:p w:rsidR="00EB4C32" w:rsidRPr="00025C29" w:rsidRDefault="00EB4C32" w:rsidP="00AA138B">
            <w:pPr>
              <w:rPr>
                <w:rFonts w:asciiTheme="minorHAnsi" w:eastAsia="Times New Roman" w:hAnsiTheme="minorHAnsi" w:cs="Arial"/>
                <w:color w:val="000000"/>
                <w:sz w:val="22"/>
              </w:rPr>
            </w:pPr>
            <w:r>
              <w:rPr>
                <w:rFonts w:asciiTheme="minorHAnsi" w:eastAsia="Times New Roman" w:hAnsiTheme="minorHAnsi" w:cs="Arial"/>
                <w:color w:val="000000"/>
                <w:sz w:val="22"/>
              </w:rPr>
              <w:t>Deputy Superintendent</w:t>
            </w:r>
          </w:p>
        </w:tc>
        <w:tc>
          <w:tcPr>
            <w:tcW w:w="2394" w:type="dxa"/>
          </w:tcPr>
          <w:p w:rsidR="00AA138B" w:rsidRPr="00025C29" w:rsidRDefault="00AA138B" w:rsidP="00AA138B">
            <w:pPr>
              <w:rPr>
                <w:rFonts w:asciiTheme="minorHAnsi" w:eastAsia="Times New Roman" w:hAnsiTheme="minorHAnsi" w:cs="Arial"/>
                <w:color w:val="000000"/>
                <w:sz w:val="22"/>
              </w:rPr>
            </w:pPr>
            <w:r w:rsidRPr="00025C29">
              <w:rPr>
                <w:rFonts w:asciiTheme="minorHAnsi" w:eastAsia="Times New Roman" w:hAnsiTheme="minorHAnsi" w:cs="Arial"/>
                <w:color w:val="000000"/>
                <w:sz w:val="22"/>
              </w:rPr>
              <w:t xml:space="preserve">Director, Human </w:t>
            </w:r>
          </w:p>
          <w:p w:rsidR="00AA138B" w:rsidRPr="00025C29" w:rsidRDefault="00AA138B" w:rsidP="00AA138B">
            <w:pPr>
              <w:rPr>
                <w:rFonts w:asciiTheme="minorHAnsi" w:eastAsia="Times New Roman" w:hAnsiTheme="minorHAnsi" w:cs="Arial"/>
                <w:color w:val="000000"/>
                <w:sz w:val="22"/>
              </w:rPr>
            </w:pPr>
            <w:r w:rsidRPr="00025C29">
              <w:rPr>
                <w:rFonts w:asciiTheme="minorHAnsi" w:eastAsia="Times New Roman" w:hAnsiTheme="minorHAnsi" w:cs="Arial"/>
                <w:color w:val="000000"/>
                <w:sz w:val="22"/>
              </w:rPr>
              <w:t>Resources</w:t>
            </w:r>
          </w:p>
          <w:p w:rsidR="00AA138B" w:rsidRPr="00025C29" w:rsidRDefault="00AA138B" w:rsidP="00AA138B">
            <w:pPr>
              <w:rPr>
                <w:rFonts w:asciiTheme="minorHAnsi" w:eastAsia="Times New Roman" w:hAnsiTheme="minorHAnsi" w:cs="Arial"/>
                <w:color w:val="000000"/>
                <w:sz w:val="22"/>
              </w:rPr>
            </w:pPr>
          </w:p>
        </w:tc>
        <w:tc>
          <w:tcPr>
            <w:tcW w:w="2394" w:type="dxa"/>
          </w:tcPr>
          <w:p w:rsidR="00AA138B" w:rsidRPr="00025C29" w:rsidRDefault="00EB4C32" w:rsidP="00AA138B">
            <w:pPr>
              <w:rPr>
                <w:rFonts w:asciiTheme="minorHAnsi" w:eastAsia="Times New Roman" w:hAnsiTheme="minorHAnsi" w:cs="Arial"/>
                <w:color w:val="000000"/>
                <w:sz w:val="22"/>
              </w:rPr>
            </w:pPr>
            <w:r>
              <w:rPr>
                <w:rFonts w:asciiTheme="minorHAnsi" w:eastAsia="Times New Roman" w:hAnsiTheme="minorHAnsi" w:cs="Arial"/>
                <w:color w:val="000000"/>
                <w:sz w:val="22"/>
              </w:rPr>
              <w:t>(859)567-2828</w:t>
            </w:r>
          </w:p>
        </w:tc>
        <w:tc>
          <w:tcPr>
            <w:tcW w:w="2394" w:type="dxa"/>
          </w:tcPr>
          <w:p w:rsidR="00AA138B" w:rsidRPr="00025C29" w:rsidRDefault="00A3680E" w:rsidP="00AA138B">
            <w:pPr>
              <w:rPr>
                <w:rFonts w:asciiTheme="minorHAnsi" w:eastAsia="Times New Roman" w:hAnsiTheme="minorHAnsi" w:cs="Arial"/>
                <w:color w:val="000000"/>
                <w:sz w:val="22"/>
              </w:rPr>
            </w:pPr>
            <w:hyperlink r:id="rId7" w:history="1">
              <w:r w:rsidR="00EB4C32" w:rsidRPr="00FD2BF2">
                <w:rPr>
                  <w:rStyle w:val="Hyperlink"/>
                  <w:rFonts w:asciiTheme="minorHAnsi" w:eastAsia="Times New Roman" w:hAnsiTheme="minorHAnsi" w:cs="Arial"/>
                  <w:sz w:val="22"/>
                </w:rPr>
                <w:t>Leonard.whalen@gallatin.kyschools.us</w:t>
              </w:r>
            </w:hyperlink>
          </w:p>
        </w:tc>
      </w:tr>
      <w:tr w:rsidR="00EB4C32" w:rsidRPr="00025C29" w:rsidTr="00AA138B">
        <w:tc>
          <w:tcPr>
            <w:tcW w:w="2394" w:type="dxa"/>
          </w:tcPr>
          <w:p w:rsidR="00AA138B" w:rsidRPr="00025C29" w:rsidRDefault="00EB4C32" w:rsidP="00AA138B">
            <w:pPr>
              <w:rPr>
                <w:rFonts w:asciiTheme="minorHAnsi" w:eastAsia="Times New Roman" w:hAnsiTheme="minorHAnsi" w:cs="Arial"/>
                <w:color w:val="000000"/>
                <w:sz w:val="22"/>
              </w:rPr>
            </w:pPr>
            <w:r>
              <w:rPr>
                <w:rFonts w:asciiTheme="minorHAnsi" w:eastAsia="Times New Roman" w:hAnsiTheme="minorHAnsi" w:cs="Arial"/>
                <w:color w:val="000000"/>
                <w:sz w:val="22"/>
              </w:rPr>
              <w:t>Dot Perkins</w:t>
            </w:r>
          </w:p>
        </w:tc>
        <w:tc>
          <w:tcPr>
            <w:tcW w:w="2394" w:type="dxa"/>
          </w:tcPr>
          <w:p w:rsidR="00AA138B" w:rsidRPr="00025C29" w:rsidRDefault="00AA138B" w:rsidP="00AA138B">
            <w:pPr>
              <w:rPr>
                <w:rFonts w:asciiTheme="minorHAnsi" w:eastAsia="Times New Roman" w:hAnsiTheme="minorHAnsi" w:cs="Arial"/>
                <w:color w:val="000000"/>
                <w:sz w:val="22"/>
              </w:rPr>
            </w:pPr>
            <w:r w:rsidRPr="00025C29">
              <w:rPr>
                <w:rFonts w:asciiTheme="minorHAnsi" w:eastAsia="Times New Roman" w:hAnsiTheme="minorHAnsi" w:cs="Arial"/>
                <w:color w:val="000000"/>
                <w:sz w:val="22"/>
              </w:rPr>
              <w:t>Project Manager</w:t>
            </w:r>
            <w:r w:rsidR="001F5E96">
              <w:rPr>
                <w:rFonts w:asciiTheme="minorHAnsi" w:eastAsia="Times New Roman" w:hAnsiTheme="minorHAnsi" w:cs="Arial"/>
                <w:color w:val="000000"/>
                <w:sz w:val="22"/>
              </w:rPr>
              <w:t xml:space="preserve"> for Integration grant</w:t>
            </w:r>
          </w:p>
          <w:p w:rsidR="00AA138B" w:rsidRPr="00025C29" w:rsidRDefault="00AA138B" w:rsidP="00AA138B">
            <w:pPr>
              <w:rPr>
                <w:rFonts w:asciiTheme="minorHAnsi" w:eastAsia="Times New Roman" w:hAnsiTheme="minorHAnsi" w:cs="Arial"/>
                <w:color w:val="000000"/>
                <w:sz w:val="22"/>
              </w:rPr>
            </w:pPr>
          </w:p>
          <w:p w:rsidR="00AA138B" w:rsidRPr="00025C29" w:rsidRDefault="00AA138B" w:rsidP="00AA138B">
            <w:pPr>
              <w:rPr>
                <w:rFonts w:asciiTheme="minorHAnsi" w:eastAsia="Times New Roman" w:hAnsiTheme="minorHAnsi" w:cs="Arial"/>
                <w:color w:val="000000"/>
                <w:sz w:val="22"/>
              </w:rPr>
            </w:pPr>
          </w:p>
        </w:tc>
        <w:tc>
          <w:tcPr>
            <w:tcW w:w="2394" w:type="dxa"/>
          </w:tcPr>
          <w:p w:rsidR="00AA138B" w:rsidRPr="00025C29" w:rsidRDefault="00EB4C32" w:rsidP="00AA138B">
            <w:pPr>
              <w:rPr>
                <w:rFonts w:asciiTheme="minorHAnsi" w:eastAsia="Times New Roman" w:hAnsiTheme="minorHAnsi" w:cs="Arial"/>
                <w:color w:val="000000"/>
                <w:sz w:val="22"/>
              </w:rPr>
            </w:pPr>
            <w:r>
              <w:rPr>
                <w:rFonts w:asciiTheme="minorHAnsi" w:eastAsia="Times New Roman" w:hAnsiTheme="minorHAnsi" w:cs="Arial"/>
                <w:color w:val="000000"/>
                <w:sz w:val="22"/>
              </w:rPr>
              <w:t>(859)567-2828</w:t>
            </w:r>
          </w:p>
        </w:tc>
        <w:tc>
          <w:tcPr>
            <w:tcW w:w="2394" w:type="dxa"/>
          </w:tcPr>
          <w:p w:rsidR="00AA138B" w:rsidRPr="00025C29" w:rsidRDefault="00A3680E" w:rsidP="00AA138B">
            <w:pPr>
              <w:rPr>
                <w:rFonts w:asciiTheme="minorHAnsi" w:eastAsia="Times New Roman" w:hAnsiTheme="minorHAnsi" w:cs="Arial"/>
                <w:color w:val="000000"/>
                <w:sz w:val="22"/>
              </w:rPr>
            </w:pPr>
            <w:hyperlink r:id="rId8" w:history="1">
              <w:r w:rsidR="00EB4C32" w:rsidRPr="00FD2BF2">
                <w:rPr>
                  <w:rStyle w:val="Hyperlink"/>
                  <w:rFonts w:asciiTheme="minorHAnsi" w:eastAsia="Times New Roman" w:hAnsiTheme="minorHAnsi" w:cs="Arial"/>
                  <w:sz w:val="22"/>
                </w:rPr>
                <w:t>Dorothy.perkins@gallatin.kyschools.us</w:t>
              </w:r>
            </w:hyperlink>
          </w:p>
        </w:tc>
      </w:tr>
      <w:tr w:rsidR="00EB4C32" w:rsidRPr="00025C29" w:rsidTr="00AA138B">
        <w:tc>
          <w:tcPr>
            <w:tcW w:w="2394" w:type="dxa"/>
          </w:tcPr>
          <w:p w:rsidR="00AA138B" w:rsidRDefault="00EB4C32" w:rsidP="00AA138B">
            <w:pPr>
              <w:rPr>
                <w:rFonts w:asciiTheme="minorHAnsi" w:eastAsia="Times New Roman" w:hAnsiTheme="minorHAnsi" w:cs="Arial"/>
                <w:color w:val="000000"/>
                <w:sz w:val="22"/>
              </w:rPr>
            </w:pPr>
            <w:r>
              <w:rPr>
                <w:rFonts w:asciiTheme="minorHAnsi" w:eastAsia="Times New Roman" w:hAnsiTheme="minorHAnsi" w:cs="Arial"/>
                <w:color w:val="000000"/>
                <w:sz w:val="22"/>
              </w:rPr>
              <w:t>Ray Spahn</w:t>
            </w:r>
          </w:p>
          <w:p w:rsidR="00EB4C32" w:rsidRDefault="00EB4C32" w:rsidP="00AA138B">
            <w:pPr>
              <w:rPr>
                <w:rFonts w:asciiTheme="minorHAnsi" w:eastAsia="Times New Roman" w:hAnsiTheme="minorHAnsi" w:cs="Arial"/>
                <w:color w:val="000000"/>
                <w:sz w:val="22"/>
              </w:rPr>
            </w:pPr>
            <w:r>
              <w:rPr>
                <w:rFonts w:asciiTheme="minorHAnsi" w:eastAsia="Times New Roman" w:hAnsiTheme="minorHAnsi" w:cs="Arial"/>
                <w:color w:val="000000"/>
                <w:sz w:val="22"/>
              </w:rPr>
              <w:t>Asst. Superintendent</w:t>
            </w:r>
          </w:p>
          <w:p w:rsidR="00EB4C32" w:rsidRPr="00025C29" w:rsidRDefault="00EB4C32" w:rsidP="00AA138B">
            <w:pPr>
              <w:rPr>
                <w:rFonts w:asciiTheme="minorHAnsi" w:eastAsia="Times New Roman" w:hAnsiTheme="minorHAnsi" w:cs="Arial"/>
                <w:color w:val="000000"/>
                <w:sz w:val="22"/>
              </w:rPr>
            </w:pPr>
          </w:p>
        </w:tc>
        <w:tc>
          <w:tcPr>
            <w:tcW w:w="2394" w:type="dxa"/>
          </w:tcPr>
          <w:p w:rsidR="00AA138B" w:rsidRDefault="001F5E96" w:rsidP="00AA138B">
            <w:pPr>
              <w:rPr>
                <w:rFonts w:asciiTheme="minorHAnsi" w:eastAsia="Times New Roman" w:hAnsiTheme="minorHAnsi" w:cs="Arial"/>
                <w:color w:val="000000"/>
                <w:sz w:val="22"/>
              </w:rPr>
            </w:pPr>
            <w:r>
              <w:rPr>
                <w:rFonts w:asciiTheme="minorHAnsi" w:eastAsia="Times New Roman" w:hAnsiTheme="minorHAnsi" w:cs="Arial"/>
                <w:color w:val="000000"/>
                <w:sz w:val="22"/>
              </w:rPr>
              <w:t>Leadership Network</w:t>
            </w:r>
            <w:r w:rsidR="00AA138B" w:rsidRPr="00025C29">
              <w:rPr>
                <w:rFonts w:asciiTheme="minorHAnsi" w:eastAsia="Times New Roman" w:hAnsiTheme="minorHAnsi" w:cs="Arial"/>
                <w:color w:val="000000"/>
                <w:sz w:val="22"/>
              </w:rPr>
              <w:t xml:space="preserve"> Committee Member</w:t>
            </w:r>
            <w:r>
              <w:rPr>
                <w:rFonts w:asciiTheme="minorHAnsi" w:eastAsia="Times New Roman" w:hAnsiTheme="minorHAnsi" w:cs="Arial"/>
                <w:color w:val="000000"/>
                <w:sz w:val="22"/>
              </w:rPr>
              <w:t>s (indicate lead/point of contact with *)</w:t>
            </w:r>
          </w:p>
          <w:p w:rsidR="001F5E96" w:rsidRDefault="001F5E96" w:rsidP="00AA138B">
            <w:pPr>
              <w:rPr>
                <w:rFonts w:asciiTheme="minorHAnsi" w:eastAsia="Times New Roman" w:hAnsiTheme="minorHAnsi" w:cs="Arial"/>
                <w:color w:val="000000"/>
                <w:sz w:val="22"/>
              </w:rPr>
            </w:pPr>
          </w:p>
          <w:p w:rsidR="001F5E96" w:rsidRDefault="001F5E96" w:rsidP="00AA138B">
            <w:pPr>
              <w:rPr>
                <w:rFonts w:asciiTheme="minorHAnsi" w:eastAsia="Times New Roman" w:hAnsiTheme="minorHAnsi" w:cs="Arial"/>
                <w:color w:val="000000"/>
                <w:sz w:val="22"/>
              </w:rPr>
            </w:pPr>
          </w:p>
          <w:p w:rsidR="001F5E96" w:rsidRPr="00025C29" w:rsidRDefault="001F5E96" w:rsidP="00AA138B">
            <w:pPr>
              <w:rPr>
                <w:rFonts w:asciiTheme="minorHAnsi" w:eastAsia="Times New Roman" w:hAnsiTheme="minorHAnsi" w:cs="Arial"/>
                <w:color w:val="000000"/>
                <w:sz w:val="22"/>
              </w:rPr>
            </w:pPr>
          </w:p>
        </w:tc>
        <w:tc>
          <w:tcPr>
            <w:tcW w:w="2394" w:type="dxa"/>
          </w:tcPr>
          <w:p w:rsidR="00AA138B" w:rsidRPr="00025C29" w:rsidRDefault="00EB4C32" w:rsidP="00AA138B">
            <w:pPr>
              <w:rPr>
                <w:rFonts w:asciiTheme="minorHAnsi" w:eastAsia="Times New Roman" w:hAnsiTheme="minorHAnsi" w:cs="Arial"/>
                <w:color w:val="000000"/>
                <w:sz w:val="22"/>
              </w:rPr>
            </w:pPr>
            <w:r>
              <w:rPr>
                <w:rFonts w:asciiTheme="minorHAnsi" w:eastAsia="Times New Roman" w:hAnsiTheme="minorHAnsi" w:cs="Arial"/>
                <w:color w:val="000000"/>
                <w:sz w:val="22"/>
              </w:rPr>
              <w:t>(859)567-2828</w:t>
            </w:r>
          </w:p>
        </w:tc>
        <w:tc>
          <w:tcPr>
            <w:tcW w:w="2394" w:type="dxa"/>
          </w:tcPr>
          <w:p w:rsidR="00AA138B" w:rsidRDefault="00A3680E" w:rsidP="00AA138B">
            <w:pPr>
              <w:rPr>
                <w:rFonts w:asciiTheme="minorHAnsi" w:eastAsia="Times New Roman" w:hAnsiTheme="minorHAnsi" w:cs="Arial"/>
                <w:color w:val="000000"/>
                <w:sz w:val="22"/>
              </w:rPr>
            </w:pPr>
            <w:hyperlink r:id="rId9" w:history="1">
              <w:r w:rsidR="00EB4C32" w:rsidRPr="00FD2BF2">
                <w:rPr>
                  <w:rStyle w:val="Hyperlink"/>
                  <w:rFonts w:asciiTheme="minorHAnsi" w:eastAsia="Times New Roman" w:hAnsiTheme="minorHAnsi" w:cs="Arial"/>
                  <w:sz w:val="22"/>
                </w:rPr>
                <w:t>Ray.spahn@gallatin.kyschools.us</w:t>
              </w:r>
            </w:hyperlink>
          </w:p>
          <w:p w:rsidR="00EB4C32" w:rsidRPr="00025C29" w:rsidRDefault="00EB4C32" w:rsidP="00AA138B">
            <w:pPr>
              <w:rPr>
                <w:rFonts w:asciiTheme="minorHAnsi" w:eastAsia="Times New Roman" w:hAnsiTheme="minorHAnsi" w:cs="Arial"/>
                <w:color w:val="000000"/>
                <w:sz w:val="22"/>
              </w:rPr>
            </w:pPr>
          </w:p>
        </w:tc>
      </w:tr>
      <w:tr w:rsidR="00EB4C32" w:rsidRPr="00025C29" w:rsidTr="00AA138B">
        <w:tc>
          <w:tcPr>
            <w:tcW w:w="2394" w:type="dxa"/>
          </w:tcPr>
          <w:p w:rsidR="00AA138B" w:rsidRDefault="00EB4C32" w:rsidP="00AA138B">
            <w:pPr>
              <w:rPr>
                <w:rFonts w:asciiTheme="minorHAnsi" w:eastAsia="Times New Roman" w:hAnsiTheme="minorHAnsi" w:cs="Arial"/>
                <w:color w:val="000000"/>
                <w:sz w:val="22"/>
              </w:rPr>
            </w:pPr>
            <w:r>
              <w:rPr>
                <w:rFonts w:asciiTheme="minorHAnsi" w:eastAsia="Times New Roman" w:hAnsiTheme="minorHAnsi" w:cs="Arial"/>
                <w:color w:val="000000"/>
                <w:sz w:val="22"/>
              </w:rPr>
              <w:t>Ray Spahn</w:t>
            </w:r>
          </w:p>
          <w:p w:rsidR="00EB4C32" w:rsidRPr="00025C29" w:rsidRDefault="00EB4C32" w:rsidP="00AA138B">
            <w:pPr>
              <w:rPr>
                <w:rFonts w:asciiTheme="minorHAnsi" w:eastAsia="Times New Roman" w:hAnsiTheme="minorHAnsi" w:cs="Arial"/>
                <w:color w:val="000000"/>
                <w:sz w:val="22"/>
              </w:rPr>
            </w:pPr>
            <w:r>
              <w:rPr>
                <w:rFonts w:asciiTheme="minorHAnsi" w:eastAsia="Times New Roman" w:hAnsiTheme="minorHAnsi" w:cs="Arial"/>
                <w:color w:val="000000"/>
                <w:sz w:val="22"/>
              </w:rPr>
              <w:t xml:space="preserve">Asst. </w:t>
            </w:r>
            <w:r w:rsidR="0091493A">
              <w:rPr>
                <w:rFonts w:asciiTheme="minorHAnsi" w:eastAsia="Times New Roman" w:hAnsiTheme="minorHAnsi" w:cs="Arial"/>
                <w:color w:val="000000"/>
                <w:sz w:val="22"/>
              </w:rPr>
              <w:t>Superintendent</w:t>
            </w:r>
          </w:p>
        </w:tc>
        <w:tc>
          <w:tcPr>
            <w:tcW w:w="2394" w:type="dxa"/>
          </w:tcPr>
          <w:p w:rsidR="00AA138B" w:rsidRDefault="001F5E96" w:rsidP="00AA138B">
            <w:pPr>
              <w:rPr>
                <w:rFonts w:asciiTheme="minorHAnsi" w:eastAsia="Times New Roman" w:hAnsiTheme="minorHAnsi" w:cs="Arial"/>
                <w:color w:val="000000"/>
                <w:sz w:val="22"/>
              </w:rPr>
            </w:pPr>
            <w:r>
              <w:rPr>
                <w:rFonts w:asciiTheme="minorHAnsi" w:eastAsia="Times New Roman" w:hAnsiTheme="minorHAnsi" w:cs="Arial"/>
                <w:color w:val="000000"/>
                <w:sz w:val="22"/>
              </w:rPr>
              <w:t>Educator Effectiveness</w:t>
            </w:r>
            <w:r w:rsidR="00AA138B" w:rsidRPr="00025C29">
              <w:rPr>
                <w:rFonts w:asciiTheme="minorHAnsi" w:eastAsia="Times New Roman" w:hAnsiTheme="minorHAnsi" w:cs="Arial"/>
                <w:color w:val="000000"/>
                <w:sz w:val="22"/>
              </w:rPr>
              <w:t xml:space="preserve"> Committee Member</w:t>
            </w:r>
            <w:r>
              <w:rPr>
                <w:rFonts w:asciiTheme="minorHAnsi" w:eastAsia="Times New Roman" w:hAnsiTheme="minorHAnsi" w:cs="Arial"/>
                <w:color w:val="000000"/>
                <w:sz w:val="22"/>
              </w:rPr>
              <w:t>s</w:t>
            </w:r>
          </w:p>
          <w:p w:rsidR="001F5E96" w:rsidRDefault="001F5E96" w:rsidP="00AA138B">
            <w:pPr>
              <w:rPr>
                <w:rFonts w:asciiTheme="minorHAnsi" w:eastAsia="Times New Roman" w:hAnsiTheme="minorHAnsi" w:cs="Arial"/>
                <w:color w:val="000000"/>
                <w:sz w:val="22"/>
              </w:rPr>
            </w:pPr>
            <w:r>
              <w:rPr>
                <w:rFonts w:asciiTheme="minorHAnsi" w:eastAsia="Times New Roman" w:hAnsiTheme="minorHAnsi" w:cs="Arial"/>
                <w:color w:val="000000"/>
                <w:sz w:val="22"/>
              </w:rPr>
              <w:t>(indicate lead/point of contact with *)</w:t>
            </w:r>
          </w:p>
          <w:p w:rsidR="001F5E96" w:rsidRDefault="001F5E96" w:rsidP="00AA138B">
            <w:pPr>
              <w:rPr>
                <w:rFonts w:asciiTheme="minorHAnsi" w:eastAsia="Times New Roman" w:hAnsiTheme="minorHAnsi" w:cs="Arial"/>
                <w:color w:val="000000"/>
                <w:sz w:val="22"/>
              </w:rPr>
            </w:pPr>
          </w:p>
          <w:p w:rsidR="001F5E96" w:rsidRDefault="001F5E96" w:rsidP="00AA138B">
            <w:pPr>
              <w:rPr>
                <w:rFonts w:asciiTheme="minorHAnsi" w:eastAsia="Times New Roman" w:hAnsiTheme="minorHAnsi" w:cs="Arial"/>
                <w:color w:val="000000"/>
                <w:sz w:val="22"/>
              </w:rPr>
            </w:pPr>
          </w:p>
          <w:p w:rsidR="001F5E96" w:rsidRPr="00025C29" w:rsidRDefault="001F5E96" w:rsidP="00AA138B">
            <w:pPr>
              <w:rPr>
                <w:rFonts w:asciiTheme="minorHAnsi" w:eastAsia="Times New Roman" w:hAnsiTheme="minorHAnsi" w:cs="Arial"/>
                <w:color w:val="000000"/>
                <w:sz w:val="22"/>
              </w:rPr>
            </w:pPr>
          </w:p>
        </w:tc>
        <w:tc>
          <w:tcPr>
            <w:tcW w:w="2394" w:type="dxa"/>
          </w:tcPr>
          <w:p w:rsidR="00AA138B" w:rsidRPr="00025C29" w:rsidRDefault="0091493A" w:rsidP="00AA138B">
            <w:pPr>
              <w:rPr>
                <w:rFonts w:asciiTheme="minorHAnsi" w:eastAsia="Times New Roman" w:hAnsiTheme="minorHAnsi" w:cs="Arial"/>
                <w:color w:val="000000"/>
                <w:sz w:val="22"/>
              </w:rPr>
            </w:pPr>
            <w:r>
              <w:rPr>
                <w:rFonts w:asciiTheme="minorHAnsi" w:eastAsia="Times New Roman" w:hAnsiTheme="minorHAnsi" w:cs="Arial"/>
                <w:color w:val="000000"/>
                <w:sz w:val="22"/>
              </w:rPr>
              <w:t>(859)567-2828</w:t>
            </w:r>
          </w:p>
        </w:tc>
        <w:tc>
          <w:tcPr>
            <w:tcW w:w="2394" w:type="dxa"/>
          </w:tcPr>
          <w:p w:rsidR="00AA138B" w:rsidRPr="00025C29" w:rsidRDefault="0091493A" w:rsidP="00AA138B">
            <w:pPr>
              <w:rPr>
                <w:rFonts w:asciiTheme="minorHAnsi" w:eastAsia="Times New Roman" w:hAnsiTheme="minorHAnsi" w:cs="Arial"/>
                <w:color w:val="000000"/>
                <w:sz w:val="22"/>
              </w:rPr>
            </w:pPr>
            <w:r>
              <w:rPr>
                <w:rFonts w:asciiTheme="minorHAnsi" w:eastAsia="Times New Roman" w:hAnsiTheme="minorHAnsi" w:cs="Arial"/>
                <w:color w:val="000000"/>
                <w:sz w:val="22"/>
              </w:rPr>
              <w:t>Ray.spahn@gallatin.kyschools.us</w:t>
            </w:r>
          </w:p>
        </w:tc>
      </w:tr>
      <w:tr w:rsidR="00EB4C32" w:rsidRPr="00025C29" w:rsidTr="00AA138B">
        <w:tc>
          <w:tcPr>
            <w:tcW w:w="2394" w:type="dxa"/>
          </w:tcPr>
          <w:p w:rsidR="00AA138B" w:rsidRDefault="0091493A" w:rsidP="00AA138B">
            <w:pPr>
              <w:rPr>
                <w:rFonts w:asciiTheme="minorHAnsi" w:eastAsia="Times New Roman" w:hAnsiTheme="minorHAnsi" w:cs="Arial"/>
                <w:color w:val="000000"/>
                <w:sz w:val="22"/>
              </w:rPr>
            </w:pPr>
            <w:r>
              <w:rPr>
                <w:rFonts w:asciiTheme="minorHAnsi" w:eastAsia="Times New Roman" w:hAnsiTheme="minorHAnsi" w:cs="Arial"/>
                <w:color w:val="000000"/>
                <w:sz w:val="22"/>
              </w:rPr>
              <w:t>Curt Bieger, MS Principal</w:t>
            </w:r>
          </w:p>
          <w:p w:rsidR="0091493A" w:rsidRDefault="0091493A" w:rsidP="00AA138B">
            <w:pPr>
              <w:rPr>
                <w:rFonts w:asciiTheme="minorHAnsi" w:eastAsia="Times New Roman" w:hAnsiTheme="minorHAnsi" w:cs="Arial"/>
                <w:color w:val="000000"/>
                <w:sz w:val="22"/>
              </w:rPr>
            </w:pPr>
          </w:p>
          <w:p w:rsidR="0091493A" w:rsidRPr="00025C29" w:rsidRDefault="0091493A" w:rsidP="00AA138B">
            <w:pPr>
              <w:rPr>
                <w:rFonts w:asciiTheme="minorHAnsi" w:eastAsia="Times New Roman" w:hAnsiTheme="minorHAnsi" w:cs="Arial"/>
                <w:color w:val="000000"/>
                <w:sz w:val="22"/>
              </w:rPr>
            </w:pPr>
            <w:r>
              <w:rPr>
                <w:rFonts w:asciiTheme="minorHAnsi" w:eastAsia="Times New Roman" w:hAnsiTheme="minorHAnsi" w:cs="Arial"/>
                <w:color w:val="000000"/>
                <w:sz w:val="22"/>
              </w:rPr>
              <w:t>Roxann Booth, HS Principal</w:t>
            </w:r>
          </w:p>
        </w:tc>
        <w:tc>
          <w:tcPr>
            <w:tcW w:w="2394" w:type="dxa"/>
          </w:tcPr>
          <w:p w:rsidR="00AA138B" w:rsidRPr="00025C29" w:rsidRDefault="001F5E96" w:rsidP="00AA138B">
            <w:pPr>
              <w:rPr>
                <w:rFonts w:asciiTheme="minorHAnsi" w:eastAsia="Times New Roman" w:hAnsiTheme="minorHAnsi" w:cs="Arial"/>
                <w:color w:val="000000"/>
                <w:sz w:val="22"/>
              </w:rPr>
            </w:pPr>
            <w:r>
              <w:rPr>
                <w:rFonts w:asciiTheme="minorHAnsi" w:eastAsia="Times New Roman" w:hAnsiTheme="minorHAnsi" w:cs="Arial"/>
                <w:color w:val="000000"/>
                <w:sz w:val="22"/>
              </w:rPr>
              <w:t>Other relevant contacts with role identified</w:t>
            </w:r>
          </w:p>
          <w:p w:rsidR="00AA138B" w:rsidRPr="00025C29" w:rsidRDefault="00AA138B" w:rsidP="00AA138B">
            <w:pPr>
              <w:rPr>
                <w:rFonts w:asciiTheme="minorHAnsi" w:eastAsia="Times New Roman" w:hAnsiTheme="minorHAnsi" w:cs="Arial"/>
                <w:color w:val="000000"/>
                <w:sz w:val="22"/>
              </w:rPr>
            </w:pPr>
          </w:p>
          <w:p w:rsidR="00AA138B" w:rsidRPr="00025C29" w:rsidRDefault="00AA138B" w:rsidP="00AA138B">
            <w:pPr>
              <w:rPr>
                <w:rFonts w:asciiTheme="minorHAnsi" w:eastAsia="Times New Roman" w:hAnsiTheme="minorHAnsi" w:cs="Arial"/>
                <w:color w:val="000000"/>
                <w:sz w:val="22"/>
              </w:rPr>
            </w:pPr>
          </w:p>
        </w:tc>
        <w:tc>
          <w:tcPr>
            <w:tcW w:w="2394" w:type="dxa"/>
          </w:tcPr>
          <w:p w:rsidR="00AA138B" w:rsidRDefault="0091493A" w:rsidP="00AA138B">
            <w:pPr>
              <w:rPr>
                <w:rFonts w:asciiTheme="minorHAnsi" w:eastAsia="Times New Roman" w:hAnsiTheme="minorHAnsi" w:cs="Arial"/>
                <w:color w:val="000000"/>
                <w:sz w:val="22"/>
              </w:rPr>
            </w:pPr>
            <w:r>
              <w:rPr>
                <w:rFonts w:asciiTheme="minorHAnsi" w:eastAsia="Times New Roman" w:hAnsiTheme="minorHAnsi" w:cs="Arial"/>
                <w:color w:val="000000"/>
                <w:sz w:val="22"/>
              </w:rPr>
              <w:t>(859)567-5864</w:t>
            </w:r>
          </w:p>
          <w:p w:rsidR="0091493A" w:rsidRDefault="0091493A" w:rsidP="00AA138B">
            <w:pPr>
              <w:rPr>
                <w:rFonts w:asciiTheme="minorHAnsi" w:eastAsia="Times New Roman" w:hAnsiTheme="minorHAnsi" w:cs="Arial"/>
                <w:color w:val="000000"/>
                <w:sz w:val="22"/>
              </w:rPr>
            </w:pPr>
          </w:p>
          <w:p w:rsidR="0091493A" w:rsidRPr="00025C29" w:rsidRDefault="0091493A" w:rsidP="00AA138B">
            <w:pPr>
              <w:rPr>
                <w:rFonts w:asciiTheme="minorHAnsi" w:eastAsia="Times New Roman" w:hAnsiTheme="minorHAnsi" w:cs="Arial"/>
                <w:color w:val="000000"/>
                <w:sz w:val="22"/>
              </w:rPr>
            </w:pPr>
            <w:r>
              <w:rPr>
                <w:rFonts w:asciiTheme="minorHAnsi" w:eastAsia="Times New Roman" w:hAnsiTheme="minorHAnsi" w:cs="Arial"/>
                <w:color w:val="000000"/>
                <w:sz w:val="22"/>
              </w:rPr>
              <w:t>(859)5677641</w:t>
            </w:r>
          </w:p>
        </w:tc>
        <w:tc>
          <w:tcPr>
            <w:tcW w:w="2394" w:type="dxa"/>
          </w:tcPr>
          <w:p w:rsidR="00AA138B" w:rsidRDefault="00A3680E" w:rsidP="00AA138B">
            <w:pPr>
              <w:rPr>
                <w:rFonts w:asciiTheme="minorHAnsi" w:eastAsia="Times New Roman" w:hAnsiTheme="minorHAnsi" w:cs="Arial"/>
                <w:color w:val="000000"/>
                <w:sz w:val="22"/>
              </w:rPr>
            </w:pPr>
            <w:hyperlink r:id="rId10" w:history="1">
              <w:r w:rsidR="0091493A" w:rsidRPr="00FD2BF2">
                <w:rPr>
                  <w:rStyle w:val="Hyperlink"/>
                  <w:rFonts w:asciiTheme="minorHAnsi" w:eastAsia="Times New Roman" w:hAnsiTheme="minorHAnsi" w:cs="Arial"/>
                  <w:sz w:val="22"/>
                </w:rPr>
                <w:t>Joseph.biger@gallatin.kyschools.us</w:t>
              </w:r>
            </w:hyperlink>
          </w:p>
          <w:p w:rsidR="0091493A" w:rsidRDefault="0091493A" w:rsidP="00AA138B">
            <w:pPr>
              <w:rPr>
                <w:rFonts w:asciiTheme="minorHAnsi" w:eastAsia="Times New Roman" w:hAnsiTheme="minorHAnsi" w:cs="Arial"/>
                <w:color w:val="000000"/>
                <w:sz w:val="22"/>
              </w:rPr>
            </w:pPr>
          </w:p>
          <w:p w:rsidR="0091493A" w:rsidRDefault="00A3680E" w:rsidP="00AA138B">
            <w:pPr>
              <w:rPr>
                <w:rFonts w:asciiTheme="minorHAnsi" w:eastAsia="Times New Roman" w:hAnsiTheme="minorHAnsi" w:cs="Arial"/>
                <w:color w:val="000000"/>
                <w:sz w:val="22"/>
              </w:rPr>
            </w:pPr>
            <w:hyperlink r:id="rId11" w:history="1">
              <w:r w:rsidR="0091493A" w:rsidRPr="00FD2BF2">
                <w:rPr>
                  <w:rStyle w:val="Hyperlink"/>
                  <w:rFonts w:asciiTheme="minorHAnsi" w:eastAsia="Times New Roman" w:hAnsiTheme="minorHAnsi" w:cs="Arial"/>
                  <w:sz w:val="22"/>
                </w:rPr>
                <w:t>Roxann.booth@gallatin.kyschools.us</w:t>
              </w:r>
            </w:hyperlink>
          </w:p>
          <w:p w:rsidR="0091493A" w:rsidRPr="00025C29" w:rsidRDefault="0091493A" w:rsidP="00AA138B">
            <w:pPr>
              <w:rPr>
                <w:rFonts w:asciiTheme="minorHAnsi" w:eastAsia="Times New Roman" w:hAnsiTheme="minorHAnsi" w:cs="Arial"/>
                <w:color w:val="000000"/>
                <w:sz w:val="22"/>
              </w:rPr>
            </w:pPr>
          </w:p>
        </w:tc>
      </w:tr>
    </w:tbl>
    <w:p w:rsidR="00AA138B" w:rsidRPr="00025C29" w:rsidRDefault="00AA138B" w:rsidP="00AA138B">
      <w:pPr>
        <w:rPr>
          <w:rFonts w:asciiTheme="minorHAnsi" w:eastAsia="Times New Roman" w:hAnsiTheme="minorHAnsi" w:cs="Arial"/>
          <w:color w:val="000000"/>
          <w:sz w:val="22"/>
        </w:rPr>
      </w:pPr>
    </w:p>
    <w:p w:rsidR="00AA138B" w:rsidRPr="00025C29" w:rsidRDefault="00AA138B" w:rsidP="00AA138B">
      <w:pPr>
        <w:rPr>
          <w:rFonts w:asciiTheme="minorHAnsi" w:eastAsia="Times New Roman" w:hAnsiTheme="minorHAnsi" w:cs="Arial"/>
          <w:color w:val="000000"/>
          <w:sz w:val="22"/>
        </w:rPr>
      </w:pPr>
    </w:p>
    <w:p w:rsidR="00AA138B" w:rsidRPr="00025C29" w:rsidRDefault="00B21E51" w:rsidP="00AA138B">
      <w:pPr>
        <w:rPr>
          <w:rFonts w:asciiTheme="minorHAnsi" w:eastAsia="Times New Roman" w:hAnsiTheme="minorHAnsi" w:cs="Arial"/>
          <w:color w:val="000000"/>
          <w:sz w:val="22"/>
        </w:rPr>
      </w:pPr>
      <w:r w:rsidRPr="00025C29">
        <w:rPr>
          <w:rFonts w:asciiTheme="minorHAnsi" w:eastAsia="Times New Roman" w:hAnsiTheme="minorHAnsi" w:cs="Arial"/>
          <w:color w:val="000000"/>
          <w:sz w:val="22"/>
        </w:rPr>
        <w:t>District Organization</w:t>
      </w:r>
      <w:r w:rsidR="00AA138B" w:rsidRPr="00025C29">
        <w:rPr>
          <w:rFonts w:asciiTheme="minorHAnsi" w:eastAsia="Times New Roman" w:hAnsiTheme="minorHAnsi" w:cs="Arial"/>
          <w:color w:val="000000"/>
          <w:sz w:val="22"/>
        </w:rPr>
        <w:t xml:space="preserve">: Please provide </w:t>
      </w:r>
      <w:r w:rsidRPr="00025C29">
        <w:rPr>
          <w:rFonts w:asciiTheme="minorHAnsi" w:eastAsia="Times New Roman" w:hAnsiTheme="minorHAnsi" w:cs="Arial"/>
          <w:color w:val="000000"/>
          <w:sz w:val="22"/>
        </w:rPr>
        <w:t>an attached</w:t>
      </w:r>
      <w:r w:rsidR="001F5E96">
        <w:rPr>
          <w:rFonts w:asciiTheme="minorHAnsi" w:eastAsia="Times New Roman" w:hAnsiTheme="minorHAnsi" w:cs="Arial"/>
          <w:color w:val="000000"/>
          <w:sz w:val="22"/>
        </w:rPr>
        <w:t xml:space="preserve"> organizational chart, </w:t>
      </w:r>
      <w:r w:rsidRPr="00025C29">
        <w:rPr>
          <w:rFonts w:asciiTheme="minorHAnsi" w:eastAsia="Times New Roman" w:hAnsiTheme="minorHAnsi" w:cs="Arial"/>
          <w:color w:val="000000"/>
          <w:sz w:val="22"/>
        </w:rPr>
        <w:t>clearly identifying roles and responsibilities of central office staff.</w:t>
      </w:r>
    </w:p>
    <w:p w:rsidR="00AA138B" w:rsidRPr="00025C29" w:rsidRDefault="00AA138B" w:rsidP="00AA138B">
      <w:pPr>
        <w:rPr>
          <w:rFonts w:asciiTheme="minorHAnsi" w:eastAsia="Times New Roman" w:hAnsiTheme="minorHAnsi" w:cs="Arial"/>
          <w:color w:val="000000"/>
          <w:sz w:val="22"/>
        </w:rPr>
      </w:pPr>
    </w:p>
    <w:p w:rsidR="00AA138B" w:rsidRPr="00025C29" w:rsidRDefault="00AA138B">
      <w:pPr>
        <w:rPr>
          <w:rFonts w:asciiTheme="minorHAnsi" w:hAnsiTheme="minorHAnsi" w:cs="Arial"/>
          <w:sz w:val="22"/>
        </w:rPr>
      </w:pPr>
      <w:r w:rsidRPr="00025C29">
        <w:rPr>
          <w:rFonts w:asciiTheme="minorHAnsi" w:hAnsiTheme="minorHAnsi" w:cs="Arial"/>
          <w:sz w:val="22"/>
        </w:rPr>
        <w:br w:type="page"/>
      </w:r>
    </w:p>
    <w:p w:rsidR="00AA138B" w:rsidRPr="00025C29" w:rsidRDefault="00AA138B">
      <w:pPr>
        <w:rPr>
          <w:rFonts w:asciiTheme="minorHAnsi" w:hAnsiTheme="minorHAnsi" w:cs="Arial"/>
          <w:b/>
          <w:sz w:val="22"/>
          <w:u w:val="single"/>
        </w:rPr>
      </w:pPr>
      <w:r w:rsidRPr="00025C29">
        <w:rPr>
          <w:rFonts w:asciiTheme="minorHAnsi" w:hAnsiTheme="minorHAnsi" w:cs="Arial"/>
          <w:b/>
          <w:sz w:val="22"/>
          <w:u w:val="single"/>
        </w:rPr>
        <w:lastRenderedPageBreak/>
        <w:t>QUESTIONS:</w:t>
      </w:r>
    </w:p>
    <w:p w:rsidR="00AA138B" w:rsidRPr="00025C29" w:rsidRDefault="00AA138B">
      <w:pPr>
        <w:rPr>
          <w:rFonts w:asciiTheme="minorHAnsi" w:hAnsiTheme="minorHAnsi" w:cs="Arial"/>
          <w:sz w:val="22"/>
        </w:rPr>
      </w:pPr>
      <w:r w:rsidRPr="00025C29">
        <w:rPr>
          <w:rFonts w:asciiTheme="minorHAnsi" w:hAnsiTheme="minorHAnsi" w:cs="Arial"/>
          <w:sz w:val="22"/>
        </w:rPr>
        <w:t xml:space="preserve">Please </w:t>
      </w:r>
      <w:r w:rsidR="00917040" w:rsidRPr="00025C29">
        <w:rPr>
          <w:rFonts w:asciiTheme="minorHAnsi" w:hAnsiTheme="minorHAnsi" w:cs="Arial"/>
          <w:sz w:val="22"/>
        </w:rPr>
        <w:t>attach responses to</w:t>
      </w:r>
      <w:r w:rsidRPr="00025C29">
        <w:rPr>
          <w:rFonts w:asciiTheme="minorHAnsi" w:hAnsiTheme="minorHAnsi" w:cs="Arial"/>
          <w:sz w:val="22"/>
        </w:rPr>
        <w:t xml:space="preserve"> each of the following</w:t>
      </w:r>
      <w:r w:rsidR="00C15BE3">
        <w:rPr>
          <w:rFonts w:asciiTheme="minorHAnsi" w:hAnsiTheme="minorHAnsi" w:cs="Arial"/>
          <w:sz w:val="22"/>
        </w:rPr>
        <w:t xml:space="preserve"> questions (in 250 words or less </w:t>
      </w:r>
      <w:r w:rsidR="005C3A2B" w:rsidRPr="00025C29">
        <w:rPr>
          <w:rFonts w:asciiTheme="minorHAnsi" w:hAnsiTheme="minorHAnsi" w:cs="Arial"/>
          <w:sz w:val="22"/>
        </w:rPr>
        <w:t>per response</w:t>
      </w:r>
      <w:r w:rsidRPr="00025C29">
        <w:rPr>
          <w:rFonts w:asciiTheme="minorHAnsi" w:hAnsiTheme="minorHAnsi" w:cs="Arial"/>
          <w:sz w:val="22"/>
        </w:rPr>
        <w:t>)</w:t>
      </w:r>
      <w:r w:rsidR="00917040" w:rsidRPr="00025C29">
        <w:rPr>
          <w:rFonts w:asciiTheme="minorHAnsi" w:hAnsiTheme="minorHAnsi" w:cs="Arial"/>
          <w:sz w:val="22"/>
        </w:rPr>
        <w:t>.</w:t>
      </w:r>
    </w:p>
    <w:p w:rsidR="00917040" w:rsidRPr="00025C29" w:rsidRDefault="00917040">
      <w:pPr>
        <w:rPr>
          <w:rFonts w:asciiTheme="minorHAnsi" w:hAnsiTheme="minorHAnsi" w:cs="Arial"/>
          <w:sz w:val="22"/>
        </w:rPr>
      </w:pPr>
    </w:p>
    <w:p w:rsidR="00CD180B" w:rsidRDefault="00CD180B" w:rsidP="00CD180B">
      <w:pPr>
        <w:pStyle w:val="ListParagraph"/>
        <w:numPr>
          <w:ilvl w:val="0"/>
          <w:numId w:val="8"/>
        </w:numPr>
        <w:rPr>
          <w:rFonts w:asciiTheme="minorHAnsi" w:eastAsia="Times New Roman" w:hAnsiTheme="minorHAnsi" w:cs="Arial"/>
          <w:color w:val="000000"/>
          <w:sz w:val="22"/>
        </w:rPr>
      </w:pPr>
      <w:r w:rsidRPr="00025C29">
        <w:rPr>
          <w:rFonts w:asciiTheme="minorHAnsi" w:eastAsia="Times New Roman" w:hAnsiTheme="minorHAnsi" w:cs="Arial"/>
          <w:color w:val="000000"/>
          <w:sz w:val="22"/>
        </w:rPr>
        <w:t xml:space="preserve">Please describe any work underway in your district to </w:t>
      </w:r>
      <w:r w:rsidR="008E0228" w:rsidRPr="00025C29">
        <w:rPr>
          <w:rFonts w:asciiTheme="minorHAnsi" w:eastAsia="Times New Roman" w:hAnsiTheme="minorHAnsi" w:cs="Arial"/>
          <w:color w:val="000000"/>
          <w:sz w:val="22"/>
        </w:rPr>
        <w:t>implement</w:t>
      </w:r>
      <w:r w:rsidRPr="00025C29">
        <w:rPr>
          <w:rFonts w:asciiTheme="minorHAnsi" w:eastAsia="Times New Roman" w:hAnsiTheme="minorHAnsi" w:cs="Arial"/>
          <w:color w:val="000000"/>
          <w:sz w:val="22"/>
        </w:rPr>
        <w:t xml:space="preserve"> reform strategies</w:t>
      </w:r>
      <w:r w:rsidR="008E0228" w:rsidRPr="00025C29">
        <w:rPr>
          <w:rFonts w:asciiTheme="minorHAnsi" w:eastAsia="Times New Roman" w:hAnsiTheme="minorHAnsi" w:cs="Arial"/>
          <w:color w:val="000000"/>
          <w:sz w:val="22"/>
        </w:rPr>
        <w:t xml:space="preserve"> involving educator e</w:t>
      </w:r>
      <w:r w:rsidR="001F5E96">
        <w:rPr>
          <w:rFonts w:asciiTheme="minorHAnsi" w:eastAsia="Times New Roman" w:hAnsiTheme="minorHAnsi" w:cs="Arial"/>
          <w:color w:val="000000"/>
          <w:sz w:val="22"/>
        </w:rPr>
        <w:t>ffectiveness or KCAS implementation</w:t>
      </w:r>
      <w:r w:rsidRPr="00025C29">
        <w:rPr>
          <w:rFonts w:asciiTheme="minorHAnsi" w:eastAsia="Times New Roman" w:hAnsiTheme="minorHAnsi" w:cs="Arial"/>
          <w:color w:val="000000"/>
          <w:sz w:val="22"/>
        </w:rPr>
        <w:t>.</w:t>
      </w:r>
    </w:p>
    <w:p w:rsidR="009D4559" w:rsidRDefault="00E50D53" w:rsidP="00E50D53">
      <w:pPr>
        <w:pStyle w:val="NoSpacing"/>
        <w:ind w:left="360"/>
        <w:rPr>
          <w:b/>
          <w:i/>
          <w:color w:val="5A2FF9"/>
          <w:sz w:val="24"/>
          <w:szCs w:val="24"/>
        </w:rPr>
      </w:pPr>
      <w:r>
        <w:rPr>
          <w:b/>
          <w:i/>
          <w:color w:val="5A2FF9"/>
          <w:sz w:val="24"/>
          <w:szCs w:val="24"/>
        </w:rPr>
        <w:t>The Gallatin County School District is currently participating in the both the design of the teacher and principal effectiveness rubric.  We are knowledgeable with the work that is going on with the re-design of this program and are eager to field test these instruments if given the opportunity.</w:t>
      </w:r>
    </w:p>
    <w:p w:rsidR="00E50D53" w:rsidRDefault="00E50D53" w:rsidP="00E50D53">
      <w:pPr>
        <w:pStyle w:val="NoSpacing"/>
        <w:ind w:left="360"/>
        <w:rPr>
          <w:b/>
          <w:i/>
          <w:color w:val="5A2FF9"/>
          <w:sz w:val="24"/>
          <w:szCs w:val="24"/>
        </w:rPr>
      </w:pPr>
      <w:r>
        <w:rPr>
          <w:b/>
          <w:i/>
          <w:color w:val="5A2FF9"/>
          <w:sz w:val="24"/>
          <w:szCs w:val="24"/>
        </w:rPr>
        <w:t xml:space="preserve"> </w:t>
      </w:r>
    </w:p>
    <w:p w:rsidR="00E50D53" w:rsidRPr="009D4559" w:rsidRDefault="00E50D53" w:rsidP="00E50D53">
      <w:pPr>
        <w:pStyle w:val="NoSpacing"/>
        <w:ind w:left="360"/>
        <w:rPr>
          <w:b/>
          <w:i/>
          <w:color w:val="5A2FF9"/>
          <w:sz w:val="24"/>
          <w:szCs w:val="24"/>
        </w:rPr>
      </w:pPr>
      <w:r>
        <w:rPr>
          <w:b/>
          <w:i/>
          <w:color w:val="5A2FF9"/>
          <w:sz w:val="24"/>
          <w:szCs w:val="24"/>
        </w:rPr>
        <w:t xml:space="preserve">Our </w:t>
      </w:r>
      <w:proofErr w:type="gramStart"/>
      <w:r>
        <w:rPr>
          <w:b/>
          <w:i/>
          <w:color w:val="5A2FF9"/>
          <w:sz w:val="24"/>
          <w:szCs w:val="24"/>
        </w:rPr>
        <w:t xml:space="preserve">district has also been involved with the </w:t>
      </w:r>
      <w:proofErr w:type="spellStart"/>
      <w:r>
        <w:rPr>
          <w:b/>
          <w:i/>
          <w:color w:val="5A2FF9"/>
          <w:sz w:val="24"/>
          <w:szCs w:val="24"/>
        </w:rPr>
        <w:t>Stiggins</w:t>
      </w:r>
      <w:proofErr w:type="spellEnd"/>
      <w:r>
        <w:rPr>
          <w:b/>
          <w:i/>
          <w:color w:val="5A2FF9"/>
          <w:sz w:val="24"/>
          <w:szCs w:val="24"/>
        </w:rPr>
        <w:t xml:space="preserve"> work and have</w:t>
      </w:r>
      <w:proofErr w:type="gramEnd"/>
      <w:r>
        <w:rPr>
          <w:b/>
          <w:i/>
          <w:color w:val="5A2FF9"/>
          <w:sz w:val="24"/>
          <w:szCs w:val="24"/>
        </w:rPr>
        <w:t xml:space="preserve"> had extensive professional development throughout our district over the past two years+.  We are also active participants in all Kentucky Leadership Content Networks.</w:t>
      </w:r>
    </w:p>
    <w:p w:rsidR="00CD180B" w:rsidRPr="001F5E96" w:rsidRDefault="00CD180B" w:rsidP="001F5E96">
      <w:pPr>
        <w:rPr>
          <w:rFonts w:asciiTheme="minorHAnsi" w:eastAsia="Times New Roman" w:hAnsiTheme="minorHAnsi" w:cs="Arial"/>
          <w:color w:val="000000"/>
          <w:sz w:val="22"/>
        </w:rPr>
      </w:pPr>
    </w:p>
    <w:p w:rsidR="00CD180B" w:rsidRDefault="00AA138B" w:rsidP="00917040">
      <w:pPr>
        <w:pStyle w:val="ListParagraph"/>
        <w:numPr>
          <w:ilvl w:val="0"/>
          <w:numId w:val="8"/>
        </w:numPr>
        <w:rPr>
          <w:rFonts w:asciiTheme="minorHAnsi" w:eastAsia="Times New Roman" w:hAnsiTheme="minorHAnsi" w:cs="Arial"/>
          <w:color w:val="000000"/>
          <w:sz w:val="22"/>
        </w:rPr>
      </w:pPr>
      <w:r w:rsidRPr="00025C29">
        <w:rPr>
          <w:rFonts w:asciiTheme="minorHAnsi" w:eastAsia="Times New Roman" w:hAnsiTheme="minorHAnsi" w:cs="Arial"/>
          <w:color w:val="000000"/>
          <w:sz w:val="22"/>
        </w:rPr>
        <w:t xml:space="preserve">Please describe your district's capacity to implement the </w:t>
      </w:r>
      <w:r w:rsidR="007D478A">
        <w:rPr>
          <w:rFonts w:asciiTheme="minorHAnsi" w:eastAsia="Times New Roman" w:hAnsiTheme="minorHAnsi" w:cs="Arial"/>
          <w:color w:val="000000"/>
          <w:sz w:val="22"/>
        </w:rPr>
        <w:t>Literacy and Mathematics Design Collaborative</w:t>
      </w:r>
      <w:r w:rsidR="001F5E96">
        <w:rPr>
          <w:rFonts w:asciiTheme="minorHAnsi" w:eastAsia="Times New Roman" w:hAnsiTheme="minorHAnsi" w:cs="Arial"/>
          <w:color w:val="000000"/>
          <w:sz w:val="22"/>
        </w:rPr>
        <w:t xml:space="preserve"> frameworks to support implementation of the </w:t>
      </w:r>
      <w:r w:rsidR="004E4EA8">
        <w:rPr>
          <w:rFonts w:asciiTheme="minorHAnsi" w:eastAsia="Times New Roman" w:hAnsiTheme="minorHAnsi" w:cs="Arial"/>
          <w:color w:val="000000"/>
          <w:sz w:val="22"/>
        </w:rPr>
        <w:t>KCAS.</w:t>
      </w:r>
    </w:p>
    <w:p w:rsidR="00E50D53" w:rsidRDefault="00E50D53" w:rsidP="00E50D53">
      <w:pPr>
        <w:pStyle w:val="ListParagraph"/>
        <w:rPr>
          <w:rFonts w:asciiTheme="minorHAnsi" w:eastAsia="Times New Roman" w:hAnsiTheme="minorHAnsi" w:cs="Arial"/>
          <w:color w:val="0000FF"/>
          <w:sz w:val="24"/>
          <w:szCs w:val="24"/>
        </w:rPr>
      </w:pPr>
    </w:p>
    <w:p w:rsidR="00E50D53" w:rsidRDefault="00E50D53" w:rsidP="00E50D53">
      <w:pPr>
        <w:pStyle w:val="ListParagraph"/>
        <w:rPr>
          <w:rFonts w:asciiTheme="minorHAnsi" w:eastAsia="Times New Roman" w:hAnsiTheme="minorHAnsi" w:cs="Arial"/>
          <w:b/>
          <w:i/>
          <w:color w:val="0000FF"/>
          <w:sz w:val="24"/>
          <w:szCs w:val="24"/>
        </w:rPr>
      </w:pPr>
      <w:r>
        <w:rPr>
          <w:rFonts w:asciiTheme="minorHAnsi" w:eastAsia="Times New Roman" w:hAnsiTheme="minorHAnsi" w:cs="Arial"/>
          <w:b/>
          <w:i/>
          <w:color w:val="0000FF"/>
          <w:sz w:val="24"/>
          <w:szCs w:val="24"/>
        </w:rPr>
        <w:t>The Gallatin County School District has built our internal capacity and continues to work to have our own resident experts to move our district forward.  We have a 35 member District Instructional Leader Team that meets for two days prior to our school year opening and then for 2-hours each month to train, discuss, analyze, and communicate the work of our district.  This team is made up of all of our administrators and our top teachers.  We also utilize our instructional coaches to train and implement.  One of our LA instructional coaches, Pam Scudder, is a regional facilitator.</w:t>
      </w:r>
    </w:p>
    <w:p w:rsidR="00E50D53" w:rsidRDefault="00E50D53" w:rsidP="00E50D53">
      <w:pPr>
        <w:pStyle w:val="ListParagraph"/>
        <w:rPr>
          <w:rFonts w:asciiTheme="minorHAnsi" w:eastAsia="Times New Roman" w:hAnsiTheme="minorHAnsi" w:cs="Arial"/>
          <w:b/>
          <w:i/>
          <w:color w:val="0000FF"/>
          <w:sz w:val="24"/>
          <w:szCs w:val="24"/>
        </w:rPr>
      </w:pPr>
    </w:p>
    <w:p w:rsidR="00E50D53" w:rsidRPr="00E50D53" w:rsidRDefault="00E50D53" w:rsidP="00E50D53">
      <w:pPr>
        <w:pStyle w:val="ListParagraph"/>
        <w:rPr>
          <w:rFonts w:asciiTheme="minorHAnsi" w:eastAsia="Times New Roman" w:hAnsiTheme="minorHAnsi" w:cs="Arial"/>
          <w:b/>
          <w:i/>
          <w:color w:val="0000FF"/>
          <w:sz w:val="24"/>
          <w:szCs w:val="24"/>
        </w:rPr>
      </w:pPr>
      <w:r>
        <w:rPr>
          <w:rFonts w:asciiTheme="minorHAnsi" w:eastAsia="Times New Roman" w:hAnsiTheme="minorHAnsi" w:cs="Arial"/>
          <w:b/>
          <w:i/>
          <w:color w:val="0000FF"/>
          <w:sz w:val="24"/>
          <w:szCs w:val="24"/>
        </w:rPr>
        <w:t xml:space="preserve">Our district is also involved in Instructional Rounds and we continue to research and find solutions to our problems of practice.  </w:t>
      </w:r>
    </w:p>
    <w:p w:rsidR="00CD180B" w:rsidRPr="00025C29" w:rsidRDefault="00CD180B" w:rsidP="00CD180B">
      <w:pPr>
        <w:pStyle w:val="ListParagraph"/>
        <w:rPr>
          <w:rFonts w:asciiTheme="minorHAnsi" w:eastAsia="Times New Roman" w:hAnsiTheme="minorHAnsi" w:cs="Arial"/>
          <w:color w:val="000000"/>
          <w:sz w:val="22"/>
        </w:rPr>
      </w:pPr>
    </w:p>
    <w:p w:rsidR="00917040" w:rsidRDefault="00917040" w:rsidP="00917040">
      <w:pPr>
        <w:pStyle w:val="ListParagraph"/>
        <w:numPr>
          <w:ilvl w:val="0"/>
          <w:numId w:val="8"/>
        </w:numPr>
        <w:rPr>
          <w:rFonts w:asciiTheme="minorHAnsi" w:eastAsia="Times New Roman" w:hAnsiTheme="minorHAnsi" w:cs="Arial"/>
          <w:color w:val="000000"/>
          <w:sz w:val="22"/>
        </w:rPr>
      </w:pPr>
      <w:r w:rsidRPr="00025C29">
        <w:rPr>
          <w:rFonts w:asciiTheme="minorHAnsi" w:eastAsia="Times New Roman" w:hAnsiTheme="minorHAnsi" w:cs="Arial"/>
          <w:color w:val="000000"/>
          <w:sz w:val="22"/>
        </w:rPr>
        <w:t xml:space="preserve">Please describe your district's capacity to implement the teacher </w:t>
      </w:r>
      <w:r w:rsidR="008E0228" w:rsidRPr="00025C29">
        <w:rPr>
          <w:rFonts w:asciiTheme="minorHAnsi" w:eastAsia="Times New Roman" w:hAnsiTheme="minorHAnsi" w:cs="Arial"/>
          <w:color w:val="000000"/>
          <w:sz w:val="22"/>
        </w:rPr>
        <w:t xml:space="preserve">and leader </w:t>
      </w:r>
      <w:r w:rsidRPr="00025C29">
        <w:rPr>
          <w:rFonts w:asciiTheme="minorHAnsi" w:eastAsia="Times New Roman" w:hAnsiTheme="minorHAnsi" w:cs="Arial"/>
          <w:color w:val="000000"/>
          <w:sz w:val="22"/>
        </w:rPr>
        <w:t>effectiveness</w:t>
      </w:r>
      <w:r w:rsidR="001F5E96">
        <w:rPr>
          <w:rFonts w:asciiTheme="minorHAnsi" w:eastAsia="Times New Roman" w:hAnsiTheme="minorHAnsi" w:cs="Arial"/>
          <w:color w:val="000000"/>
          <w:sz w:val="22"/>
        </w:rPr>
        <w:t xml:space="preserve"> system</w:t>
      </w:r>
      <w:r w:rsidRPr="00025C29">
        <w:rPr>
          <w:rFonts w:asciiTheme="minorHAnsi" w:eastAsia="Times New Roman" w:hAnsiTheme="minorHAnsi" w:cs="Arial"/>
          <w:color w:val="000000"/>
          <w:sz w:val="22"/>
        </w:rPr>
        <w:t>.</w:t>
      </w:r>
    </w:p>
    <w:p w:rsidR="00E50D53" w:rsidRPr="00E50D53" w:rsidRDefault="00E50D53" w:rsidP="00E50D53">
      <w:pPr>
        <w:pStyle w:val="ListParagraph"/>
        <w:rPr>
          <w:rFonts w:asciiTheme="minorHAnsi" w:eastAsia="Times New Roman" w:hAnsiTheme="minorHAnsi" w:cs="Arial"/>
          <w:b/>
          <w:i/>
          <w:color w:val="0000FF"/>
          <w:sz w:val="24"/>
          <w:szCs w:val="24"/>
        </w:rPr>
      </w:pPr>
      <w:r>
        <w:rPr>
          <w:rFonts w:asciiTheme="minorHAnsi" w:eastAsia="Times New Roman" w:hAnsiTheme="minorHAnsi" w:cs="Arial"/>
          <w:b/>
          <w:i/>
          <w:color w:val="0000FF"/>
          <w:sz w:val="24"/>
          <w:szCs w:val="24"/>
        </w:rPr>
        <w:t>The Gallatin County School District is already familiar with this work in the teacher and leader effectiveness system due to our participation this past year.  We are eager to pilot both of these programs.</w:t>
      </w:r>
    </w:p>
    <w:p w:rsidR="00CD180B" w:rsidRPr="001F5E96" w:rsidRDefault="00CD180B" w:rsidP="001F5E96">
      <w:pPr>
        <w:rPr>
          <w:rFonts w:asciiTheme="minorHAnsi" w:eastAsia="Times New Roman" w:hAnsiTheme="minorHAnsi" w:cs="Arial"/>
          <w:color w:val="000000"/>
          <w:sz w:val="22"/>
        </w:rPr>
      </w:pPr>
    </w:p>
    <w:p w:rsidR="009F1823" w:rsidRDefault="009F1823" w:rsidP="00AA138B">
      <w:pPr>
        <w:pStyle w:val="ListParagraph"/>
        <w:numPr>
          <w:ilvl w:val="0"/>
          <w:numId w:val="8"/>
        </w:numPr>
        <w:rPr>
          <w:rFonts w:asciiTheme="minorHAnsi" w:eastAsia="Times New Roman" w:hAnsiTheme="minorHAnsi" w:cs="Arial"/>
          <w:color w:val="000000"/>
          <w:sz w:val="22"/>
        </w:rPr>
      </w:pPr>
      <w:r w:rsidRPr="00025C29">
        <w:rPr>
          <w:rFonts w:asciiTheme="minorHAnsi" w:eastAsia="Times New Roman" w:hAnsiTheme="minorHAnsi" w:cs="Arial"/>
          <w:color w:val="000000"/>
          <w:sz w:val="22"/>
        </w:rPr>
        <w:t xml:space="preserve">What concerns and barriers does the district central office foresee in implementing </w:t>
      </w:r>
      <w:r w:rsidR="001F5E96">
        <w:rPr>
          <w:rFonts w:asciiTheme="minorHAnsi" w:eastAsia="Times New Roman" w:hAnsiTheme="minorHAnsi" w:cs="Arial"/>
          <w:color w:val="000000"/>
          <w:sz w:val="22"/>
        </w:rPr>
        <w:t>KCAS</w:t>
      </w:r>
      <w:r w:rsidRPr="00025C29">
        <w:rPr>
          <w:rFonts w:asciiTheme="minorHAnsi" w:eastAsia="Times New Roman" w:hAnsiTheme="minorHAnsi" w:cs="Arial"/>
          <w:color w:val="000000"/>
          <w:sz w:val="22"/>
        </w:rPr>
        <w:t xml:space="preserve"> and teacher effectiveness reform</w:t>
      </w:r>
      <w:r w:rsidR="008E0228" w:rsidRPr="00025C29">
        <w:rPr>
          <w:rFonts w:asciiTheme="minorHAnsi" w:eastAsia="Times New Roman" w:hAnsiTheme="minorHAnsi" w:cs="Arial"/>
          <w:color w:val="000000"/>
          <w:sz w:val="22"/>
        </w:rPr>
        <w:t>s</w:t>
      </w:r>
      <w:r w:rsidR="00CD180B" w:rsidRPr="00025C29">
        <w:rPr>
          <w:rFonts w:asciiTheme="minorHAnsi" w:eastAsia="Times New Roman" w:hAnsiTheme="minorHAnsi" w:cs="Arial"/>
          <w:color w:val="000000"/>
          <w:sz w:val="22"/>
        </w:rPr>
        <w:t xml:space="preserve">, </w:t>
      </w:r>
      <w:r w:rsidR="00CD180B" w:rsidRPr="00025C29">
        <w:rPr>
          <w:rFonts w:asciiTheme="minorHAnsi" w:eastAsia="Times New Roman" w:hAnsiTheme="minorHAnsi" w:cs="Arial"/>
          <w:i/>
          <w:color w:val="000000"/>
          <w:sz w:val="22"/>
        </w:rPr>
        <w:t xml:space="preserve">and </w:t>
      </w:r>
      <w:r w:rsidR="00CD180B" w:rsidRPr="00025C29">
        <w:rPr>
          <w:rFonts w:asciiTheme="minorHAnsi" w:eastAsia="Times New Roman" w:hAnsiTheme="minorHAnsi" w:cs="Arial"/>
          <w:color w:val="000000"/>
          <w:sz w:val="22"/>
        </w:rPr>
        <w:t>what are your plans to address them</w:t>
      </w:r>
      <w:r w:rsidRPr="00025C29">
        <w:rPr>
          <w:rFonts w:asciiTheme="minorHAnsi" w:eastAsia="Times New Roman" w:hAnsiTheme="minorHAnsi" w:cs="Arial"/>
          <w:color w:val="000000"/>
          <w:sz w:val="22"/>
        </w:rPr>
        <w:t>?</w:t>
      </w:r>
    </w:p>
    <w:p w:rsidR="00E50D53" w:rsidRDefault="00E50D53" w:rsidP="00E50D53">
      <w:pPr>
        <w:pStyle w:val="ListParagraph"/>
        <w:rPr>
          <w:rFonts w:asciiTheme="minorHAnsi" w:eastAsia="Times New Roman" w:hAnsiTheme="minorHAnsi" w:cs="Arial"/>
          <w:b/>
          <w:i/>
          <w:color w:val="0000FF"/>
          <w:sz w:val="24"/>
          <w:szCs w:val="24"/>
        </w:rPr>
      </w:pPr>
    </w:p>
    <w:p w:rsidR="00660206" w:rsidRPr="00E50D53" w:rsidRDefault="00660206" w:rsidP="00E50D53">
      <w:pPr>
        <w:pStyle w:val="ListParagraph"/>
        <w:rPr>
          <w:rFonts w:asciiTheme="minorHAnsi" w:eastAsia="Times New Roman" w:hAnsiTheme="minorHAnsi" w:cs="Arial"/>
          <w:b/>
          <w:i/>
          <w:color w:val="0000FF"/>
          <w:sz w:val="24"/>
          <w:szCs w:val="24"/>
        </w:rPr>
      </w:pPr>
      <w:r>
        <w:rPr>
          <w:rFonts w:asciiTheme="minorHAnsi" w:eastAsia="Times New Roman" w:hAnsiTheme="minorHAnsi" w:cs="Arial"/>
          <w:b/>
          <w:i/>
          <w:color w:val="0000FF"/>
          <w:sz w:val="24"/>
          <w:szCs w:val="24"/>
        </w:rPr>
        <w:t>There are no barriers.  Our biggest concern will be that we communicate effectively so that all stakeholders know what we are doing.  Because we have been involved in the teacher and leader effectiveness rubric this past year, our principals and teachers are expecting these tools to be piloted and used in our district.  We are a district that seeks opportunities and is willing to take risks to help our students achieve.</w:t>
      </w:r>
    </w:p>
    <w:p w:rsidR="00CD180B" w:rsidRPr="00025C29" w:rsidRDefault="00CD180B" w:rsidP="00CD180B">
      <w:pPr>
        <w:pStyle w:val="ListParagraph"/>
        <w:rPr>
          <w:rFonts w:asciiTheme="minorHAnsi" w:eastAsia="Times New Roman" w:hAnsiTheme="minorHAnsi" w:cs="Arial"/>
          <w:color w:val="000000"/>
          <w:sz w:val="22"/>
        </w:rPr>
      </w:pPr>
    </w:p>
    <w:p w:rsidR="00CD180B" w:rsidRDefault="00CD180B" w:rsidP="00CD180B">
      <w:pPr>
        <w:pStyle w:val="ListParagraph"/>
        <w:numPr>
          <w:ilvl w:val="0"/>
          <w:numId w:val="8"/>
        </w:numPr>
        <w:rPr>
          <w:rFonts w:asciiTheme="minorHAnsi" w:hAnsiTheme="minorHAnsi" w:cs="Arial"/>
          <w:sz w:val="22"/>
        </w:rPr>
      </w:pPr>
      <w:r w:rsidRPr="00025C29">
        <w:rPr>
          <w:rFonts w:asciiTheme="minorHAnsi" w:hAnsiTheme="minorHAnsi" w:cs="Arial"/>
          <w:sz w:val="22"/>
        </w:rPr>
        <w:lastRenderedPageBreak/>
        <w:t xml:space="preserve">What support do you expect from the School Board and community to implement these reforms and how will you create </w:t>
      </w:r>
      <w:r w:rsidR="008E0228" w:rsidRPr="00025C29">
        <w:rPr>
          <w:rFonts w:asciiTheme="minorHAnsi" w:hAnsiTheme="minorHAnsi" w:cs="Arial"/>
          <w:sz w:val="22"/>
        </w:rPr>
        <w:t xml:space="preserve">and implement </w:t>
      </w:r>
      <w:r w:rsidRPr="00025C29">
        <w:rPr>
          <w:rFonts w:asciiTheme="minorHAnsi" w:hAnsiTheme="minorHAnsi" w:cs="Arial"/>
          <w:sz w:val="22"/>
        </w:rPr>
        <w:t>a communication strategy to address any stakeholder concerns?</w:t>
      </w:r>
    </w:p>
    <w:p w:rsidR="00660206" w:rsidRDefault="00660206" w:rsidP="00660206">
      <w:pPr>
        <w:pStyle w:val="ListParagraph"/>
        <w:rPr>
          <w:rFonts w:asciiTheme="minorHAnsi" w:hAnsiTheme="minorHAnsi" w:cs="Arial"/>
          <w:sz w:val="22"/>
        </w:rPr>
      </w:pPr>
    </w:p>
    <w:p w:rsidR="00660206" w:rsidRPr="00660206" w:rsidRDefault="00660206" w:rsidP="00660206">
      <w:pPr>
        <w:pStyle w:val="ListParagraph"/>
        <w:rPr>
          <w:rFonts w:asciiTheme="minorHAnsi" w:hAnsiTheme="minorHAnsi" w:cs="Arial"/>
          <w:b/>
          <w:i/>
          <w:color w:val="0000FF"/>
          <w:sz w:val="24"/>
          <w:szCs w:val="24"/>
        </w:rPr>
      </w:pPr>
      <w:r>
        <w:rPr>
          <w:rFonts w:asciiTheme="minorHAnsi" w:hAnsiTheme="minorHAnsi" w:cs="Arial"/>
          <w:b/>
          <w:i/>
          <w:color w:val="0000FF"/>
          <w:sz w:val="24"/>
          <w:szCs w:val="24"/>
        </w:rPr>
        <w:t>The Gallatin County School Board and community will support our efforts to implement and improve.   We will utilize our own internal communication strategies such as e-mail, faculty meetings, DILT meetings, memos, etc. to inform our internal stakeholders.  We will use SBDM Council meetings, school board meetings, letters to parents, and our own local newspaper to inform our community.</w:t>
      </w:r>
    </w:p>
    <w:p w:rsidR="00CD180B" w:rsidRPr="00025C29" w:rsidRDefault="00CD180B" w:rsidP="00CD180B">
      <w:pPr>
        <w:pStyle w:val="ListParagraph"/>
        <w:rPr>
          <w:rFonts w:asciiTheme="minorHAnsi" w:eastAsia="Times New Roman" w:hAnsiTheme="minorHAnsi" w:cs="Arial"/>
          <w:color w:val="000000"/>
          <w:sz w:val="22"/>
        </w:rPr>
      </w:pPr>
    </w:p>
    <w:p w:rsidR="00AA138B" w:rsidRPr="00025C29" w:rsidRDefault="00AA138B" w:rsidP="00AA138B">
      <w:pPr>
        <w:rPr>
          <w:rFonts w:asciiTheme="minorHAnsi" w:eastAsia="Times New Roman" w:hAnsiTheme="minorHAnsi" w:cs="Arial"/>
          <w:color w:val="000000"/>
          <w:sz w:val="22"/>
        </w:rPr>
      </w:pPr>
      <w:r w:rsidRPr="00025C29">
        <w:rPr>
          <w:rFonts w:asciiTheme="minorHAnsi" w:eastAsia="Times New Roman" w:hAnsiTheme="minorHAnsi" w:cs="Arial"/>
          <w:color w:val="000000"/>
          <w:sz w:val="22"/>
        </w:rPr>
        <w:t> </w:t>
      </w:r>
    </w:p>
    <w:p w:rsidR="00AA138B" w:rsidRPr="00025C29" w:rsidRDefault="00AA138B" w:rsidP="009F1823">
      <w:pPr>
        <w:rPr>
          <w:rFonts w:asciiTheme="minorHAnsi" w:eastAsia="Times New Roman" w:hAnsiTheme="minorHAnsi" w:cs="Arial"/>
          <w:color w:val="000000"/>
          <w:sz w:val="22"/>
        </w:rPr>
      </w:pPr>
      <w:r w:rsidRPr="00025C29">
        <w:rPr>
          <w:rFonts w:asciiTheme="minorHAnsi" w:eastAsia="Times New Roman" w:hAnsiTheme="minorHAnsi" w:cs="Arial"/>
          <w:color w:val="000000"/>
          <w:sz w:val="22"/>
        </w:rPr>
        <w:t xml:space="preserve">  </w:t>
      </w:r>
    </w:p>
    <w:p w:rsidR="00AA138B" w:rsidRPr="00025C29" w:rsidRDefault="00AA138B" w:rsidP="009D4881">
      <w:pPr>
        <w:rPr>
          <w:rFonts w:asciiTheme="minorHAnsi" w:hAnsiTheme="minorHAnsi" w:cs="Arial"/>
          <w:sz w:val="22"/>
        </w:rPr>
      </w:pPr>
    </w:p>
    <w:sectPr w:rsidR="00AA138B" w:rsidRPr="00025C29" w:rsidSect="00E01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216"/>
    <w:multiLevelType w:val="hybridMultilevel"/>
    <w:tmpl w:val="8398E43A"/>
    <w:lvl w:ilvl="0" w:tplc="31863BDE">
      <w:start w:val="1"/>
      <w:numFmt w:val="bullet"/>
      <w:lvlText w:val=""/>
      <w:lvlJc w:val="left"/>
      <w:pPr>
        <w:tabs>
          <w:tab w:val="num" w:pos="720"/>
        </w:tabs>
        <w:ind w:left="720" w:hanging="360"/>
      </w:pPr>
      <w:rPr>
        <w:rFonts w:ascii="Wingdings 2" w:hAnsi="Wingdings 2" w:hint="default"/>
      </w:rPr>
    </w:lvl>
    <w:lvl w:ilvl="1" w:tplc="02942BD4" w:tentative="1">
      <w:start w:val="1"/>
      <w:numFmt w:val="bullet"/>
      <w:lvlText w:val=""/>
      <w:lvlJc w:val="left"/>
      <w:pPr>
        <w:tabs>
          <w:tab w:val="num" w:pos="1440"/>
        </w:tabs>
        <w:ind w:left="1440" w:hanging="360"/>
      </w:pPr>
      <w:rPr>
        <w:rFonts w:ascii="Wingdings 2" w:hAnsi="Wingdings 2" w:hint="default"/>
      </w:rPr>
    </w:lvl>
    <w:lvl w:ilvl="2" w:tplc="AA46CD6C" w:tentative="1">
      <w:start w:val="1"/>
      <w:numFmt w:val="bullet"/>
      <w:lvlText w:val=""/>
      <w:lvlJc w:val="left"/>
      <w:pPr>
        <w:tabs>
          <w:tab w:val="num" w:pos="2160"/>
        </w:tabs>
        <w:ind w:left="2160" w:hanging="360"/>
      </w:pPr>
      <w:rPr>
        <w:rFonts w:ascii="Wingdings 2" w:hAnsi="Wingdings 2" w:hint="default"/>
      </w:rPr>
    </w:lvl>
    <w:lvl w:ilvl="3" w:tplc="3A309922" w:tentative="1">
      <w:start w:val="1"/>
      <w:numFmt w:val="bullet"/>
      <w:lvlText w:val=""/>
      <w:lvlJc w:val="left"/>
      <w:pPr>
        <w:tabs>
          <w:tab w:val="num" w:pos="2880"/>
        </w:tabs>
        <w:ind w:left="2880" w:hanging="360"/>
      </w:pPr>
      <w:rPr>
        <w:rFonts w:ascii="Wingdings 2" w:hAnsi="Wingdings 2" w:hint="default"/>
      </w:rPr>
    </w:lvl>
    <w:lvl w:ilvl="4" w:tplc="568A3D00" w:tentative="1">
      <w:start w:val="1"/>
      <w:numFmt w:val="bullet"/>
      <w:lvlText w:val=""/>
      <w:lvlJc w:val="left"/>
      <w:pPr>
        <w:tabs>
          <w:tab w:val="num" w:pos="3600"/>
        </w:tabs>
        <w:ind w:left="3600" w:hanging="360"/>
      </w:pPr>
      <w:rPr>
        <w:rFonts w:ascii="Wingdings 2" w:hAnsi="Wingdings 2" w:hint="default"/>
      </w:rPr>
    </w:lvl>
    <w:lvl w:ilvl="5" w:tplc="722ECBAA" w:tentative="1">
      <w:start w:val="1"/>
      <w:numFmt w:val="bullet"/>
      <w:lvlText w:val=""/>
      <w:lvlJc w:val="left"/>
      <w:pPr>
        <w:tabs>
          <w:tab w:val="num" w:pos="4320"/>
        </w:tabs>
        <w:ind w:left="4320" w:hanging="360"/>
      </w:pPr>
      <w:rPr>
        <w:rFonts w:ascii="Wingdings 2" w:hAnsi="Wingdings 2" w:hint="default"/>
      </w:rPr>
    </w:lvl>
    <w:lvl w:ilvl="6" w:tplc="F6220DC0" w:tentative="1">
      <w:start w:val="1"/>
      <w:numFmt w:val="bullet"/>
      <w:lvlText w:val=""/>
      <w:lvlJc w:val="left"/>
      <w:pPr>
        <w:tabs>
          <w:tab w:val="num" w:pos="5040"/>
        </w:tabs>
        <w:ind w:left="5040" w:hanging="360"/>
      </w:pPr>
      <w:rPr>
        <w:rFonts w:ascii="Wingdings 2" w:hAnsi="Wingdings 2" w:hint="default"/>
      </w:rPr>
    </w:lvl>
    <w:lvl w:ilvl="7" w:tplc="C37034DC" w:tentative="1">
      <w:start w:val="1"/>
      <w:numFmt w:val="bullet"/>
      <w:lvlText w:val=""/>
      <w:lvlJc w:val="left"/>
      <w:pPr>
        <w:tabs>
          <w:tab w:val="num" w:pos="5760"/>
        </w:tabs>
        <w:ind w:left="5760" w:hanging="360"/>
      </w:pPr>
      <w:rPr>
        <w:rFonts w:ascii="Wingdings 2" w:hAnsi="Wingdings 2" w:hint="default"/>
      </w:rPr>
    </w:lvl>
    <w:lvl w:ilvl="8" w:tplc="61E04232" w:tentative="1">
      <w:start w:val="1"/>
      <w:numFmt w:val="bullet"/>
      <w:lvlText w:val=""/>
      <w:lvlJc w:val="left"/>
      <w:pPr>
        <w:tabs>
          <w:tab w:val="num" w:pos="6480"/>
        </w:tabs>
        <w:ind w:left="6480" w:hanging="360"/>
      </w:pPr>
      <w:rPr>
        <w:rFonts w:ascii="Wingdings 2" w:hAnsi="Wingdings 2" w:hint="default"/>
      </w:rPr>
    </w:lvl>
  </w:abstractNum>
  <w:abstractNum w:abstractNumId="1">
    <w:nsid w:val="0D396473"/>
    <w:multiLevelType w:val="hybridMultilevel"/>
    <w:tmpl w:val="B5061BFC"/>
    <w:lvl w:ilvl="0" w:tplc="DA18613E">
      <w:start w:val="1"/>
      <w:numFmt w:val="bullet"/>
      <w:lvlText w:val=""/>
      <w:lvlJc w:val="left"/>
      <w:pPr>
        <w:tabs>
          <w:tab w:val="num" w:pos="720"/>
        </w:tabs>
        <w:ind w:left="720" w:hanging="360"/>
      </w:pPr>
      <w:rPr>
        <w:rFonts w:ascii="Wingdings" w:hAnsi="Wingdings" w:hint="default"/>
      </w:rPr>
    </w:lvl>
    <w:lvl w:ilvl="1" w:tplc="2110D3C6">
      <w:start w:val="373"/>
      <w:numFmt w:val="bullet"/>
      <w:lvlText w:val=""/>
      <w:lvlJc w:val="left"/>
      <w:pPr>
        <w:tabs>
          <w:tab w:val="num" w:pos="1440"/>
        </w:tabs>
        <w:ind w:left="1440" w:hanging="360"/>
      </w:pPr>
      <w:rPr>
        <w:rFonts w:ascii="Wingdings" w:hAnsi="Wingdings" w:hint="default"/>
      </w:rPr>
    </w:lvl>
    <w:lvl w:ilvl="2" w:tplc="EE503412">
      <w:start w:val="1"/>
      <w:numFmt w:val="bullet"/>
      <w:lvlText w:val=""/>
      <w:lvlJc w:val="left"/>
      <w:pPr>
        <w:tabs>
          <w:tab w:val="num" w:pos="2160"/>
        </w:tabs>
        <w:ind w:left="2160" w:hanging="360"/>
      </w:pPr>
      <w:rPr>
        <w:rFonts w:ascii="Wingdings" w:hAnsi="Wingdings" w:hint="default"/>
      </w:rPr>
    </w:lvl>
    <w:lvl w:ilvl="3" w:tplc="145A2ACE" w:tentative="1">
      <w:start w:val="1"/>
      <w:numFmt w:val="bullet"/>
      <w:lvlText w:val=""/>
      <w:lvlJc w:val="left"/>
      <w:pPr>
        <w:tabs>
          <w:tab w:val="num" w:pos="2880"/>
        </w:tabs>
        <w:ind w:left="2880" w:hanging="360"/>
      </w:pPr>
      <w:rPr>
        <w:rFonts w:ascii="Wingdings" w:hAnsi="Wingdings" w:hint="default"/>
      </w:rPr>
    </w:lvl>
    <w:lvl w:ilvl="4" w:tplc="7FBCEE6E" w:tentative="1">
      <w:start w:val="1"/>
      <w:numFmt w:val="bullet"/>
      <w:lvlText w:val=""/>
      <w:lvlJc w:val="left"/>
      <w:pPr>
        <w:tabs>
          <w:tab w:val="num" w:pos="3600"/>
        </w:tabs>
        <w:ind w:left="3600" w:hanging="360"/>
      </w:pPr>
      <w:rPr>
        <w:rFonts w:ascii="Wingdings" w:hAnsi="Wingdings" w:hint="default"/>
      </w:rPr>
    </w:lvl>
    <w:lvl w:ilvl="5" w:tplc="B62C5FEC" w:tentative="1">
      <w:start w:val="1"/>
      <w:numFmt w:val="bullet"/>
      <w:lvlText w:val=""/>
      <w:lvlJc w:val="left"/>
      <w:pPr>
        <w:tabs>
          <w:tab w:val="num" w:pos="4320"/>
        </w:tabs>
        <w:ind w:left="4320" w:hanging="360"/>
      </w:pPr>
      <w:rPr>
        <w:rFonts w:ascii="Wingdings" w:hAnsi="Wingdings" w:hint="default"/>
      </w:rPr>
    </w:lvl>
    <w:lvl w:ilvl="6" w:tplc="48E4E178" w:tentative="1">
      <w:start w:val="1"/>
      <w:numFmt w:val="bullet"/>
      <w:lvlText w:val=""/>
      <w:lvlJc w:val="left"/>
      <w:pPr>
        <w:tabs>
          <w:tab w:val="num" w:pos="5040"/>
        </w:tabs>
        <w:ind w:left="5040" w:hanging="360"/>
      </w:pPr>
      <w:rPr>
        <w:rFonts w:ascii="Wingdings" w:hAnsi="Wingdings" w:hint="default"/>
      </w:rPr>
    </w:lvl>
    <w:lvl w:ilvl="7" w:tplc="78548FB6" w:tentative="1">
      <w:start w:val="1"/>
      <w:numFmt w:val="bullet"/>
      <w:lvlText w:val=""/>
      <w:lvlJc w:val="left"/>
      <w:pPr>
        <w:tabs>
          <w:tab w:val="num" w:pos="5760"/>
        </w:tabs>
        <w:ind w:left="5760" w:hanging="360"/>
      </w:pPr>
      <w:rPr>
        <w:rFonts w:ascii="Wingdings" w:hAnsi="Wingdings" w:hint="default"/>
      </w:rPr>
    </w:lvl>
    <w:lvl w:ilvl="8" w:tplc="C81ED1D2" w:tentative="1">
      <w:start w:val="1"/>
      <w:numFmt w:val="bullet"/>
      <w:lvlText w:val=""/>
      <w:lvlJc w:val="left"/>
      <w:pPr>
        <w:tabs>
          <w:tab w:val="num" w:pos="6480"/>
        </w:tabs>
        <w:ind w:left="6480" w:hanging="360"/>
      </w:pPr>
      <w:rPr>
        <w:rFonts w:ascii="Wingdings" w:hAnsi="Wingdings" w:hint="default"/>
      </w:rPr>
    </w:lvl>
  </w:abstractNum>
  <w:abstractNum w:abstractNumId="2">
    <w:nsid w:val="16D33F4A"/>
    <w:multiLevelType w:val="hybridMultilevel"/>
    <w:tmpl w:val="55809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926635"/>
    <w:multiLevelType w:val="hybridMultilevel"/>
    <w:tmpl w:val="781C2928"/>
    <w:lvl w:ilvl="0" w:tplc="3D94E6AC">
      <w:start w:val="1"/>
      <w:numFmt w:val="bullet"/>
      <w:lvlText w:val=""/>
      <w:lvlJc w:val="left"/>
      <w:pPr>
        <w:tabs>
          <w:tab w:val="num" w:pos="720"/>
        </w:tabs>
        <w:ind w:left="720" w:hanging="360"/>
      </w:pPr>
      <w:rPr>
        <w:rFonts w:ascii="Wingdings 2" w:hAnsi="Wingdings 2" w:hint="default"/>
      </w:rPr>
    </w:lvl>
    <w:lvl w:ilvl="1" w:tplc="F6FEF95E" w:tentative="1">
      <w:start w:val="1"/>
      <w:numFmt w:val="bullet"/>
      <w:lvlText w:val=""/>
      <w:lvlJc w:val="left"/>
      <w:pPr>
        <w:tabs>
          <w:tab w:val="num" w:pos="1440"/>
        </w:tabs>
        <w:ind w:left="1440" w:hanging="360"/>
      </w:pPr>
      <w:rPr>
        <w:rFonts w:ascii="Wingdings 2" w:hAnsi="Wingdings 2" w:hint="default"/>
      </w:rPr>
    </w:lvl>
    <w:lvl w:ilvl="2" w:tplc="40F8D10E" w:tentative="1">
      <w:start w:val="1"/>
      <w:numFmt w:val="bullet"/>
      <w:lvlText w:val=""/>
      <w:lvlJc w:val="left"/>
      <w:pPr>
        <w:tabs>
          <w:tab w:val="num" w:pos="2160"/>
        </w:tabs>
        <w:ind w:left="2160" w:hanging="360"/>
      </w:pPr>
      <w:rPr>
        <w:rFonts w:ascii="Wingdings 2" w:hAnsi="Wingdings 2" w:hint="default"/>
      </w:rPr>
    </w:lvl>
    <w:lvl w:ilvl="3" w:tplc="AADADCBA" w:tentative="1">
      <w:start w:val="1"/>
      <w:numFmt w:val="bullet"/>
      <w:lvlText w:val=""/>
      <w:lvlJc w:val="left"/>
      <w:pPr>
        <w:tabs>
          <w:tab w:val="num" w:pos="2880"/>
        </w:tabs>
        <w:ind w:left="2880" w:hanging="360"/>
      </w:pPr>
      <w:rPr>
        <w:rFonts w:ascii="Wingdings 2" w:hAnsi="Wingdings 2" w:hint="default"/>
      </w:rPr>
    </w:lvl>
    <w:lvl w:ilvl="4" w:tplc="5F70A53A" w:tentative="1">
      <w:start w:val="1"/>
      <w:numFmt w:val="bullet"/>
      <w:lvlText w:val=""/>
      <w:lvlJc w:val="left"/>
      <w:pPr>
        <w:tabs>
          <w:tab w:val="num" w:pos="3600"/>
        </w:tabs>
        <w:ind w:left="3600" w:hanging="360"/>
      </w:pPr>
      <w:rPr>
        <w:rFonts w:ascii="Wingdings 2" w:hAnsi="Wingdings 2" w:hint="default"/>
      </w:rPr>
    </w:lvl>
    <w:lvl w:ilvl="5" w:tplc="1526B8F4" w:tentative="1">
      <w:start w:val="1"/>
      <w:numFmt w:val="bullet"/>
      <w:lvlText w:val=""/>
      <w:lvlJc w:val="left"/>
      <w:pPr>
        <w:tabs>
          <w:tab w:val="num" w:pos="4320"/>
        </w:tabs>
        <w:ind w:left="4320" w:hanging="360"/>
      </w:pPr>
      <w:rPr>
        <w:rFonts w:ascii="Wingdings 2" w:hAnsi="Wingdings 2" w:hint="default"/>
      </w:rPr>
    </w:lvl>
    <w:lvl w:ilvl="6" w:tplc="FFAADDCE" w:tentative="1">
      <w:start w:val="1"/>
      <w:numFmt w:val="bullet"/>
      <w:lvlText w:val=""/>
      <w:lvlJc w:val="left"/>
      <w:pPr>
        <w:tabs>
          <w:tab w:val="num" w:pos="5040"/>
        </w:tabs>
        <w:ind w:left="5040" w:hanging="360"/>
      </w:pPr>
      <w:rPr>
        <w:rFonts w:ascii="Wingdings 2" w:hAnsi="Wingdings 2" w:hint="default"/>
      </w:rPr>
    </w:lvl>
    <w:lvl w:ilvl="7" w:tplc="DD9C25EC" w:tentative="1">
      <w:start w:val="1"/>
      <w:numFmt w:val="bullet"/>
      <w:lvlText w:val=""/>
      <w:lvlJc w:val="left"/>
      <w:pPr>
        <w:tabs>
          <w:tab w:val="num" w:pos="5760"/>
        </w:tabs>
        <w:ind w:left="5760" w:hanging="360"/>
      </w:pPr>
      <w:rPr>
        <w:rFonts w:ascii="Wingdings 2" w:hAnsi="Wingdings 2" w:hint="default"/>
      </w:rPr>
    </w:lvl>
    <w:lvl w:ilvl="8" w:tplc="1D5CA354" w:tentative="1">
      <w:start w:val="1"/>
      <w:numFmt w:val="bullet"/>
      <w:lvlText w:val=""/>
      <w:lvlJc w:val="left"/>
      <w:pPr>
        <w:tabs>
          <w:tab w:val="num" w:pos="6480"/>
        </w:tabs>
        <w:ind w:left="6480" w:hanging="360"/>
      </w:pPr>
      <w:rPr>
        <w:rFonts w:ascii="Wingdings 2" w:hAnsi="Wingdings 2" w:hint="default"/>
      </w:rPr>
    </w:lvl>
  </w:abstractNum>
  <w:abstractNum w:abstractNumId="4">
    <w:nsid w:val="2EC33D3D"/>
    <w:multiLevelType w:val="hybridMultilevel"/>
    <w:tmpl w:val="3222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112CC9"/>
    <w:multiLevelType w:val="hybridMultilevel"/>
    <w:tmpl w:val="9FE49E5A"/>
    <w:lvl w:ilvl="0" w:tplc="94C24DFC">
      <w:start w:val="1"/>
      <w:numFmt w:val="bullet"/>
      <w:lvlText w:val="•"/>
      <w:lvlJc w:val="left"/>
      <w:pPr>
        <w:tabs>
          <w:tab w:val="num" w:pos="720"/>
        </w:tabs>
        <w:ind w:left="720" w:hanging="360"/>
      </w:pPr>
      <w:rPr>
        <w:rFonts w:ascii="Tahoma" w:hAnsi="Tahoma" w:hint="default"/>
      </w:rPr>
    </w:lvl>
    <w:lvl w:ilvl="1" w:tplc="545EF720">
      <w:start w:val="1"/>
      <w:numFmt w:val="bullet"/>
      <w:lvlText w:val="•"/>
      <w:lvlJc w:val="left"/>
      <w:pPr>
        <w:tabs>
          <w:tab w:val="num" w:pos="1440"/>
        </w:tabs>
        <w:ind w:left="1440" w:hanging="360"/>
      </w:pPr>
      <w:rPr>
        <w:rFonts w:ascii="Tahoma" w:hAnsi="Tahoma" w:hint="default"/>
      </w:rPr>
    </w:lvl>
    <w:lvl w:ilvl="2" w:tplc="1BC4A174" w:tentative="1">
      <w:start w:val="1"/>
      <w:numFmt w:val="bullet"/>
      <w:lvlText w:val="•"/>
      <w:lvlJc w:val="left"/>
      <w:pPr>
        <w:tabs>
          <w:tab w:val="num" w:pos="2160"/>
        </w:tabs>
        <w:ind w:left="2160" w:hanging="360"/>
      </w:pPr>
      <w:rPr>
        <w:rFonts w:ascii="Tahoma" w:hAnsi="Tahoma" w:hint="default"/>
      </w:rPr>
    </w:lvl>
    <w:lvl w:ilvl="3" w:tplc="88A82372" w:tentative="1">
      <w:start w:val="1"/>
      <w:numFmt w:val="bullet"/>
      <w:lvlText w:val="•"/>
      <w:lvlJc w:val="left"/>
      <w:pPr>
        <w:tabs>
          <w:tab w:val="num" w:pos="2880"/>
        </w:tabs>
        <w:ind w:left="2880" w:hanging="360"/>
      </w:pPr>
      <w:rPr>
        <w:rFonts w:ascii="Tahoma" w:hAnsi="Tahoma" w:hint="default"/>
      </w:rPr>
    </w:lvl>
    <w:lvl w:ilvl="4" w:tplc="32429B5C" w:tentative="1">
      <w:start w:val="1"/>
      <w:numFmt w:val="bullet"/>
      <w:lvlText w:val="•"/>
      <w:lvlJc w:val="left"/>
      <w:pPr>
        <w:tabs>
          <w:tab w:val="num" w:pos="3600"/>
        </w:tabs>
        <w:ind w:left="3600" w:hanging="360"/>
      </w:pPr>
      <w:rPr>
        <w:rFonts w:ascii="Tahoma" w:hAnsi="Tahoma" w:hint="default"/>
      </w:rPr>
    </w:lvl>
    <w:lvl w:ilvl="5" w:tplc="98B4BDC0" w:tentative="1">
      <w:start w:val="1"/>
      <w:numFmt w:val="bullet"/>
      <w:lvlText w:val="•"/>
      <w:lvlJc w:val="left"/>
      <w:pPr>
        <w:tabs>
          <w:tab w:val="num" w:pos="4320"/>
        </w:tabs>
        <w:ind w:left="4320" w:hanging="360"/>
      </w:pPr>
      <w:rPr>
        <w:rFonts w:ascii="Tahoma" w:hAnsi="Tahoma" w:hint="default"/>
      </w:rPr>
    </w:lvl>
    <w:lvl w:ilvl="6" w:tplc="EF68E966" w:tentative="1">
      <w:start w:val="1"/>
      <w:numFmt w:val="bullet"/>
      <w:lvlText w:val="•"/>
      <w:lvlJc w:val="left"/>
      <w:pPr>
        <w:tabs>
          <w:tab w:val="num" w:pos="5040"/>
        </w:tabs>
        <w:ind w:left="5040" w:hanging="360"/>
      </w:pPr>
      <w:rPr>
        <w:rFonts w:ascii="Tahoma" w:hAnsi="Tahoma" w:hint="default"/>
      </w:rPr>
    </w:lvl>
    <w:lvl w:ilvl="7" w:tplc="7B7A5BDE" w:tentative="1">
      <w:start w:val="1"/>
      <w:numFmt w:val="bullet"/>
      <w:lvlText w:val="•"/>
      <w:lvlJc w:val="left"/>
      <w:pPr>
        <w:tabs>
          <w:tab w:val="num" w:pos="5760"/>
        </w:tabs>
        <w:ind w:left="5760" w:hanging="360"/>
      </w:pPr>
      <w:rPr>
        <w:rFonts w:ascii="Tahoma" w:hAnsi="Tahoma" w:hint="default"/>
      </w:rPr>
    </w:lvl>
    <w:lvl w:ilvl="8" w:tplc="DF9024E4" w:tentative="1">
      <w:start w:val="1"/>
      <w:numFmt w:val="bullet"/>
      <w:lvlText w:val="•"/>
      <w:lvlJc w:val="left"/>
      <w:pPr>
        <w:tabs>
          <w:tab w:val="num" w:pos="6480"/>
        </w:tabs>
        <w:ind w:left="6480" w:hanging="360"/>
      </w:pPr>
      <w:rPr>
        <w:rFonts w:ascii="Tahoma" w:hAnsi="Tahoma" w:hint="default"/>
      </w:rPr>
    </w:lvl>
  </w:abstractNum>
  <w:abstractNum w:abstractNumId="6">
    <w:nsid w:val="5A694791"/>
    <w:multiLevelType w:val="hybridMultilevel"/>
    <w:tmpl w:val="2C644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601DE5"/>
    <w:multiLevelType w:val="hybridMultilevel"/>
    <w:tmpl w:val="1AAA5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CB7AA1"/>
    <w:multiLevelType w:val="hybridMultilevel"/>
    <w:tmpl w:val="8F8428AE"/>
    <w:lvl w:ilvl="0" w:tplc="EE46A62A">
      <w:start w:val="1"/>
      <w:numFmt w:val="bullet"/>
      <w:lvlText w:val=""/>
      <w:lvlJc w:val="left"/>
      <w:pPr>
        <w:tabs>
          <w:tab w:val="num" w:pos="720"/>
        </w:tabs>
        <w:ind w:left="720" w:hanging="360"/>
      </w:pPr>
      <w:rPr>
        <w:rFonts w:ascii="Wingdings" w:hAnsi="Wingdings" w:hint="default"/>
      </w:rPr>
    </w:lvl>
    <w:lvl w:ilvl="1" w:tplc="15E6861E" w:tentative="1">
      <w:start w:val="1"/>
      <w:numFmt w:val="bullet"/>
      <w:lvlText w:val=""/>
      <w:lvlJc w:val="left"/>
      <w:pPr>
        <w:tabs>
          <w:tab w:val="num" w:pos="1440"/>
        </w:tabs>
        <w:ind w:left="1440" w:hanging="360"/>
      </w:pPr>
      <w:rPr>
        <w:rFonts w:ascii="Wingdings" w:hAnsi="Wingdings" w:hint="default"/>
      </w:rPr>
    </w:lvl>
    <w:lvl w:ilvl="2" w:tplc="CAD4AE8A" w:tentative="1">
      <w:start w:val="1"/>
      <w:numFmt w:val="bullet"/>
      <w:lvlText w:val=""/>
      <w:lvlJc w:val="left"/>
      <w:pPr>
        <w:tabs>
          <w:tab w:val="num" w:pos="2160"/>
        </w:tabs>
        <w:ind w:left="2160" w:hanging="360"/>
      </w:pPr>
      <w:rPr>
        <w:rFonts w:ascii="Wingdings" w:hAnsi="Wingdings" w:hint="default"/>
      </w:rPr>
    </w:lvl>
    <w:lvl w:ilvl="3" w:tplc="6B0C226A" w:tentative="1">
      <w:start w:val="1"/>
      <w:numFmt w:val="bullet"/>
      <w:lvlText w:val=""/>
      <w:lvlJc w:val="left"/>
      <w:pPr>
        <w:tabs>
          <w:tab w:val="num" w:pos="2880"/>
        </w:tabs>
        <w:ind w:left="2880" w:hanging="360"/>
      </w:pPr>
      <w:rPr>
        <w:rFonts w:ascii="Wingdings" w:hAnsi="Wingdings" w:hint="default"/>
      </w:rPr>
    </w:lvl>
    <w:lvl w:ilvl="4" w:tplc="BBF40EF4" w:tentative="1">
      <w:start w:val="1"/>
      <w:numFmt w:val="bullet"/>
      <w:lvlText w:val=""/>
      <w:lvlJc w:val="left"/>
      <w:pPr>
        <w:tabs>
          <w:tab w:val="num" w:pos="3600"/>
        </w:tabs>
        <w:ind w:left="3600" w:hanging="360"/>
      </w:pPr>
      <w:rPr>
        <w:rFonts w:ascii="Wingdings" w:hAnsi="Wingdings" w:hint="default"/>
      </w:rPr>
    </w:lvl>
    <w:lvl w:ilvl="5" w:tplc="ED009A66" w:tentative="1">
      <w:start w:val="1"/>
      <w:numFmt w:val="bullet"/>
      <w:lvlText w:val=""/>
      <w:lvlJc w:val="left"/>
      <w:pPr>
        <w:tabs>
          <w:tab w:val="num" w:pos="4320"/>
        </w:tabs>
        <w:ind w:left="4320" w:hanging="360"/>
      </w:pPr>
      <w:rPr>
        <w:rFonts w:ascii="Wingdings" w:hAnsi="Wingdings" w:hint="default"/>
      </w:rPr>
    </w:lvl>
    <w:lvl w:ilvl="6" w:tplc="C748A41A" w:tentative="1">
      <w:start w:val="1"/>
      <w:numFmt w:val="bullet"/>
      <w:lvlText w:val=""/>
      <w:lvlJc w:val="left"/>
      <w:pPr>
        <w:tabs>
          <w:tab w:val="num" w:pos="5040"/>
        </w:tabs>
        <w:ind w:left="5040" w:hanging="360"/>
      </w:pPr>
      <w:rPr>
        <w:rFonts w:ascii="Wingdings" w:hAnsi="Wingdings" w:hint="default"/>
      </w:rPr>
    </w:lvl>
    <w:lvl w:ilvl="7" w:tplc="E8744EA0" w:tentative="1">
      <w:start w:val="1"/>
      <w:numFmt w:val="bullet"/>
      <w:lvlText w:val=""/>
      <w:lvlJc w:val="left"/>
      <w:pPr>
        <w:tabs>
          <w:tab w:val="num" w:pos="5760"/>
        </w:tabs>
        <w:ind w:left="5760" w:hanging="360"/>
      </w:pPr>
      <w:rPr>
        <w:rFonts w:ascii="Wingdings" w:hAnsi="Wingdings" w:hint="default"/>
      </w:rPr>
    </w:lvl>
    <w:lvl w:ilvl="8" w:tplc="E49026CC" w:tentative="1">
      <w:start w:val="1"/>
      <w:numFmt w:val="bullet"/>
      <w:lvlText w:val=""/>
      <w:lvlJc w:val="left"/>
      <w:pPr>
        <w:tabs>
          <w:tab w:val="num" w:pos="6480"/>
        </w:tabs>
        <w:ind w:left="6480" w:hanging="360"/>
      </w:pPr>
      <w:rPr>
        <w:rFonts w:ascii="Wingdings" w:hAnsi="Wingdings" w:hint="default"/>
      </w:rPr>
    </w:lvl>
  </w:abstractNum>
  <w:abstractNum w:abstractNumId="9">
    <w:nsid w:val="725E5277"/>
    <w:multiLevelType w:val="hybridMultilevel"/>
    <w:tmpl w:val="69F43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4"/>
  </w:num>
  <w:num w:numId="4">
    <w:abstractNumId w:val="8"/>
  </w:num>
  <w:num w:numId="5">
    <w:abstractNumId w:val="1"/>
  </w:num>
  <w:num w:numId="6">
    <w:abstractNumId w:val="9"/>
  </w:num>
  <w:num w:numId="7">
    <w:abstractNumId w:val="6"/>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881"/>
    <w:rsid w:val="00004A7A"/>
    <w:rsid w:val="00025C29"/>
    <w:rsid w:val="00040CB6"/>
    <w:rsid w:val="00156650"/>
    <w:rsid w:val="0019424C"/>
    <w:rsid w:val="0019637E"/>
    <w:rsid w:val="001F1F0F"/>
    <w:rsid w:val="001F5E96"/>
    <w:rsid w:val="002807B9"/>
    <w:rsid w:val="002C4F2D"/>
    <w:rsid w:val="002F5DE0"/>
    <w:rsid w:val="00357CA5"/>
    <w:rsid w:val="00427AAE"/>
    <w:rsid w:val="00456AC1"/>
    <w:rsid w:val="004C2EFA"/>
    <w:rsid w:val="004E2507"/>
    <w:rsid w:val="004E4EA8"/>
    <w:rsid w:val="00533845"/>
    <w:rsid w:val="00533AFC"/>
    <w:rsid w:val="005975DC"/>
    <w:rsid w:val="005C3A2B"/>
    <w:rsid w:val="00606032"/>
    <w:rsid w:val="00660206"/>
    <w:rsid w:val="00692E79"/>
    <w:rsid w:val="006A3FDD"/>
    <w:rsid w:val="007258EA"/>
    <w:rsid w:val="00784A59"/>
    <w:rsid w:val="007A2BF2"/>
    <w:rsid w:val="007D478A"/>
    <w:rsid w:val="007E3CAD"/>
    <w:rsid w:val="00845B2B"/>
    <w:rsid w:val="00875CE5"/>
    <w:rsid w:val="008E0228"/>
    <w:rsid w:val="0091493A"/>
    <w:rsid w:val="00917040"/>
    <w:rsid w:val="00966736"/>
    <w:rsid w:val="009D4559"/>
    <w:rsid w:val="009D4881"/>
    <w:rsid w:val="009F1823"/>
    <w:rsid w:val="009F59FB"/>
    <w:rsid w:val="00A3680E"/>
    <w:rsid w:val="00AA0D24"/>
    <w:rsid w:val="00AA138B"/>
    <w:rsid w:val="00AB546F"/>
    <w:rsid w:val="00B21E51"/>
    <w:rsid w:val="00BA0F1A"/>
    <w:rsid w:val="00BA74EC"/>
    <w:rsid w:val="00BB300E"/>
    <w:rsid w:val="00BE1404"/>
    <w:rsid w:val="00C15BE3"/>
    <w:rsid w:val="00C27B02"/>
    <w:rsid w:val="00C31994"/>
    <w:rsid w:val="00C36EDB"/>
    <w:rsid w:val="00CD180B"/>
    <w:rsid w:val="00D107BE"/>
    <w:rsid w:val="00D10977"/>
    <w:rsid w:val="00D1532F"/>
    <w:rsid w:val="00E01EC5"/>
    <w:rsid w:val="00E50D53"/>
    <w:rsid w:val="00E81B57"/>
    <w:rsid w:val="00EB4C32"/>
    <w:rsid w:val="00EC36B9"/>
    <w:rsid w:val="00F232D2"/>
    <w:rsid w:val="00FA0131"/>
    <w:rsid w:val="00FF5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131"/>
  </w:style>
  <w:style w:type="paragraph" w:styleId="Heading1">
    <w:name w:val="heading 1"/>
    <w:basedOn w:val="Normal"/>
    <w:next w:val="Normal"/>
    <w:link w:val="Heading1Char"/>
    <w:uiPriority w:val="9"/>
    <w:qFormat/>
    <w:rsid w:val="00FA0131"/>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FA0131"/>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A0131"/>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A0131"/>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A013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A013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A013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A0131"/>
    <w:p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FA0131"/>
    <w:p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13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FA013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A013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A013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A013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A013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A013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A013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A013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A013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A013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A013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A0131"/>
    <w:rPr>
      <w:rFonts w:asciiTheme="majorHAnsi" w:eastAsiaTheme="majorEastAsia" w:hAnsiTheme="majorHAnsi" w:cstheme="majorBidi"/>
      <w:i/>
      <w:iCs/>
      <w:spacing w:val="13"/>
      <w:sz w:val="24"/>
      <w:szCs w:val="24"/>
    </w:rPr>
  </w:style>
  <w:style w:type="character" w:styleId="Strong">
    <w:name w:val="Strong"/>
    <w:uiPriority w:val="22"/>
    <w:qFormat/>
    <w:rsid w:val="00FA0131"/>
    <w:rPr>
      <w:b/>
      <w:bCs/>
    </w:rPr>
  </w:style>
  <w:style w:type="character" w:styleId="Emphasis">
    <w:name w:val="Emphasis"/>
    <w:uiPriority w:val="20"/>
    <w:qFormat/>
    <w:rsid w:val="00FA0131"/>
    <w:rPr>
      <w:b/>
      <w:bCs/>
      <w:i/>
      <w:iCs/>
      <w:spacing w:val="10"/>
      <w:bdr w:val="none" w:sz="0" w:space="0" w:color="auto"/>
      <w:shd w:val="clear" w:color="auto" w:fill="auto"/>
    </w:rPr>
  </w:style>
  <w:style w:type="paragraph" w:styleId="NoSpacing">
    <w:name w:val="No Spacing"/>
    <w:basedOn w:val="Normal"/>
    <w:uiPriority w:val="1"/>
    <w:qFormat/>
    <w:rsid w:val="00FA0131"/>
  </w:style>
  <w:style w:type="paragraph" w:styleId="ListParagraph">
    <w:name w:val="List Paragraph"/>
    <w:basedOn w:val="Normal"/>
    <w:uiPriority w:val="34"/>
    <w:qFormat/>
    <w:rsid w:val="00FA0131"/>
    <w:pPr>
      <w:ind w:left="720"/>
      <w:contextualSpacing/>
    </w:pPr>
  </w:style>
  <w:style w:type="paragraph" w:styleId="Quote">
    <w:name w:val="Quote"/>
    <w:basedOn w:val="Normal"/>
    <w:next w:val="Normal"/>
    <w:link w:val="QuoteChar"/>
    <w:uiPriority w:val="29"/>
    <w:qFormat/>
    <w:rsid w:val="00FA0131"/>
    <w:pPr>
      <w:spacing w:before="200"/>
      <w:ind w:left="360" w:right="360"/>
    </w:pPr>
    <w:rPr>
      <w:i/>
      <w:iCs/>
    </w:rPr>
  </w:style>
  <w:style w:type="character" w:customStyle="1" w:styleId="QuoteChar">
    <w:name w:val="Quote Char"/>
    <w:basedOn w:val="DefaultParagraphFont"/>
    <w:link w:val="Quote"/>
    <w:uiPriority w:val="29"/>
    <w:rsid w:val="00FA0131"/>
    <w:rPr>
      <w:i/>
      <w:iCs/>
    </w:rPr>
  </w:style>
  <w:style w:type="paragraph" w:styleId="IntenseQuote">
    <w:name w:val="Intense Quote"/>
    <w:basedOn w:val="Normal"/>
    <w:next w:val="Normal"/>
    <w:link w:val="IntenseQuoteChar"/>
    <w:uiPriority w:val="30"/>
    <w:qFormat/>
    <w:rsid w:val="00FA013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A0131"/>
    <w:rPr>
      <w:b/>
      <w:bCs/>
      <w:i/>
      <w:iCs/>
    </w:rPr>
  </w:style>
  <w:style w:type="character" w:styleId="SubtleEmphasis">
    <w:name w:val="Subtle Emphasis"/>
    <w:uiPriority w:val="19"/>
    <w:qFormat/>
    <w:rsid w:val="00FA0131"/>
    <w:rPr>
      <w:i/>
      <w:iCs/>
    </w:rPr>
  </w:style>
  <w:style w:type="character" w:styleId="IntenseEmphasis">
    <w:name w:val="Intense Emphasis"/>
    <w:uiPriority w:val="21"/>
    <w:qFormat/>
    <w:rsid w:val="00FA0131"/>
    <w:rPr>
      <w:b/>
      <w:bCs/>
    </w:rPr>
  </w:style>
  <w:style w:type="character" w:styleId="SubtleReference">
    <w:name w:val="Subtle Reference"/>
    <w:uiPriority w:val="31"/>
    <w:qFormat/>
    <w:rsid w:val="00FA0131"/>
    <w:rPr>
      <w:smallCaps/>
    </w:rPr>
  </w:style>
  <w:style w:type="character" w:styleId="IntenseReference">
    <w:name w:val="Intense Reference"/>
    <w:uiPriority w:val="32"/>
    <w:qFormat/>
    <w:rsid w:val="00FA0131"/>
    <w:rPr>
      <w:smallCaps/>
      <w:spacing w:val="5"/>
      <w:u w:val="single"/>
    </w:rPr>
  </w:style>
  <w:style w:type="character" w:styleId="BookTitle">
    <w:name w:val="Book Title"/>
    <w:uiPriority w:val="33"/>
    <w:qFormat/>
    <w:rsid w:val="00FA0131"/>
    <w:rPr>
      <w:i/>
      <w:iCs/>
      <w:smallCaps/>
      <w:spacing w:val="5"/>
    </w:rPr>
  </w:style>
  <w:style w:type="paragraph" w:styleId="TOCHeading">
    <w:name w:val="TOC Heading"/>
    <w:basedOn w:val="Heading1"/>
    <w:next w:val="Normal"/>
    <w:uiPriority w:val="39"/>
    <w:semiHidden/>
    <w:unhideWhenUsed/>
    <w:qFormat/>
    <w:rsid w:val="00FA0131"/>
    <w:pPr>
      <w:outlineLvl w:val="9"/>
    </w:pPr>
  </w:style>
  <w:style w:type="table" w:styleId="TableGrid">
    <w:name w:val="Table Grid"/>
    <w:basedOn w:val="TableNormal"/>
    <w:uiPriority w:val="59"/>
    <w:rsid w:val="00AA1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36EDB"/>
    <w:rPr>
      <w:sz w:val="16"/>
      <w:szCs w:val="16"/>
    </w:rPr>
  </w:style>
  <w:style w:type="paragraph" w:styleId="CommentText">
    <w:name w:val="annotation text"/>
    <w:basedOn w:val="Normal"/>
    <w:link w:val="CommentTextChar"/>
    <w:uiPriority w:val="99"/>
    <w:semiHidden/>
    <w:unhideWhenUsed/>
    <w:rsid w:val="00C36EDB"/>
    <w:rPr>
      <w:szCs w:val="20"/>
    </w:rPr>
  </w:style>
  <w:style w:type="character" w:customStyle="1" w:styleId="CommentTextChar">
    <w:name w:val="Comment Text Char"/>
    <w:basedOn w:val="DefaultParagraphFont"/>
    <w:link w:val="CommentText"/>
    <w:uiPriority w:val="99"/>
    <w:semiHidden/>
    <w:rsid w:val="00C36EDB"/>
    <w:rPr>
      <w:szCs w:val="20"/>
    </w:rPr>
  </w:style>
  <w:style w:type="paragraph" w:styleId="CommentSubject">
    <w:name w:val="annotation subject"/>
    <w:basedOn w:val="CommentText"/>
    <w:next w:val="CommentText"/>
    <w:link w:val="CommentSubjectChar"/>
    <w:uiPriority w:val="99"/>
    <w:semiHidden/>
    <w:unhideWhenUsed/>
    <w:rsid w:val="00C36EDB"/>
    <w:rPr>
      <w:b/>
      <w:bCs/>
    </w:rPr>
  </w:style>
  <w:style w:type="character" w:customStyle="1" w:styleId="CommentSubjectChar">
    <w:name w:val="Comment Subject Char"/>
    <w:basedOn w:val="CommentTextChar"/>
    <w:link w:val="CommentSubject"/>
    <w:uiPriority w:val="99"/>
    <w:semiHidden/>
    <w:rsid w:val="00C36EDB"/>
    <w:rPr>
      <w:b/>
      <w:bCs/>
      <w:szCs w:val="20"/>
    </w:rPr>
  </w:style>
  <w:style w:type="paragraph" w:styleId="BalloonText">
    <w:name w:val="Balloon Text"/>
    <w:basedOn w:val="Normal"/>
    <w:link w:val="BalloonTextChar"/>
    <w:uiPriority w:val="99"/>
    <w:semiHidden/>
    <w:unhideWhenUsed/>
    <w:rsid w:val="00C36EDB"/>
    <w:rPr>
      <w:rFonts w:ascii="Tahoma" w:hAnsi="Tahoma" w:cs="Tahoma"/>
      <w:sz w:val="16"/>
      <w:szCs w:val="16"/>
    </w:rPr>
  </w:style>
  <w:style w:type="character" w:customStyle="1" w:styleId="BalloonTextChar">
    <w:name w:val="Balloon Text Char"/>
    <w:basedOn w:val="DefaultParagraphFont"/>
    <w:link w:val="BalloonText"/>
    <w:uiPriority w:val="99"/>
    <w:semiHidden/>
    <w:rsid w:val="00C36EDB"/>
    <w:rPr>
      <w:rFonts w:ascii="Tahoma" w:hAnsi="Tahoma" w:cs="Tahoma"/>
      <w:sz w:val="16"/>
      <w:szCs w:val="16"/>
    </w:rPr>
  </w:style>
  <w:style w:type="character" w:styleId="Hyperlink">
    <w:name w:val="Hyperlink"/>
    <w:basedOn w:val="DefaultParagraphFont"/>
    <w:uiPriority w:val="99"/>
    <w:unhideWhenUsed/>
    <w:rsid w:val="00EB4C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131"/>
  </w:style>
  <w:style w:type="paragraph" w:styleId="Heading1">
    <w:name w:val="heading 1"/>
    <w:basedOn w:val="Normal"/>
    <w:next w:val="Normal"/>
    <w:link w:val="Heading1Char"/>
    <w:uiPriority w:val="9"/>
    <w:qFormat/>
    <w:rsid w:val="00FA0131"/>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FA0131"/>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A0131"/>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A0131"/>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A013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A013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A013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A0131"/>
    <w:p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FA0131"/>
    <w:p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13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FA013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A013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A013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A013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A013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A013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A013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A013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A013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A013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A013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A0131"/>
    <w:rPr>
      <w:rFonts w:asciiTheme="majorHAnsi" w:eastAsiaTheme="majorEastAsia" w:hAnsiTheme="majorHAnsi" w:cstheme="majorBidi"/>
      <w:i/>
      <w:iCs/>
      <w:spacing w:val="13"/>
      <w:sz w:val="24"/>
      <w:szCs w:val="24"/>
    </w:rPr>
  </w:style>
  <w:style w:type="character" w:styleId="Strong">
    <w:name w:val="Strong"/>
    <w:uiPriority w:val="22"/>
    <w:qFormat/>
    <w:rsid w:val="00FA0131"/>
    <w:rPr>
      <w:b/>
      <w:bCs/>
    </w:rPr>
  </w:style>
  <w:style w:type="character" w:styleId="Emphasis">
    <w:name w:val="Emphasis"/>
    <w:uiPriority w:val="20"/>
    <w:qFormat/>
    <w:rsid w:val="00FA0131"/>
    <w:rPr>
      <w:b/>
      <w:bCs/>
      <w:i/>
      <w:iCs/>
      <w:spacing w:val="10"/>
      <w:bdr w:val="none" w:sz="0" w:space="0" w:color="auto"/>
      <w:shd w:val="clear" w:color="auto" w:fill="auto"/>
    </w:rPr>
  </w:style>
  <w:style w:type="paragraph" w:styleId="NoSpacing">
    <w:name w:val="No Spacing"/>
    <w:basedOn w:val="Normal"/>
    <w:uiPriority w:val="1"/>
    <w:qFormat/>
    <w:rsid w:val="00FA0131"/>
  </w:style>
  <w:style w:type="paragraph" w:styleId="ListParagraph">
    <w:name w:val="List Paragraph"/>
    <w:basedOn w:val="Normal"/>
    <w:uiPriority w:val="34"/>
    <w:qFormat/>
    <w:rsid w:val="00FA0131"/>
    <w:pPr>
      <w:ind w:left="720"/>
      <w:contextualSpacing/>
    </w:pPr>
  </w:style>
  <w:style w:type="paragraph" w:styleId="Quote">
    <w:name w:val="Quote"/>
    <w:basedOn w:val="Normal"/>
    <w:next w:val="Normal"/>
    <w:link w:val="QuoteChar"/>
    <w:uiPriority w:val="29"/>
    <w:qFormat/>
    <w:rsid w:val="00FA0131"/>
    <w:pPr>
      <w:spacing w:before="200"/>
      <w:ind w:left="360" w:right="360"/>
    </w:pPr>
    <w:rPr>
      <w:i/>
      <w:iCs/>
    </w:rPr>
  </w:style>
  <w:style w:type="character" w:customStyle="1" w:styleId="QuoteChar">
    <w:name w:val="Quote Char"/>
    <w:basedOn w:val="DefaultParagraphFont"/>
    <w:link w:val="Quote"/>
    <w:uiPriority w:val="29"/>
    <w:rsid w:val="00FA0131"/>
    <w:rPr>
      <w:i/>
      <w:iCs/>
    </w:rPr>
  </w:style>
  <w:style w:type="paragraph" w:styleId="IntenseQuote">
    <w:name w:val="Intense Quote"/>
    <w:basedOn w:val="Normal"/>
    <w:next w:val="Normal"/>
    <w:link w:val="IntenseQuoteChar"/>
    <w:uiPriority w:val="30"/>
    <w:qFormat/>
    <w:rsid w:val="00FA013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A0131"/>
    <w:rPr>
      <w:b/>
      <w:bCs/>
      <w:i/>
      <w:iCs/>
    </w:rPr>
  </w:style>
  <w:style w:type="character" w:styleId="SubtleEmphasis">
    <w:name w:val="Subtle Emphasis"/>
    <w:uiPriority w:val="19"/>
    <w:qFormat/>
    <w:rsid w:val="00FA0131"/>
    <w:rPr>
      <w:i/>
      <w:iCs/>
    </w:rPr>
  </w:style>
  <w:style w:type="character" w:styleId="IntenseEmphasis">
    <w:name w:val="Intense Emphasis"/>
    <w:uiPriority w:val="21"/>
    <w:qFormat/>
    <w:rsid w:val="00FA0131"/>
    <w:rPr>
      <w:b/>
      <w:bCs/>
    </w:rPr>
  </w:style>
  <w:style w:type="character" w:styleId="SubtleReference">
    <w:name w:val="Subtle Reference"/>
    <w:uiPriority w:val="31"/>
    <w:qFormat/>
    <w:rsid w:val="00FA0131"/>
    <w:rPr>
      <w:smallCaps/>
    </w:rPr>
  </w:style>
  <w:style w:type="character" w:styleId="IntenseReference">
    <w:name w:val="Intense Reference"/>
    <w:uiPriority w:val="32"/>
    <w:qFormat/>
    <w:rsid w:val="00FA0131"/>
    <w:rPr>
      <w:smallCaps/>
      <w:spacing w:val="5"/>
      <w:u w:val="single"/>
    </w:rPr>
  </w:style>
  <w:style w:type="character" w:styleId="BookTitle">
    <w:name w:val="Book Title"/>
    <w:uiPriority w:val="33"/>
    <w:qFormat/>
    <w:rsid w:val="00FA0131"/>
    <w:rPr>
      <w:i/>
      <w:iCs/>
      <w:smallCaps/>
      <w:spacing w:val="5"/>
    </w:rPr>
  </w:style>
  <w:style w:type="paragraph" w:styleId="TOCHeading">
    <w:name w:val="TOC Heading"/>
    <w:basedOn w:val="Heading1"/>
    <w:next w:val="Normal"/>
    <w:uiPriority w:val="39"/>
    <w:semiHidden/>
    <w:unhideWhenUsed/>
    <w:qFormat/>
    <w:rsid w:val="00FA0131"/>
    <w:pPr>
      <w:outlineLvl w:val="9"/>
    </w:pPr>
  </w:style>
  <w:style w:type="table" w:styleId="TableGrid">
    <w:name w:val="Table Grid"/>
    <w:basedOn w:val="TableNormal"/>
    <w:uiPriority w:val="59"/>
    <w:rsid w:val="00AA1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36EDB"/>
    <w:rPr>
      <w:sz w:val="16"/>
      <w:szCs w:val="16"/>
    </w:rPr>
  </w:style>
  <w:style w:type="paragraph" w:styleId="CommentText">
    <w:name w:val="annotation text"/>
    <w:basedOn w:val="Normal"/>
    <w:link w:val="CommentTextChar"/>
    <w:uiPriority w:val="99"/>
    <w:semiHidden/>
    <w:unhideWhenUsed/>
    <w:rsid w:val="00C36EDB"/>
    <w:rPr>
      <w:szCs w:val="20"/>
    </w:rPr>
  </w:style>
  <w:style w:type="character" w:customStyle="1" w:styleId="CommentTextChar">
    <w:name w:val="Comment Text Char"/>
    <w:basedOn w:val="DefaultParagraphFont"/>
    <w:link w:val="CommentText"/>
    <w:uiPriority w:val="99"/>
    <w:semiHidden/>
    <w:rsid w:val="00C36EDB"/>
    <w:rPr>
      <w:szCs w:val="20"/>
    </w:rPr>
  </w:style>
  <w:style w:type="paragraph" w:styleId="CommentSubject">
    <w:name w:val="annotation subject"/>
    <w:basedOn w:val="CommentText"/>
    <w:next w:val="CommentText"/>
    <w:link w:val="CommentSubjectChar"/>
    <w:uiPriority w:val="99"/>
    <w:semiHidden/>
    <w:unhideWhenUsed/>
    <w:rsid w:val="00C36EDB"/>
    <w:rPr>
      <w:b/>
      <w:bCs/>
    </w:rPr>
  </w:style>
  <w:style w:type="character" w:customStyle="1" w:styleId="CommentSubjectChar">
    <w:name w:val="Comment Subject Char"/>
    <w:basedOn w:val="CommentTextChar"/>
    <w:link w:val="CommentSubject"/>
    <w:uiPriority w:val="99"/>
    <w:semiHidden/>
    <w:rsid w:val="00C36EDB"/>
    <w:rPr>
      <w:b/>
      <w:bCs/>
      <w:szCs w:val="20"/>
    </w:rPr>
  </w:style>
  <w:style w:type="paragraph" w:styleId="BalloonText">
    <w:name w:val="Balloon Text"/>
    <w:basedOn w:val="Normal"/>
    <w:link w:val="BalloonTextChar"/>
    <w:uiPriority w:val="99"/>
    <w:semiHidden/>
    <w:unhideWhenUsed/>
    <w:rsid w:val="00C36EDB"/>
    <w:rPr>
      <w:rFonts w:ascii="Tahoma" w:hAnsi="Tahoma" w:cs="Tahoma"/>
      <w:sz w:val="16"/>
      <w:szCs w:val="16"/>
    </w:rPr>
  </w:style>
  <w:style w:type="character" w:customStyle="1" w:styleId="BalloonTextChar">
    <w:name w:val="Balloon Text Char"/>
    <w:basedOn w:val="DefaultParagraphFont"/>
    <w:link w:val="BalloonText"/>
    <w:uiPriority w:val="99"/>
    <w:semiHidden/>
    <w:rsid w:val="00C36EDB"/>
    <w:rPr>
      <w:rFonts w:ascii="Tahoma" w:hAnsi="Tahoma" w:cs="Tahoma"/>
      <w:sz w:val="16"/>
      <w:szCs w:val="16"/>
    </w:rPr>
  </w:style>
  <w:style w:type="character" w:styleId="Hyperlink">
    <w:name w:val="Hyperlink"/>
    <w:basedOn w:val="DefaultParagraphFont"/>
    <w:uiPriority w:val="99"/>
    <w:unhideWhenUsed/>
    <w:rsid w:val="00EB4C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84574">
      <w:bodyDiv w:val="1"/>
      <w:marLeft w:val="0"/>
      <w:marRight w:val="0"/>
      <w:marTop w:val="0"/>
      <w:marBottom w:val="0"/>
      <w:divBdr>
        <w:top w:val="none" w:sz="0" w:space="0" w:color="auto"/>
        <w:left w:val="none" w:sz="0" w:space="0" w:color="auto"/>
        <w:bottom w:val="none" w:sz="0" w:space="0" w:color="auto"/>
        <w:right w:val="none" w:sz="0" w:space="0" w:color="auto"/>
      </w:divBdr>
      <w:divsChild>
        <w:div w:id="1952932057">
          <w:marLeft w:val="547"/>
          <w:marRight w:val="0"/>
          <w:marTop w:val="106"/>
          <w:marBottom w:val="0"/>
          <w:divBdr>
            <w:top w:val="none" w:sz="0" w:space="0" w:color="auto"/>
            <w:left w:val="none" w:sz="0" w:space="0" w:color="auto"/>
            <w:bottom w:val="none" w:sz="0" w:space="0" w:color="auto"/>
            <w:right w:val="none" w:sz="0" w:space="0" w:color="auto"/>
          </w:divBdr>
        </w:div>
        <w:div w:id="212741083">
          <w:marLeft w:val="547"/>
          <w:marRight w:val="0"/>
          <w:marTop w:val="106"/>
          <w:marBottom w:val="0"/>
          <w:divBdr>
            <w:top w:val="none" w:sz="0" w:space="0" w:color="auto"/>
            <w:left w:val="none" w:sz="0" w:space="0" w:color="auto"/>
            <w:bottom w:val="none" w:sz="0" w:space="0" w:color="auto"/>
            <w:right w:val="none" w:sz="0" w:space="0" w:color="auto"/>
          </w:divBdr>
        </w:div>
        <w:div w:id="349723334">
          <w:marLeft w:val="547"/>
          <w:marRight w:val="0"/>
          <w:marTop w:val="106"/>
          <w:marBottom w:val="0"/>
          <w:divBdr>
            <w:top w:val="none" w:sz="0" w:space="0" w:color="auto"/>
            <w:left w:val="none" w:sz="0" w:space="0" w:color="auto"/>
            <w:bottom w:val="none" w:sz="0" w:space="0" w:color="auto"/>
            <w:right w:val="none" w:sz="0" w:space="0" w:color="auto"/>
          </w:divBdr>
        </w:div>
        <w:div w:id="71247456">
          <w:marLeft w:val="547"/>
          <w:marRight w:val="0"/>
          <w:marTop w:val="106"/>
          <w:marBottom w:val="0"/>
          <w:divBdr>
            <w:top w:val="none" w:sz="0" w:space="0" w:color="auto"/>
            <w:left w:val="none" w:sz="0" w:space="0" w:color="auto"/>
            <w:bottom w:val="none" w:sz="0" w:space="0" w:color="auto"/>
            <w:right w:val="none" w:sz="0" w:space="0" w:color="auto"/>
          </w:divBdr>
        </w:div>
        <w:div w:id="1346518768">
          <w:marLeft w:val="547"/>
          <w:marRight w:val="0"/>
          <w:marTop w:val="106"/>
          <w:marBottom w:val="0"/>
          <w:divBdr>
            <w:top w:val="none" w:sz="0" w:space="0" w:color="auto"/>
            <w:left w:val="none" w:sz="0" w:space="0" w:color="auto"/>
            <w:bottom w:val="none" w:sz="0" w:space="0" w:color="auto"/>
            <w:right w:val="none" w:sz="0" w:space="0" w:color="auto"/>
          </w:divBdr>
        </w:div>
      </w:divsChild>
    </w:div>
    <w:div w:id="522789035">
      <w:bodyDiv w:val="1"/>
      <w:marLeft w:val="0"/>
      <w:marRight w:val="0"/>
      <w:marTop w:val="0"/>
      <w:marBottom w:val="0"/>
      <w:divBdr>
        <w:top w:val="none" w:sz="0" w:space="0" w:color="auto"/>
        <w:left w:val="none" w:sz="0" w:space="0" w:color="auto"/>
        <w:bottom w:val="none" w:sz="0" w:space="0" w:color="auto"/>
        <w:right w:val="none" w:sz="0" w:space="0" w:color="auto"/>
      </w:divBdr>
      <w:divsChild>
        <w:div w:id="2000962115">
          <w:marLeft w:val="547"/>
          <w:marRight w:val="0"/>
          <w:marTop w:val="106"/>
          <w:marBottom w:val="0"/>
          <w:divBdr>
            <w:top w:val="none" w:sz="0" w:space="0" w:color="auto"/>
            <w:left w:val="none" w:sz="0" w:space="0" w:color="auto"/>
            <w:bottom w:val="none" w:sz="0" w:space="0" w:color="auto"/>
            <w:right w:val="none" w:sz="0" w:space="0" w:color="auto"/>
          </w:divBdr>
        </w:div>
        <w:div w:id="564297355">
          <w:marLeft w:val="547"/>
          <w:marRight w:val="0"/>
          <w:marTop w:val="106"/>
          <w:marBottom w:val="0"/>
          <w:divBdr>
            <w:top w:val="none" w:sz="0" w:space="0" w:color="auto"/>
            <w:left w:val="none" w:sz="0" w:space="0" w:color="auto"/>
            <w:bottom w:val="none" w:sz="0" w:space="0" w:color="auto"/>
            <w:right w:val="none" w:sz="0" w:space="0" w:color="auto"/>
          </w:divBdr>
        </w:div>
        <w:div w:id="1199509374">
          <w:marLeft w:val="547"/>
          <w:marRight w:val="0"/>
          <w:marTop w:val="106"/>
          <w:marBottom w:val="0"/>
          <w:divBdr>
            <w:top w:val="none" w:sz="0" w:space="0" w:color="auto"/>
            <w:left w:val="none" w:sz="0" w:space="0" w:color="auto"/>
            <w:bottom w:val="none" w:sz="0" w:space="0" w:color="auto"/>
            <w:right w:val="none" w:sz="0" w:space="0" w:color="auto"/>
          </w:divBdr>
        </w:div>
        <w:div w:id="1822188712">
          <w:marLeft w:val="547"/>
          <w:marRight w:val="0"/>
          <w:marTop w:val="106"/>
          <w:marBottom w:val="0"/>
          <w:divBdr>
            <w:top w:val="none" w:sz="0" w:space="0" w:color="auto"/>
            <w:left w:val="none" w:sz="0" w:space="0" w:color="auto"/>
            <w:bottom w:val="none" w:sz="0" w:space="0" w:color="auto"/>
            <w:right w:val="none" w:sz="0" w:space="0" w:color="auto"/>
          </w:divBdr>
        </w:div>
        <w:div w:id="445658815">
          <w:marLeft w:val="547"/>
          <w:marRight w:val="0"/>
          <w:marTop w:val="106"/>
          <w:marBottom w:val="0"/>
          <w:divBdr>
            <w:top w:val="none" w:sz="0" w:space="0" w:color="auto"/>
            <w:left w:val="none" w:sz="0" w:space="0" w:color="auto"/>
            <w:bottom w:val="none" w:sz="0" w:space="0" w:color="auto"/>
            <w:right w:val="none" w:sz="0" w:space="0" w:color="auto"/>
          </w:divBdr>
        </w:div>
        <w:div w:id="1202479615">
          <w:marLeft w:val="547"/>
          <w:marRight w:val="0"/>
          <w:marTop w:val="106"/>
          <w:marBottom w:val="0"/>
          <w:divBdr>
            <w:top w:val="none" w:sz="0" w:space="0" w:color="auto"/>
            <w:left w:val="none" w:sz="0" w:space="0" w:color="auto"/>
            <w:bottom w:val="none" w:sz="0" w:space="0" w:color="auto"/>
            <w:right w:val="none" w:sz="0" w:space="0" w:color="auto"/>
          </w:divBdr>
        </w:div>
      </w:divsChild>
    </w:div>
    <w:div w:id="951395714">
      <w:bodyDiv w:val="1"/>
      <w:marLeft w:val="0"/>
      <w:marRight w:val="0"/>
      <w:marTop w:val="0"/>
      <w:marBottom w:val="0"/>
      <w:divBdr>
        <w:top w:val="none" w:sz="0" w:space="0" w:color="auto"/>
        <w:left w:val="none" w:sz="0" w:space="0" w:color="auto"/>
        <w:bottom w:val="none" w:sz="0" w:space="0" w:color="auto"/>
        <w:right w:val="none" w:sz="0" w:space="0" w:color="auto"/>
      </w:divBdr>
      <w:divsChild>
        <w:div w:id="1832677475">
          <w:marLeft w:val="432"/>
          <w:marRight w:val="0"/>
          <w:marTop w:val="120"/>
          <w:marBottom w:val="0"/>
          <w:divBdr>
            <w:top w:val="none" w:sz="0" w:space="0" w:color="auto"/>
            <w:left w:val="none" w:sz="0" w:space="0" w:color="auto"/>
            <w:bottom w:val="none" w:sz="0" w:space="0" w:color="auto"/>
            <w:right w:val="none" w:sz="0" w:space="0" w:color="auto"/>
          </w:divBdr>
        </w:div>
      </w:divsChild>
    </w:div>
    <w:div w:id="1182548878">
      <w:bodyDiv w:val="1"/>
      <w:marLeft w:val="0"/>
      <w:marRight w:val="0"/>
      <w:marTop w:val="0"/>
      <w:marBottom w:val="0"/>
      <w:divBdr>
        <w:top w:val="none" w:sz="0" w:space="0" w:color="auto"/>
        <w:left w:val="none" w:sz="0" w:space="0" w:color="auto"/>
        <w:bottom w:val="none" w:sz="0" w:space="0" w:color="auto"/>
        <w:right w:val="none" w:sz="0" w:space="0" w:color="auto"/>
      </w:divBdr>
    </w:div>
    <w:div w:id="1217745600">
      <w:bodyDiv w:val="1"/>
      <w:marLeft w:val="0"/>
      <w:marRight w:val="0"/>
      <w:marTop w:val="0"/>
      <w:marBottom w:val="0"/>
      <w:divBdr>
        <w:top w:val="none" w:sz="0" w:space="0" w:color="auto"/>
        <w:left w:val="none" w:sz="0" w:space="0" w:color="auto"/>
        <w:bottom w:val="none" w:sz="0" w:space="0" w:color="auto"/>
        <w:right w:val="none" w:sz="0" w:space="0" w:color="auto"/>
      </w:divBdr>
    </w:div>
    <w:div w:id="1325937236">
      <w:bodyDiv w:val="1"/>
      <w:marLeft w:val="0"/>
      <w:marRight w:val="0"/>
      <w:marTop w:val="0"/>
      <w:marBottom w:val="0"/>
      <w:divBdr>
        <w:top w:val="none" w:sz="0" w:space="0" w:color="auto"/>
        <w:left w:val="none" w:sz="0" w:space="0" w:color="auto"/>
        <w:bottom w:val="none" w:sz="0" w:space="0" w:color="auto"/>
        <w:right w:val="none" w:sz="0" w:space="0" w:color="auto"/>
      </w:divBdr>
    </w:div>
    <w:div w:id="1603996785">
      <w:bodyDiv w:val="1"/>
      <w:marLeft w:val="0"/>
      <w:marRight w:val="0"/>
      <w:marTop w:val="0"/>
      <w:marBottom w:val="0"/>
      <w:divBdr>
        <w:top w:val="none" w:sz="0" w:space="0" w:color="auto"/>
        <w:left w:val="none" w:sz="0" w:space="0" w:color="auto"/>
        <w:bottom w:val="none" w:sz="0" w:space="0" w:color="auto"/>
        <w:right w:val="none" w:sz="0" w:space="0" w:color="auto"/>
      </w:divBdr>
      <w:divsChild>
        <w:div w:id="1262374977">
          <w:marLeft w:val="547"/>
          <w:marRight w:val="0"/>
          <w:marTop w:val="106"/>
          <w:marBottom w:val="0"/>
          <w:divBdr>
            <w:top w:val="none" w:sz="0" w:space="0" w:color="auto"/>
            <w:left w:val="none" w:sz="0" w:space="0" w:color="auto"/>
            <w:bottom w:val="none" w:sz="0" w:space="0" w:color="auto"/>
            <w:right w:val="none" w:sz="0" w:space="0" w:color="auto"/>
          </w:divBdr>
        </w:div>
        <w:div w:id="1915357468">
          <w:marLeft w:val="547"/>
          <w:marRight w:val="0"/>
          <w:marTop w:val="106"/>
          <w:marBottom w:val="0"/>
          <w:divBdr>
            <w:top w:val="none" w:sz="0" w:space="0" w:color="auto"/>
            <w:left w:val="none" w:sz="0" w:space="0" w:color="auto"/>
            <w:bottom w:val="none" w:sz="0" w:space="0" w:color="auto"/>
            <w:right w:val="none" w:sz="0" w:space="0" w:color="auto"/>
          </w:divBdr>
        </w:div>
        <w:div w:id="265037287">
          <w:marLeft w:val="547"/>
          <w:marRight w:val="0"/>
          <w:marTop w:val="106"/>
          <w:marBottom w:val="0"/>
          <w:divBdr>
            <w:top w:val="none" w:sz="0" w:space="0" w:color="auto"/>
            <w:left w:val="none" w:sz="0" w:space="0" w:color="auto"/>
            <w:bottom w:val="none" w:sz="0" w:space="0" w:color="auto"/>
            <w:right w:val="none" w:sz="0" w:space="0" w:color="auto"/>
          </w:divBdr>
        </w:div>
        <w:div w:id="831290659">
          <w:marLeft w:val="547"/>
          <w:marRight w:val="0"/>
          <w:marTop w:val="106"/>
          <w:marBottom w:val="0"/>
          <w:divBdr>
            <w:top w:val="none" w:sz="0" w:space="0" w:color="auto"/>
            <w:left w:val="none" w:sz="0" w:space="0" w:color="auto"/>
            <w:bottom w:val="none" w:sz="0" w:space="0" w:color="auto"/>
            <w:right w:val="none" w:sz="0" w:space="0" w:color="auto"/>
          </w:divBdr>
        </w:div>
      </w:divsChild>
    </w:div>
    <w:div w:id="1727491298">
      <w:bodyDiv w:val="1"/>
      <w:marLeft w:val="0"/>
      <w:marRight w:val="0"/>
      <w:marTop w:val="0"/>
      <w:marBottom w:val="0"/>
      <w:divBdr>
        <w:top w:val="none" w:sz="0" w:space="0" w:color="auto"/>
        <w:left w:val="none" w:sz="0" w:space="0" w:color="auto"/>
        <w:bottom w:val="none" w:sz="0" w:space="0" w:color="auto"/>
        <w:right w:val="none" w:sz="0" w:space="0" w:color="auto"/>
      </w:divBdr>
      <w:divsChild>
        <w:div w:id="1066761004">
          <w:marLeft w:val="432"/>
          <w:marRight w:val="0"/>
          <w:marTop w:val="120"/>
          <w:marBottom w:val="0"/>
          <w:divBdr>
            <w:top w:val="none" w:sz="0" w:space="0" w:color="auto"/>
            <w:left w:val="none" w:sz="0" w:space="0" w:color="auto"/>
            <w:bottom w:val="none" w:sz="0" w:space="0" w:color="auto"/>
            <w:right w:val="none" w:sz="0" w:space="0" w:color="auto"/>
          </w:divBdr>
        </w:div>
      </w:divsChild>
    </w:div>
    <w:div w:id="1861235030">
      <w:bodyDiv w:val="1"/>
      <w:marLeft w:val="0"/>
      <w:marRight w:val="0"/>
      <w:marTop w:val="0"/>
      <w:marBottom w:val="0"/>
      <w:divBdr>
        <w:top w:val="none" w:sz="0" w:space="0" w:color="auto"/>
        <w:left w:val="none" w:sz="0" w:space="0" w:color="auto"/>
        <w:bottom w:val="none" w:sz="0" w:space="0" w:color="auto"/>
        <w:right w:val="none" w:sz="0" w:space="0" w:color="auto"/>
      </w:divBdr>
      <w:divsChild>
        <w:div w:id="305404264">
          <w:marLeft w:val="547"/>
          <w:marRight w:val="0"/>
          <w:marTop w:val="106"/>
          <w:marBottom w:val="0"/>
          <w:divBdr>
            <w:top w:val="none" w:sz="0" w:space="0" w:color="auto"/>
            <w:left w:val="none" w:sz="0" w:space="0" w:color="auto"/>
            <w:bottom w:val="none" w:sz="0" w:space="0" w:color="auto"/>
            <w:right w:val="none" w:sz="0" w:space="0" w:color="auto"/>
          </w:divBdr>
        </w:div>
        <w:div w:id="1232353102">
          <w:marLeft w:val="547"/>
          <w:marRight w:val="0"/>
          <w:marTop w:val="106"/>
          <w:marBottom w:val="0"/>
          <w:divBdr>
            <w:top w:val="none" w:sz="0" w:space="0" w:color="auto"/>
            <w:left w:val="none" w:sz="0" w:space="0" w:color="auto"/>
            <w:bottom w:val="none" w:sz="0" w:space="0" w:color="auto"/>
            <w:right w:val="none" w:sz="0" w:space="0" w:color="auto"/>
          </w:divBdr>
        </w:div>
        <w:div w:id="1004282547">
          <w:marLeft w:val="547"/>
          <w:marRight w:val="0"/>
          <w:marTop w:val="106"/>
          <w:marBottom w:val="0"/>
          <w:divBdr>
            <w:top w:val="none" w:sz="0" w:space="0" w:color="auto"/>
            <w:left w:val="none" w:sz="0" w:space="0" w:color="auto"/>
            <w:bottom w:val="none" w:sz="0" w:space="0" w:color="auto"/>
            <w:right w:val="none" w:sz="0" w:space="0" w:color="auto"/>
          </w:divBdr>
        </w:div>
        <w:div w:id="1175654290">
          <w:marLeft w:val="547"/>
          <w:marRight w:val="0"/>
          <w:marTop w:val="106"/>
          <w:marBottom w:val="0"/>
          <w:divBdr>
            <w:top w:val="none" w:sz="0" w:space="0" w:color="auto"/>
            <w:left w:val="none" w:sz="0" w:space="0" w:color="auto"/>
            <w:bottom w:val="none" w:sz="0" w:space="0" w:color="auto"/>
            <w:right w:val="none" w:sz="0" w:space="0" w:color="auto"/>
          </w:divBdr>
        </w:div>
      </w:divsChild>
    </w:div>
    <w:div w:id="1877813051">
      <w:bodyDiv w:val="1"/>
      <w:marLeft w:val="0"/>
      <w:marRight w:val="0"/>
      <w:marTop w:val="0"/>
      <w:marBottom w:val="0"/>
      <w:divBdr>
        <w:top w:val="none" w:sz="0" w:space="0" w:color="auto"/>
        <w:left w:val="none" w:sz="0" w:space="0" w:color="auto"/>
        <w:bottom w:val="none" w:sz="0" w:space="0" w:color="auto"/>
        <w:right w:val="none" w:sz="0" w:space="0" w:color="auto"/>
      </w:divBdr>
    </w:div>
    <w:div w:id="213575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rothy.perkins@gallatin.kyschools.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eonard.whalen@gallatin.kyschools.u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xann.booth@gallatin.kyschools.us" TargetMode="External"/><Relationship Id="rId5" Type="http://schemas.openxmlformats.org/officeDocument/2006/relationships/settings" Target="settings.xml"/><Relationship Id="rId10" Type="http://schemas.openxmlformats.org/officeDocument/2006/relationships/hyperlink" Target="mailto:Joseph.biger@gallatin.kyschools.us" TargetMode="External"/><Relationship Id="rId4" Type="http://schemas.microsoft.com/office/2007/relationships/stylesWithEffects" Target="stylesWithEffects.xml"/><Relationship Id="rId9" Type="http://schemas.openxmlformats.org/officeDocument/2006/relationships/hyperlink" Target="mailto:Ray.spahn@gallatin.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31DD7-3118-4A3F-9BFA-89CA1B0F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1356</Words>
  <Characters>7734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ldoe</dc:creator>
  <cp:lastModifiedBy>rcarpenter</cp:lastModifiedBy>
  <cp:revision>2</cp:revision>
  <cp:lastPrinted>2011-08-11T13:55:00Z</cp:lastPrinted>
  <dcterms:created xsi:type="dcterms:W3CDTF">2011-08-11T13:56:00Z</dcterms:created>
  <dcterms:modified xsi:type="dcterms:W3CDTF">2011-08-11T13:56:00Z</dcterms:modified>
</cp:coreProperties>
</file>