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24" w:rsidRDefault="0071116F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District Writing Cluster Leader</w:t>
      </w:r>
    </w:p>
    <w:p w:rsidR="00E00124" w:rsidRPr="00E0012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0012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Reports to </w:t>
      </w:r>
      <w:r w:rsidR="004B7514">
        <w:rPr>
          <w:rFonts w:ascii="Arial" w:hAnsi="Arial" w:cs="Arial"/>
          <w:color w:val="000000"/>
          <w:sz w:val="20"/>
          <w:szCs w:val="20"/>
        </w:rPr>
        <w:t>–</w:t>
      </w:r>
      <w:r w:rsidR="0071116F">
        <w:rPr>
          <w:rFonts w:ascii="Arial" w:hAnsi="Arial" w:cs="Arial"/>
          <w:color w:val="000000"/>
          <w:sz w:val="20"/>
          <w:szCs w:val="20"/>
        </w:rPr>
        <w:t>Assistant Superintendent Curriculum/Instruction</w:t>
      </w:r>
    </w:p>
    <w:p w:rsidR="00E0012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Terms of Employment – </w:t>
      </w:r>
      <w:r w:rsidR="00F24EE5">
        <w:rPr>
          <w:rFonts w:ascii="Arial" w:hAnsi="Arial" w:cs="Arial"/>
          <w:color w:val="000000"/>
          <w:sz w:val="20"/>
          <w:szCs w:val="20"/>
        </w:rPr>
        <w:t>Determined by the District board approved Extra Curricular Schedule</w:t>
      </w:r>
    </w:p>
    <w:p w:rsidR="00E0012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25D22" w:rsidRDefault="0071116F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writing leaders will assist K-12 schools in strengthening the writing program in curriculum, instruction, and assessment by sharing current best practices in writing; will provide writing in-service and will serve as a liaison between Gallatin County Schools and the Kentucky Department of Education; district liaison on all writing responsibilities.</w:t>
      </w:r>
    </w:p>
    <w:p w:rsidR="0075174F" w:rsidRDefault="0075174F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25D22" w:rsidRPr="0075174F" w:rsidRDefault="00F25D22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5174F">
        <w:rPr>
          <w:rFonts w:ascii="Arial" w:hAnsi="Arial" w:cs="Arial"/>
          <w:b/>
          <w:color w:val="000000"/>
          <w:sz w:val="20"/>
          <w:szCs w:val="20"/>
          <w:u w:val="single"/>
        </w:rPr>
        <w:t>PERFORMANCE RESPONSIBILITIES</w:t>
      </w:r>
    </w:p>
    <w:p w:rsidR="006C7458" w:rsidRDefault="0071116F" w:rsidP="006C74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Curriculum and instruction</w:t>
      </w:r>
    </w:p>
    <w:p w:rsidR="0071116F" w:rsidRDefault="0071116F" w:rsidP="006C74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Assists in writing program implementation and integrating such p</w:t>
      </w:r>
      <w:r w:rsidR="00D74C5C">
        <w:rPr>
          <w:rFonts w:ascii="Arial" w:hAnsi="Arial" w:cs="Arial"/>
          <w:color w:val="000000"/>
          <w:sz w:val="20"/>
          <w:szCs w:val="20"/>
        </w:rPr>
        <w:t>rograms throughout the district</w:t>
      </w:r>
    </w:p>
    <w:p w:rsidR="0071116F" w:rsidRDefault="0071116F" w:rsidP="006C74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Models effective writing strategie</w:t>
      </w:r>
      <w:r w:rsidR="00D74C5C">
        <w:rPr>
          <w:rFonts w:ascii="Arial" w:hAnsi="Arial" w:cs="Arial"/>
          <w:color w:val="000000"/>
          <w:sz w:val="20"/>
          <w:szCs w:val="20"/>
        </w:rPr>
        <w:t>s which impact student learning</w:t>
      </w:r>
    </w:p>
    <w:p w:rsidR="0071116F" w:rsidRDefault="0071116F" w:rsidP="006C74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Researches new writing strategies and recommends changes to the curriculum t</w:t>
      </w:r>
      <w:r w:rsidR="00D74C5C">
        <w:rPr>
          <w:rFonts w:ascii="Arial" w:hAnsi="Arial" w:cs="Arial"/>
          <w:color w:val="000000"/>
          <w:sz w:val="20"/>
          <w:szCs w:val="20"/>
        </w:rPr>
        <w:t>hat will improve writing skills</w:t>
      </w:r>
    </w:p>
    <w:p w:rsidR="0071116F" w:rsidRDefault="0071116F" w:rsidP="006C74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Assists schools in identifying needs and possible resources, including te</w:t>
      </w:r>
      <w:r w:rsidR="00D74C5C">
        <w:rPr>
          <w:rFonts w:ascii="Arial" w:hAnsi="Arial" w:cs="Arial"/>
          <w:color w:val="000000"/>
          <w:sz w:val="20"/>
          <w:szCs w:val="20"/>
        </w:rPr>
        <w:t>chnology to address those needs</w:t>
      </w:r>
    </w:p>
    <w:p w:rsidR="0071116F" w:rsidRDefault="0071116F" w:rsidP="006C74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Monitors schools’ writing progress and provides more training to schools that score </w:t>
      </w:r>
      <w:r w:rsidR="00D74C5C">
        <w:rPr>
          <w:rFonts w:ascii="Arial" w:hAnsi="Arial" w:cs="Arial"/>
          <w:color w:val="000000"/>
          <w:sz w:val="20"/>
          <w:szCs w:val="20"/>
        </w:rPr>
        <w:t>low in writing on state testing</w:t>
      </w:r>
    </w:p>
    <w:p w:rsidR="0071116F" w:rsidRDefault="00D74C5C" w:rsidP="006C74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Supports staff in reviewing students’ writing portfolios, identifying individual pupil strengths and weaknesses, and providing suggestion to teachers on improving performance</w:t>
      </w:r>
    </w:p>
    <w:p w:rsidR="00D74C5C" w:rsidRDefault="00D74C5C" w:rsidP="006C74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Collaborates with OVEC staff on state and regional initiatives, including regional and state writing portfolio training sessions</w:t>
      </w:r>
    </w:p>
    <w:p w:rsidR="00D74C5C" w:rsidRDefault="00D74C5C" w:rsidP="00D74C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Interpersonal relationships</w:t>
      </w:r>
    </w:p>
    <w:p w:rsidR="00D74C5C" w:rsidRDefault="00D74C5C" w:rsidP="00D74C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Demonstrates positive interpersonal relationships with students</w:t>
      </w:r>
    </w:p>
    <w:p w:rsidR="00D74C5C" w:rsidRDefault="00F24EE5" w:rsidP="00D74C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Demonstrates positive interpersonal relations with staff</w:t>
      </w:r>
    </w:p>
    <w:p w:rsidR="00F24EE5" w:rsidRDefault="00F24EE5" w:rsidP="00D74C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Demonstrates positive collaborate relationships with other administrators</w:t>
      </w:r>
    </w:p>
    <w:p w:rsidR="00F24EE5" w:rsidRDefault="00F24EE5" w:rsidP="00D74C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Demonstrates positive interpersonal relationships with parents/community</w:t>
      </w:r>
    </w:p>
    <w:p w:rsidR="00F24EE5" w:rsidRDefault="00F24EE5" w:rsidP="00D74C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Professional duties and responsibilities</w:t>
      </w:r>
    </w:p>
    <w:p w:rsidR="00F24EE5" w:rsidRDefault="00F24EE5" w:rsidP="00D74C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Assists in identifying professional development providers</w:t>
      </w:r>
    </w:p>
    <w:p w:rsidR="00F24EE5" w:rsidRDefault="00F24EE5" w:rsidP="00D74C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Participates in professional development to schools in writing and integrated language arts instruction and assessment</w:t>
      </w:r>
    </w:p>
    <w:p w:rsidR="00F24EE5" w:rsidRDefault="00F24EE5" w:rsidP="00D74C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Follows the policies and procedures of the school district</w:t>
      </w:r>
    </w:p>
    <w:p w:rsidR="00F24EE5" w:rsidRDefault="00F24EE5" w:rsidP="00D74C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Adheres to the state Professional Code of Ethics</w:t>
      </w:r>
    </w:p>
    <w:p w:rsidR="00F24EE5" w:rsidRPr="00D74C5C" w:rsidRDefault="00F24EE5" w:rsidP="00D74C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Attends meeting and other school related programs as necessary and appropriate</w:t>
      </w:r>
    </w:p>
    <w:p w:rsidR="0075174F" w:rsidRPr="0075174F" w:rsidRDefault="0075174F" w:rsidP="0075174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25D22" w:rsidRPr="0075174F" w:rsidRDefault="00F25D22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5174F">
        <w:rPr>
          <w:rFonts w:ascii="Arial" w:hAnsi="Arial" w:cs="Arial"/>
          <w:b/>
          <w:color w:val="000000"/>
          <w:sz w:val="20"/>
          <w:szCs w:val="20"/>
          <w:u w:val="single"/>
        </w:rPr>
        <w:t>PHYSICAL DEMANDS</w:t>
      </w:r>
    </w:p>
    <w:p w:rsidR="00F25D22" w:rsidRDefault="00F25D22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work is performed while standing or </w:t>
      </w:r>
      <w:r w:rsidR="00B43C38">
        <w:rPr>
          <w:rFonts w:ascii="Arial" w:hAnsi="Arial" w:cs="Arial"/>
          <w:color w:val="000000"/>
          <w:sz w:val="20"/>
          <w:szCs w:val="20"/>
        </w:rPr>
        <w:t xml:space="preserve">sitting.  </w:t>
      </w:r>
    </w:p>
    <w:p w:rsidR="0075174F" w:rsidRDefault="0075174F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25D22" w:rsidRPr="0075174F" w:rsidRDefault="00F25D22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5174F">
        <w:rPr>
          <w:rFonts w:ascii="Arial" w:hAnsi="Arial" w:cs="Arial"/>
          <w:b/>
          <w:color w:val="000000"/>
          <w:sz w:val="20"/>
          <w:szCs w:val="20"/>
          <w:u w:val="single"/>
        </w:rPr>
        <w:t>MINIMUM QUALIFICATIONS</w:t>
      </w:r>
    </w:p>
    <w:p w:rsidR="006C7458" w:rsidRDefault="0071116F" w:rsidP="006C74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Kentucky certification, license, or other legal credentials required.</w:t>
      </w:r>
    </w:p>
    <w:p w:rsidR="0071116F" w:rsidRDefault="0071116F" w:rsidP="006C74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 years of professional teaching experience in writing at the elementary, secondary or higher education level.</w:t>
      </w:r>
    </w:p>
    <w:p w:rsidR="0071116F" w:rsidRDefault="0071116F" w:rsidP="006C74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Participation in professional development and training associated with Kentucky Writing Project.</w:t>
      </w:r>
    </w:p>
    <w:p w:rsidR="006C7458" w:rsidRDefault="006C7458" w:rsidP="006C7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C7458" w:rsidRPr="006C7458" w:rsidRDefault="006C7458" w:rsidP="006C7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795D" w:rsidRDefault="001B795D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795D" w:rsidRDefault="001B795D" w:rsidP="001B7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Approved by: ____________________________________</w:t>
      </w:r>
      <w:r>
        <w:rPr>
          <w:rFonts w:ascii="Arial" w:hAnsi="Arial" w:cs="Arial"/>
          <w:color w:val="000000"/>
          <w:sz w:val="20"/>
          <w:szCs w:val="20"/>
        </w:rPr>
        <w:tab/>
        <w:t xml:space="preserve">Date: </w:t>
      </w:r>
      <w:r w:rsidR="00F24EE5">
        <w:rPr>
          <w:rFonts w:ascii="Arial" w:hAnsi="Arial" w:cs="Arial"/>
          <w:color w:val="000000"/>
          <w:sz w:val="20"/>
          <w:szCs w:val="20"/>
        </w:rPr>
        <w:t>July 25, 2011</w:t>
      </w:r>
      <w:bookmarkStart w:id="0" w:name="_GoBack"/>
      <w:bookmarkEnd w:id="0"/>
    </w:p>
    <w:p w:rsidR="001B795D" w:rsidRDefault="001B795D" w:rsidP="001B7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  Board Chairperson</w:t>
      </w:r>
    </w:p>
    <w:p w:rsidR="001B795D" w:rsidRDefault="001B795D" w:rsidP="001B7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795D" w:rsidRDefault="001B795D" w:rsidP="001B7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795D" w:rsidRDefault="001B795D" w:rsidP="001B7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Reviewed and agreed by: ___________________________</w:t>
      </w:r>
      <w:r>
        <w:rPr>
          <w:rFonts w:ascii="Arial" w:hAnsi="Arial" w:cs="Arial"/>
          <w:color w:val="000000"/>
          <w:sz w:val="20"/>
          <w:szCs w:val="20"/>
        </w:rPr>
        <w:tab/>
        <w:t>Date: ______________</w:t>
      </w:r>
    </w:p>
    <w:p w:rsidR="001B795D" w:rsidRDefault="001B795D" w:rsidP="001B7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Employee</w:t>
      </w:r>
    </w:p>
    <w:p w:rsidR="001B795D" w:rsidRDefault="001B795D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1B795D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7049"/>
    <w:multiLevelType w:val="hybridMultilevel"/>
    <w:tmpl w:val="ED92A9FC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628BF"/>
    <w:multiLevelType w:val="hybridMultilevel"/>
    <w:tmpl w:val="D58ACCD8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81730"/>
    <w:multiLevelType w:val="hybridMultilevel"/>
    <w:tmpl w:val="5A82B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17477"/>
    <w:multiLevelType w:val="hybridMultilevel"/>
    <w:tmpl w:val="9AD67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4"/>
    <w:rsid w:val="00014CB1"/>
    <w:rsid w:val="0001786A"/>
    <w:rsid w:val="00096A1C"/>
    <w:rsid w:val="000E7E40"/>
    <w:rsid w:val="0012476E"/>
    <w:rsid w:val="00157AD8"/>
    <w:rsid w:val="00162626"/>
    <w:rsid w:val="001B795D"/>
    <w:rsid w:val="001F3877"/>
    <w:rsid w:val="0023404C"/>
    <w:rsid w:val="00290CC1"/>
    <w:rsid w:val="0031250C"/>
    <w:rsid w:val="00387617"/>
    <w:rsid w:val="003D379F"/>
    <w:rsid w:val="003D483A"/>
    <w:rsid w:val="003E1B46"/>
    <w:rsid w:val="003E2222"/>
    <w:rsid w:val="0045260D"/>
    <w:rsid w:val="00472DE4"/>
    <w:rsid w:val="004B7514"/>
    <w:rsid w:val="004F21DC"/>
    <w:rsid w:val="004F6A3A"/>
    <w:rsid w:val="00621D4D"/>
    <w:rsid w:val="006769B3"/>
    <w:rsid w:val="006B3ED5"/>
    <w:rsid w:val="006C7458"/>
    <w:rsid w:val="006D69E4"/>
    <w:rsid w:val="0071116F"/>
    <w:rsid w:val="00713116"/>
    <w:rsid w:val="00734BC4"/>
    <w:rsid w:val="0075174F"/>
    <w:rsid w:val="00785F2F"/>
    <w:rsid w:val="008226AB"/>
    <w:rsid w:val="00864B77"/>
    <w:rsid w:val="00897EC4"/>
    <w:rsid w:val="008B5D3F"/>
    <w:rsid w:val="008C13B8"/>
    <w:rsid w:val="008D5D04"/>
    <w:rsid w:val="008D5F1D"/>
    <w:rsid w:val="008F2881"/>
    <w:rsid w:val="009040B7"/>
    <w:rsid w:val="0094006A"/>
    <w:rsid w:val="00957D9D"/>
    <w:rsid w:val="009677B2"/>
    <w:rsid w:val="00974CFC"/>
    <w:rsid w:val="0099163B"/>
    <w:rsid w:val="00A13EAA"/>
    <w:rsid w:val="00AB2F39"/>
    <w:rsid w:val="00AC0294"/>
    <w:rsid w:val="00AD71BC"/>
    <w:rsid w:val="00B21C09"/>
    <w:rsid w:val="00B30251"/>
    <w:rsid w:val="00B408FB"/>
    <w:rsid w:val="00B43C38"/>
    <w:rsid w:val="00B662C5"/>
    <w:rsid w:val="00BA3CA2"/>
    <w:rsid w:val="00BB70A8"/>
    <w:rsid w:val="00C12A38"/>
    <w:rsid w:val="00C65254"/>
    <w:rsid w:val="00D34C85"/>
    <w:rsid w:val="00D52DC3"/>
    <w:rsid w:val="00D57118"/>
    <w:rsid w:val="00D74C5C"/>
    <w:rsid w:val="00D80980"/>
    <w:rsid w:val="00D9053D"/>
    <w:rsid w:val="00DF76FD"/>
    <w:rsid w:val="00E00124"/>
    <w:rsid w:val="00E774DD"/>
    <w:rsid w:val="00EE7B04"/>
    <w:rsid w:val="00F10131"/>
    <w:rsid w:val="00F24EE5"/>
    <w:rsid w:val="00F25D22"/>
    <w:rsid w:val="00F72273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rcarpenter</cp:lastModifiedBy>
  <cp:revision>2</cp:revision>
  <cp:lastPrinted>2011-07-22T18:52:00Z</cp:lastPrinted>
  <dcterms:created xsi:type="dcterms:W3CDTF">2011-07-22T18:53:00Z</dcterms:created>
  <dcterms:modified xsi:type="dcterms:W3CDTF">2011-07-22T18:53:00Z</dcterms:modified>
</cp:coreProperties>
</file>