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135DF5" w:rsidP="0094227D">
      <w:pPr>
        <w:pBdr>
          <w:bottom w:val="none" w:sz="0" w:space="0" w:color="auto"/>
        </w:pBdr>
        <w:jc w:val="center"/>
      </w:pPr>
      <w:r>
        <w:t>March 10,</w:t>
      </w:r>
      <w:r w:rsidR="0094227D">
        <w:t xml:space="preserve"> 2011</w:t>
      </w:r>
    </w:p>
    <w:p w:rsidR="0094227D" w:rsidRDefault="0094227D" w:rsidP="0094227D">
      <w:pPr>
        <w:pStyle w:val="BodyText"/>
        <w:pBdr>
          <w:bottom w:val="none" w:sz="0" w:space="0" w:color="auto"/>
        </w:pBdr>
        <w:jc w:val="center"/>
      </w:pPr>
    </w:p>
    <w:p w:rsidR="0094227D" w:rsidRDefault="0094227D" w:rsidP="0094227D">
      <w:pPr>
        <w:pStyle w:val="BodyText"/>
        <w:pBdr>
          <w:bottom w:val="none" w:sz="0" w:space="0" w:color="auto"/>
        </w:pBdr>
        <w:jc w:val="center"/>
      </w:pPr>
    </w:p>
    <w:p w:rsidR="0094227D" w:rsidRDefault="00754DC7" w:rsidP="0094227D">
      <w:pPr>
        <w:pStyle w:val="BodyText"/>
        <w:pBdr>
          <w:bottom w:val="none" w:sz="0" w:space="0" w:color="auto"/>
        </w:pBdr>
      </w:pPr>
      <w:r>
        <w:t>Emily Robbins</w:t>
      </w:r>
      <w:r w:rsidR="0094227D">
        <w:t xml:space="preserve">, </w:t>
      </w:r>
      <w:r w:rsidR="007255F2">
        <w:t>co chairperson</w:t>
      </w:r>
      <w:r w:rsidR="0094227D">
        <w:t xml:space="preserve">, called the School-Based Decision-Making Council of Lincoln Trail Elementary to order at 3:00 p.m. in the school Media Center.  Members present were Emily Robbins, co chairperson; Alana Wooldridge, </w:t>
      </w:r>
      <w:r w:rsidR="00135DF5">
        <w:t xml:space="preserve">Jill McIntyre, </w:t>
      </w:r>
      <w:r w:rsidR="0094227D">
        <w:t xml:space="preserve">Sherry Powers and Kim Jiranek.  There </w:t>
      </w:r>
      <w:r w:rsidR="00507356">
        <w:t>w</w:t>
      </w:r>
      <w:r w:rsidR="00A21A6D">
        <w:t>ere</w:t>
      </w:r>
      <w:r w:rsidR="00507356">
        <w:t xml:space="preserve"> </w:t>
      </w:r>
      <w:r w:rsidR="007255F2">
        <w:t>three</w:t>
      </w:r>
      <w:r w:rsidR="00507356">
        <w:t xml:space="preserve"> </w:t>
      </w:r>
      <w:r w:rsidR="007255F2">
        <w:t>guest,</w:t>
      </w:r>
      <w:r w:rsidR="0094227D">
        <w:t xml:space="preserve"> </w:t>
      </w:r>
      <w:r w:rsidR="00A21A6D">
        <w:t>Linda Reed, Assistant Principal</w:t>
      </w:r>
      <w:r w:rsidR="007255F2">
        <w:t>, Jenny Hegstad, fourth</w:t>
      </w:r>
      <w:r w:rsidR="00135DF5">
        <w:t xml:space="preserve"> grade teacher</w:t>
      </w:r>
      <w:r w:rsidR="00066A4D">
        <w:t>,</w:t>
      </w:r>
      <w:r w:rsidR="007255F2">
        <w:t xml:space="preserve"> and Rachelle Grey, fifth grade teacher.</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rPr>
          <w:b/>
        </w:rPr>
        <w:t>1</w:t>
      </w:r>
      <w:r w:rsidRPr="00324588">
        <w:rPr>
          <w:b/>
        </w:rPr>
        <w:t>1-0</w:t>
      </w:r>
      <w:r>
        <w:rPr>
          <w:b/>
        </w:rPr>
        <w:t>3</w:t>
      </w:r>
      <w:r w:rsidR="00135DF5">
        <w:rPr>
          <w:b/>
        </w:rPr>
        <w:t>5</w:t>
      </w:r>
      <w:r>
        <w:t xml:space="preserve"> motion to accept the agenda was made by </w:t>
      </w:r>
      <w:r w:rsidR="007255F2">
        <w:t xml:space="preserve">Alana Wooldridge </w:t>
      </w:r>
      <w:r>
        <w:t xml:space="preserve">and seconded by </w:t>
      </w:r>
      <w:r w:rsidR="007255F2">
        <w:t>Jill McIntyre</w:t>
      </w:r>
      <w:r>
        <w:t>.  Motion carried.</w:t>
      </w:r>
    </w:p>
    <w:p w:rsidR="0094227D" w:rsidRDefault="0094227D" w:rsidP="0094227D">
      <w:pPr>
        <w:pStyle w:val="BodyText"/>
        <w:pBdr>
          <w:bottom w:val="none" w:sz="0" w:space="0" w:color="auto"/>
        </w:pBdr>
      </w:pPr>
    </w:p>
    <w:p w:rsidR="0094227D" w:rsidRDefault="0094227D" w:rsidP="0094227D">
      <w:pPr>
        <w:pStyle w:val="BodyText"/>
        <w:pBdr>
          <w:bottom w:val="none" w:sz="0" w:space="0" w:color="auto"/>
        </w:pBdr>
      </w:pPr>
      <w:r>
        <w:t xml:space="preserve">Minutes of the </w:t>
      </w:r>
      <w:r w:rsidR="00135DF5">
        <w:t>February 17, 2011</w:t>
      </w:r>
      <w:r>
        <w:t xml:space="preserve">, SBDM Council Meeting was reviewed.  </w:t>
      </w:r>
      <w:r>
        <w:rPr>
          <w:b/>
        </w:rPr>
        <w:t>11-03</w:t>
      </w:r>
      <w:r w:rsidR="00135DF5">
        <w:rPr>
          <w:b/>
        </w:rPr>
        <w:t>6</w:t>
      </w:r>
      <w:r>
        <w:t xml:space="preserve">motion to accept the minutes was made by </w:t>
      </w:r>
      <w:r w:rsidR="007255F2">
        <w:t>Alana Wooldridge</w:t>
      </w:r>
      <w:r>
        <w:t xml:space="preserve"> and seconded by </w:t>
      </w:r>
      <w:r w:rsidR="007255F2">
        <w:t>Kim Jiranek</w:t>
      </w:r>
      <w:r>
        <w:t>.   Motion carried.</w:t>
      </w:r>
    </w:p>
    <w:p w:rsidR="0094227D" w:rsidRDefault="0094227D" w:rsidP="0094227D">
      <w:pPr>
        <w:pStyle w:val="BodyText"/>
        <w:pBdr>
          <w:bottom w:val="none" w:sz="0" w:space="0" w:color="auto"/>
        </w:pBdr>
      </w:pPr>
    </w:p>
    <w:p w:rsidR="0094227D" w:rsidRDefault="00135DF5" w:rsidP="0094227D">
      <w:pPr>
        <w:pStyle w:val="BodyText"/>
        <w:pBdr>
          <w:bottom w:val="none" w:sz="0" w:space="0" w:color="auto"/>
        </w:pBdr>
      </w:pPr>
      <w:r>
        <w:t xml:space="preserve">Mrs. </w:t>
      </w:r>
      <w:r w:rsidR="009C70D0">
        <w:t>Robbins shared</w:t>
      </w:r>
      <w:r>
        <w:t xml:space="preserve"> with the SBDM </w:t>
      </w:r>
      <w:r w:rsidR="00567736">
        <w:t>Council</w:t>
      </w:r>
      <w:r>
        <w:t xml:space="preserve"> </w:t>
      </w:r>
      <w:r w:rsidR="001A60ED">
        <w:t xml:space="preserve">the </w:t>
      </w:r>
      <w:r w:rsidR="008B5DEB">
        <w:t xml:space="preserve">results of our school audit which took place on February </w:t>
      </w:r>
      <w:r w:rsidR="007255F2">
        <w:t>7th</w:t>
      </w:r>
      <w:r w:rsidR="008B5DEB">
        <w:t xml:space="preserve">. Also shared were </w:t>
      </w:r>
      <w:r w:rsidR="004D1111">
        <w:t>the positive comments</w:t>
      </w:r>
      <w:r w:rsidR="00567736">
        <w:t xml:space="preserve"> from Darrell Witten’s </w:t>
      </w:r>
      <w:r w:rsidR="004D1111">
        <w:t xml:space="preserve">recent </w:t>
      </w:r>
      <w:r w:rsidR="00567736">
        <w:t>visit to our school.  Mr. Witten is the Secondary Instructional Planning Specialist for our district high schools.</w:t>
      </w:r>
    </w:p>
    <w:p w:rsidR="00567736" w:rsidRDefault="00567736" w:rsidP="0094227D">
      <w:pPr>
        <w:pStyle w:val="BodyText"/>
        <w:pBdr>
          <w:bottom w:val="none" w:sz="0" w:space="0" w:color="auto"/>
        </w:pBdr>
      </w:pPr>
    </w:p>
    <w:p w:rsidR="00CC6A17" w:rsidRDefault="00E76F6E" w:rsidP="00CC6A17">
      <w:pPr>
        <w:pBdr>
          <w:bottom w:val="none" w:sz="0" w:space="0" w:color="auto"/>
        </w:pBdr>
      </w:pPr>
      <w:r>
        <w:t>Jenny Hegstad, f</w:t>
      </w:r>
      <w:r w:rsidR="00432D5D">
        <w:t xml:space="preserve">ourth grade </w:t>
      </w:r>
      <w:r>
        <w:t>teacher</w:t>
      </w:r>
      <w:r w:rsidR="00066A4D">
        <w:t>,</w:t>
      </w:r>
      <w:r>
        <w:t xml:space="preserve"> </w:t>
      </w:r>
      <w:r w:rsidR="00432D5D">
        <w:t>report</w:t>
      </w:r>
      <w:r>
        <w:t>ed to the SBDM Council</w:t>
      </w:r>
      <w:r w:rsidR="00432D5D">
        <w:t xml:space="preserve"> on Assessing Student </w:t>
      </w:r>
      <w:r>
        <w:t xml:space="preserve">Achievement.  Fourth grade teachers are currently </w:t>
      </w:r>
      <w:r w:rsidR="00CC6A17">
        <w:t>using the following methods of</w:t>
      </w:r>
      <w:r w:rsidR="00066A4D">
        <w:t xml:space="preserve"> assessment with their students:</w:t>
      </w:r>
      <w:r w:rsidR="00CC6A17">
        <w:t xml:space="preserve"> Map testing to determine gaps and student levels, skill groups based upon testing results, pre/post tests, common assessments KTCC format, Compass Learning and learning checks.</w:t>
      </w:r>
    </w:p>
    <w:p w:rsidR="00567736" w:rsidRDefault="00567736" w:rsidP="0094227D">
      <w:pPr>
        <w:pStyle w:val="BodyText"/>
        <w:pBdr>
          <w:bottom w:val="none" w:sz="0" w:space="0" w:color="auto"/>
        </w:pBdr>
      </w:pPr>
    </w:p>
    <w:p w:rsidR="00A76B4C" w:rsidRDefault="00CC6A17" w:rsidP="0094227D">
      <w:pPr>
        <w:pBdr>
          <w:bottom w:val="none" w:sz="0" w:space="0" w:color="auto"/>
        </w:pBdr>
      </w:pPr>
      <w:r>
        <w:t xml:space="preserve">A question concerning </w:t>
      </w:r>
      <w:r w:rsidR="00A76B4C">
        <w:t>Infinite Campus</w:t>
      </w:r>
      <w:r>
        <w:t xml:space="preserve"> and the time period in</w:t>
      </w:r>
      <w:r w:rsidR="00A76B4C">
        <w:t xml:space="preserve"> posting grades</w:t>
      </w:r>
      <w:r>
        <w:t xml:space="preserve"> was discussed. </w:t>
      </w:r>
      <w:r w:rsidR="00625969">
        <w:t>Alana Wooldridge</w:t>
      </w:r>
      <w:r>
        <w:t xml:space="preserve"> </w:t>
      </w:r>
      <w:r w:rsidR="00625969">
        <w:t>agreed to</w:t>
      </w:r>
      <w:r>
        <w:t xml:space="preserve"> poll fourth and fifth grade teachers on this matter and report back to the council at the April 14, 2011</w:t>
      </w:r>
      <w:r w:rsidR="00066A4D">
        <w:t>,</w:t>
      </w:r>
      <w:r>
        <w:t xml:space="preserve"> meeting.</w:t>
      </w:r>
    </w:p>
    <w:p w:rsidR="00CC6A17" w:rsidRDefault="00CC6A17" w:rsidP="0094227D">
      <w:pPr>
        <w:pBdr>
          <w:bottom w:val="none" w:sz="0" w:space="0" w:color="auto"/>
        </w:pBdr>
      </w:pPr>
    </w:p>
    <w:p w:rsidR="00A76B4C" w:rsidRDefault="00A76B4C" w:rsidP="0094227D">
      <w:pPr>
        <w:pBdr>
          <w:bottom w:val="none" w:sz="0" w:space="0" w:color="auto"/>
        </w:pBdr>
      </w:pPr>
      <w:r>
        <w:t xml:space="preserve">Open House dates for 2011-2012 </w:t>
      </w:r>
      <w:r w:rsidR="00CC6A17">
        <w:t xml:space="preserve">were discussed. </w:t>
      </w:r>
      <w:r w:rsidR="00625969">
        <w:t xml:space="preserve">Alana Wooldridge agreed to </w:t>
      </w:r>
      <w:r w:rsidR="00CC6A17">
        <w:t>conduct a poll, among staff as to the preferred date and time.  The date w</w:t>
      </w:r>
      <w:r w:rsidR="00066A4D">
        <w:t>ill be set at the April 14, 2011</w:t>
      </w:r>
      <w:r w:rsidR="00EA2C6E">
        <w:t>, meeting</w:t>
      </w:r>
      <w:r w:rsidR="00CC6A17">
        <w:t>.</w:t>
      </w:r>
    </w:p>
    <w:p w:rsidR="004D1111" w:rsidRDefault="004D1111" w:rsidP="00A76B4C">
      <w:pPr>
        <w:pBdr>
          <w:bottom w:val="none" w:sz="0" w:space="0" w:color="auto"/>
        </w:pBdr>
      </w:pPr>
    </w:p>
    <w:p w:rsidR="00EE0621" w:rsidRDefault="00A76B4C" w:rsidP="00A76B4C">
      <w:pPr>
        <w:pBdr>
          <w:bottom w:val="none" w:sz="0" w:space="0" w:color="auto"/>
        </w:pBdr>
      </w:pPr>
      <w:r>
        <w:t>R.T.I. schedul</w:t>
      </w:r>
      <w:r w:rsidR="009C70D0">
        <w:t xml:space="preserve">es for 2011-2012 were discussed; the </w:t>
      </w:r>
      <w:r>
        <w:t xml:space="preserve">schedule </w:t>
      </w:r>
      <w:r w:rsidR="009C70D0">
        <w:t>is in the process of being completed.  The final copy will be presented at the May 12, 2011</w:t>
      </w:r>
      <w:r w:rsidR="00066A4D">
        <w:t>,</w:t>
      </w:r>
      <w:r w:rsidR="009C70D0">
        <w:t xml:space="preserve"> meeting</w:t>
      </w:r>
      <w:r>
        <w:t xml:space="preserve">.  </w:t>
      </w:r>
    </w:p>
    <w:p w:rsidR="00EE0621" w:rsidRDefault="00EE0621" w:rsidP="00A76B4C">
      <w:pPr>
        <w:pBdr>
          <w:bottom w:val="none" w:sz="0" w:space="0" w:color="auto"/>
        </w:pBdr>
      </w:pPr>
    </w:p>
    <w:p w:rsidR="00A76B4C" w:rsidRDefault="009C70D0" w:rsidP="0094227D">
      <w:pPr>
        <w:pBdr>
          <w:bottom w:val="none" w:sz="0" w:space="0" w:color="auto"/>
        </w:pBdr>
      </w:pPr>
      <w:r>
        <w:t>Finance reports for February were reviewed.</w:t>
      </w:r>
      <w:r w:rsidR="00EE0621">
        <w:t xml:space="preserve">  </w:t>
      </w:r>
      <w:r>
        <w:t>Activity accounts</w:t>
      </w:r>
      <w:r w:rsidR="00F94269">
        <w:t xml:space="preserve"> budgets are due to the school principal by April 15</w:t>
      </w:r>
      <w:r w:rsidR="00F94269" w:rsidRPr="00F94269">
        <w:rPr>
          <w:vertAlign w:val="superscript"/>
        </w:rPr>
        <w:t>th</w:t>
      </w:r>
      <w:r w:rsidR="00F94269">
        <w:t>, with school b</w:t>
      </w:r>
      <w:r w:rsidR="00EE0621">
        <w:t xml:space="preserve">udgets due to Central Office by </w:t>
      </w:r>
      <w:r w:rsidR="00F94269">
        <w:t>May 15</w:t>
      </w:r>
      <w:r w:rsidR="00F94269" w:rsidRPr="00F94269">
        <w:rPr>
          <w:vertAlign w:val="superscript"/>
        </w:rPr>
        <w:t>th</w:t>
      </w:r>
      <w:r w:rsidR="00F94269">
        <w:t>.</w:t>
      </w:r>
    </w:p>
    <w:p w:rsidR="005374C5" w:rsidRDefault="005374C5" w:rsidP="005374C5">
      <w:pPr>
        <w:pBdr>
          <w:bottom w:val="none" w:sz="0" w:space="0" w:color="auto"/>
        </w:pBdr>
      </w:pPr>
    </w:p>
    <w:p w:rsidR="0094227D" w:rsidRDefault="0094227D" w:rsidP="0094227D">
      <w:pPr>
        <w:pBdr>
          <w:bottom w:val="none" w:sz="0" w:space="0" w:color="auto"/>
        </w:pBdr>
      </w:pPr>
      <w:r>
        <w:t>Linda Reed, committee chair for the Professional Development committee</w:t>
      </w:r>
      <w:r w:rsidR="00F94269">
        <w:t xml:space="preserve"> presented the Professional Development Plan for the </w:t>
      </w:r>
      <w:r>
        <w:t xml:space="preserve">2011-2012 school </w:t>
      </w:r>
      <w:proofErr w:type="gramStart"/>
      <w:r>
        <w:t>year</w:t>
      </w:r>
      <w:proofErr w:type="gramEnd"/>
      <w:r>
        <w:t>.</w:t>
      </w:r>
      <w:r w:rsidR="00166AEB">
        <w:t xml:space="preserve">  </w:t>
      </w:r>
      <w:r w:rsidR="009C70D0" w:rsidRPr="009C70D0">
        <w:rPr>
          <w:b/>
        </w:rPr>
        <w:t>11-037</w:t>
      </w:r>
      <w:r w:rsidR="009C70D0">
        <w:t xml:space="preserve"> </w:t>
      </w:r>
      <w:r w:rsidR="00F94269">
        <w:t xml:space="preserve">Motion to </w:t>
      </w:r>
      <w:r w:rsidR="009C70D0">
        <w:lastRenderedPageBreak/>
        <w:t xml:space="preserve">accept </w:t>
      </w:r>
      <w:r w:rsidR="00F94269">
        <w:t>the Professional Development</w:t>
      </w:r>
      <w:r w:rsidR="009C70D0">
        <w:t xml:space="preserve"> Plan as submitted was made by Kim Jiranek </w:t>
      </w:r>
      <w:r w:rsidR="00F94269">
        <w:t xml:space="preserve">and seconded by </w:t>
      </w:r>
      <w:r w:rsidR="009C70D0">
        <w:t>Jill McIntyre</w:t>
      </w:r>
      <w:r w:rsidR="00F94269">
        <w:t>.  Motion carried.</w:t>
      </w:r>
    </w:p>
    <w:p w:rsidR="00F94269" w:rsidRDefault="00F94269" w:rsidP="0094227D">
      <w:pPr>
        <w:pBdr>
          <w:bottom w:val="none" w:sz="0" w:space="0" w:color="auto"/>
        </w:pBdr>
      </w:pPr>
    </w:p>
    <w:p w:rsidR="0094227D" w:rsidRDefault="0094227D" w:rsidP="0094227D">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94227D" w:rsidRDefault="0094227D" w:rsidP="0094227D">
      <w:pPr>
        <w:pBdr>
          <w:bottom w:val="none" w:sz="0" w:space="0" w:color="auto"/>
        </w:pBdr>
      </w:pPr>
    </w:p>
    <w:p w:rsidR="0094227D" w:rsidRDefault="0094227D" w:rsidP="0094227D">
      <w:pPr>
        <w:pBdr>
          <w:bottom w:val="none" w:sz="0" w:space="0" w:color="auto"/>
        </w:pBdr>
      </w:pPr>
      <w:r>
        <w:t>Attendance Reports were presented to the SBDM Council.</w:t>
      </w:r>
    </w:p>
    <w:p w:rsidR="0094227D" w:rsidRDefault="0094227D" w:rsidP="0094227D">
      <w:pPr>
        <w:pBdr>
          <w:bottom w:val="none" w:sz="0" w:space="0" w:color="auto"/>
        </w:pBdr>
      </w:pPr>
    </w:p>
    <w:p w:rsidR="0094227D" w:rsidRDefault="0094227D" w:rsidP="009C70D0">
      <w:pPr>
        <w:pBdr>
          <w:bottom w:val="none" w:sz="0" w:space="0" w:color="auto"/>
        </w:pBdr>
      </w:pPr>
      <w:r>
        <w:t xml:space="preserve">The </w:t>
      </w:r>
      <w:r w:rsidR="00F94269">
        <w:t>final</w:t>
      </w:r>
      <w:r>
        <w:t xml:space="preserve"> read on revisions to policy </w:t>
      </w:r>
      <w:proofErr w:type="gramStart"/>
      <w:r>
        <w:t>#08.03 Language Arts/Reading/Writing</w:t>
      </w:r>
      <w:proofErr w:type="gramEnd"/>
      <w:r>
        <w:t xml:space="preserve"> was presented to the SBDM Council for review</w:t>
      </w:r>
      <w:r w:rsidR="009C70D0">
        <w:t xml:space="preserve">. </w:t>
      </w:r>
      <w:r w:rsidR="009C70D0" w:rsidRPr="009C70D0">
        <w:rPr>
          <w:b/>
        </w:rPr>
        <w:t>11-038</w:t>
      </w:r>
      <w:r w:rsidR="009C70D0">
        <w:t xml:space="preserve"> </w:t>
      </w:r>
      <w:r w:rsidR="00F94269">
        <w:t>Motion to accept th</w:t>
      </w:r>
      <w:r w:rsidR="009C70D0">
        <w:t xml:space="preserve">e revision to </w:t>
      </w:r>
      <w:r w:rsidR="00F94269">
        <w:t xml:space="preserve">policy #08.03 was made by </w:t>
      </w:r>
      <w:r w:rsidR="009C70D0">
        <w:t>Alana Wooldridge</w:t>
      </w:r>
      <w:r w:rsidR="00F94269">
        <w:t xml:space="preserve"> and seconded by</w:t>
      </w:r>
      <w:r w:rsidR="00117193">
        <w:t xml:space="preserve"> Jill McIntyre</w:t>
      </w:r>
      <w:r w:rsidR="00F94269">
        <w:t>.  Motion carried.</w:t>
      </w:r>
    </w:p>
    <w:p w:rsidR="0094227D" w:rsidRDefault="0094227D" w:rsidP="0094227D">
      <w:pPr>
        <w:pBdr>
          <w:bottom w:val="none" w:sz="0" w:space="0" w:color="auto"/>
        </w:pBdr>
      </w:pPr>
    </w:p>
    <w:p w:rsidR="0094227D" w:rsidRDefault="0094227D" w:rsidP="0094227D">
      <w:pPr>
        <w:pBdr>
          <w:bottom w:val="none" w:sz="0" w:space="0" w:color="auto"/>
        </w:pBdr>
      </w:pPr>
      <w:r>
        <w:t xml:space="preserve">The </w:t>
      </w:r>
      <w:r w:rsidR="00F94269">
        <w:t xml:space="preserve">second </w:t>
      </w:r>
      <w:r>
        <w:t xml:space="preserve">read of Policy #08.02 School Curriculum was presented to the SBDM Council for review.  </w:t>
      </w:r>
      <w:r w:rsidR="00117193">
        <w:t>The final read will be April 14, 2011.</w:t>
      </w:r>
    </w:p>
    <w:p w:rsidR="0094227D" w:rsidRDefault="0094227D" w:rsidP="0094227D">
      <w:pPr>
        <w:pBdr>
          <w:bottom w:val="none" w:sz="0" w:space="0" w:color="auto"/>
        </w:pBdr>
      </w:pPr>
    </w:p>
    <w:p w:rsidR="00F94269" w:rsidRDefault="00117193" w:rsidP="0094227D">
      <w:pPr>
        <w:pBdr>
          <w:bottom w:val="none" w:sz="0" w:space="0" w:color="auto"/>
        </w:pBdr>
      </w:pPr>
      <w:r>
        <w:t xml:space="preserve">The </w:t>
      </w:r>
      <w:r w:rsidR="00AB059A">
        <w:t>Title One</w:t>
      </w:r>
      <w:r>
        <w:t xml:space="preserve"> Parent Compact was presented to the SBDM Council for approval. </w:t>
      </w:r>
      <w:r>
        <w:rPr>
          <w:b/>
        </w:rPr>
        <w:t xml:space="preserve">11-039 </w:t>
      </w:r>
      <w:r>
        <w:t>Motion to accept the Title One Parent Compact as presented was made by Alana Wooldridge and seconded by Kim Jiranek.  Motion Carried.</w:t>
      </w:r>
    </w:p>
    <w:p w:rsidR="00AB059A" w:rsidRDefault="00AB059A" w:rsidP="0094227D">
      <w:pPr>
        <w:pBdr>
          <w:bottom w:val="none" w:sz="0" w:space="0" w:color="auto"/>
        </w:pBdr>
      </w:pPr>
    </w:p>
    <w:p w:rsidR="00AB059A" w:rsidRDefault="00B80D20" w:rsidP="0094227D">
      <w:pPr>
        <w:pBdr>
          <w:bottom w:val="none" w:sz="0" w:space="0" w:color="auto"/>
        </w:pBdr>
      </w:pPr>
      <w:r>
        <w:t xml:space="preserve">The </w:t>
      </w:r>
      <w:r w:rsidR="00AB059A">
        <w:t>Title One Parent Compact</w:t>
      </w:r>
      <w:r w:rsidR="00117193">
        <w:t xml:space="preserve"> is now a necessar</w:t>
      </w:r>
      <w:r w:rsidR="00EA2C6E">
        <w:t>y component of our schools C-</w:t>
      </w:r>
      <w:proofErr w:type="gramStart"/>
      <w:r w:rsidR="00EA2C6E">
        <w:t>SIP  plan</w:t>
      </w:r>
      <w:proofErr w:type="gramEnd"/>
      <w:r w:rsidR="00EA2C6E">
        <w:t>.  The C-SIP</w:t>
      </w:r>
      <w:r w:rsidR="00117193">
        <w:t xml:space="preserve"> plan is currently being edited to include this component.</w:t>
      </w:r>
    </w:p>
    <w:p w:rsidR="0094227D" w:rsidRDefault="0094227D" w:rsidP="0094227D">
      <w:pPr>
        <w:pBdr>
          <w:bottom w:val="none" w:sz="0" w:space="0" w:color="auto"/>
        </w:pBdr>
      </w:pPr>
    </w:p>
    <w:p w:rsidR="005374C5" w:rsidRDefault="00EA2C6E" w:rsidP="0094227D">
      <w:pPr>
        <w:pBdr>
          <w:bottom w:val="none" w:sz="0" w:space="0" w:color="auto"/>
        </w:pBdr>
      </w:pPr>
      <w:r>
        <w:t>MAP</w:t>
      </w:r>
      <w:r w:rsidR="00117193">
        <w:t xml:space="preserve"> scores continue to climb in all grade levels</w:t>
      </w:r>
      <w:r w:rsidR="00532DEC">
        <w:t>.</w:t>
      </w:r>
      <w:r w:rsidR="00117193">
        <w:t xml:space="preserve">  Map goals were reviewed </w:t>
      </w:r>
      <w:r w:rsidR="00B80D20">
        <w:t xml:space="preserve">and discussed </w:t>
      </w:r>
      <w:r w:rsidR="00117193">
        <w:t>with each student on March 5, 2011</w:t>
      </w:r>
      <w:r w:rsidR="00B80D20">
        <w:t>.</w:t>
      </w:r>
    </w:p>
    <w:p w:rsidR="006D711D" w:rsidRDefault="006D711D" w:rsidP="0094227D">
      <w:pPr>
        <w:pBdr>
          <w:bottom w:val="none" w:sz="0" w:space="0" w:color="auto"/>
        </w:pBdr>
      </w:pPr>
    </w:p>
    <w:p w:rsidR="00B80D20" w:rsidRDefault="00B80D20" w:rsidP="0094227D">
      <w:pPr>
        <w:pBdr>
          <w:bottom w:val="none" w:sz="0" w:space="0" w:color="auto"/>
        </w:pBdr>
      </w:pPr>
      <w:r>
        <w:t>Benchmark testing was administered to</w:t>
      </w:r>
      <w:r>
        <w:tab/>
        <w:t>third, fourth and fifth grade students this past week.</w:t>
      </w:r>
    </w:p>
    <w:p w:rsidR="00B80D20" w:rsidRDefault="00B80D20" w:rsidP="0094227D">
      <w:pPr>
        <w:pBdr>
          <w:bottom w:val="none" w:sz="0" w:space="0" w:color="auto"/>
        </w:pBdr>
      </w:pPr>
    </w:p>
    <w:p w:rsidR="0094227D" w:rsidRDefault="0094227D" w:rsidP="0094227D">
      <w:pPr>
        <w:pBdr>
          <w:bottom w:val="none" w:sz="0" w:space="0" w:color="auto"/>
        </w:pBdr>
      </w:pPr>
      <w:r>
        <w:t xml:space="preserve"> Motion </w:t>
      </w:r>
      <w:r w:rsidR="006D711D">
        <w:rPr>
          <w:b/>
        </w:rPr>
        <w:t>11-</w:t>
      </w:r>
      <w:r w:rsidR="00B80D20">
        <w:rPr>
          <w:b/>
        </w:rPr>
        <w:t xml:space="preserve">39 </w:t>
      </w:r>
      <w:r>
        <w:t xml:space="preserve">to adjourn was made by </w:t>
      </w:r>
      <w:r w:rsidR="00B80D20">
        <w:t>Kim Jiranek</w:t>
      </w:r>
      <w:r w:rsidR="006D711D">
        <w:t xml:space="preserve"> </w:t>
      </w:r>
      <w:r>
        <w:t xml:space="preserve">and seconded by </w:t>
      </w:r>
      <w:r w:rsidR="00B80D20">
        <w:t>Jill McIntyre</w:t>
      </w:r>
      <w:r w:rsidR="00757D17">
        <w:t xml:space="preserve">. </w:t>
      </w:r>
      <w:r>
        <w:t xml:space="preserve">Motion carried.  Meeting adjourned at </w:t>
      </w:r>
      <w:r w:rsidR="00B80D20">
        <w:t xml:space="preserve">4:15 </w:t>
      </w:r>
      <w:r>
        <w:t>p.m.</w:t>
      </w:r>
    </w:p>
    <w:p w:rsidR="0094227D" w:rsidRDefault="0094227D" w:rsidP="0094227D">
      <w:pPr>
        <w:pBdr>
          <w:bottom w:val="none" w:sz="0" w:space="0" w:color="auto"/>
        </w:pBdr>
      </w:pPr>
    </w:p>
    <w:p w:rsidR="00AB059A" w:rsidRDefault="00AB059A" w:rsidP="0094227D">
      <w:pPr>
        <w:pBdr>
          <w:bottom w:val="none" w:sz="0" w:space="0" w:color="auto"/>
        </w:pBdr>
        <w:ind w:firstLine="720"/>
        <w:jc w:val="right"/>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__________________________</w:t>
      </w:r>
      <w:r>
        <w:tab/>
      </w:r>
    </w:p>
    <w:sectPr w:rsidR="0094227D" w:rsidSect="00942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94227D"/>
    <w:rsid w:val="00051B0C"/>
    <w:rsid w:val="00066A4D"/>
    <w:rsid w:val="00117193"/>
    <w:rsid w:val="00135DF5"/>
    <w:rsid w:val="00166AEB"/>
    <w:rsid w:val="00195A3F"/>
    <w:rsid w:val="001A60ED"/>
    <w:rsid w:val="001B60DC"/>
    <w:rsid w:val="001E31A8"/>
    <w:rsid w:val="002C3515"/>
    <w:rsid w:val="003778F3"/>
    <w:rsid w:val="004203E3"/>
    <w:rsid w:val="00432D5D"/>
    <w:rsid w:val="004C1BD2"/>
    <w:rsid w:val="004D1111"/>
    <w:rsid w:val="004F796E"/>
    <w:rsid w:val="00507356"/>
    <w:rsid w:val="00532DEC"/>
    <w:rsid w:val="005374C5"/>
    <w:rsid w:val="00567736"/>
    <w:rsid w:val="00625969"/>
    <w:rsid w:val="00655105"/>
    <w:rsid w:val="006D711D"/>
    <w:rsid w:val="006E1C66"/>
    <w:rsid w:val="006E4C47"/>
    <w:rsid w:val="007255F2"/>
    <w:rsid w:val="00754DC7"/>
    <w:rsid w:val="00757D17"/>
    <w:rsid w:val="0076602E"/>
    <w:rsid w:val="007802F8"/>
    <w:rsid w:val="007C2BB7"/>
    <w:rsid w:val="008B5DEB"/>
    <w:rsid w:val="0094227D"/>
    <w:rsid w:val="009C70D0"/>
    <w:rsid w:val="009F1953"/>
    <w:rsid w:val="00A21A6D"/>
    <w:rsid w:val="00A76B4C"/>
    <w:rsid w:val="00AB059A"/>
    <w:rsid w:val="00B072ED"/>
    <w:rsid w:val="00B44081"/>
    <w:rsid w:val="00B80D20"/>
    <w:rsid w:val="00C02923"/>
    <w:rsid w:val="00CC0AA8"/>
    <w:rsid w:val="00CC6A17"/>
    <w:rsid w:val="00D336BE"/>
    <w:rsid w:val="00D61696"/>
    <w:rsid w:val="00DB5638"/>
    <w:rsid w:val="00DC1628"/>
    <w:rsid w:val="00DD6C7B"/>
    <w:rsid w:val="00DE559E"/>
    <w:rsid w:val="00E76F6E"/>
    <w:rsid w:val="00EA2C6E"/>
    <w:rsid w:val="00EE0621"/>
    <w:rsid w:val="00F63BF0"/>
    <w:rsid w:val="00F9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4659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bshircli</dc:creator>
  <cp:keywords/>
  <dc:description/>
  <cp:lastModifiedBy>bshircli</cp:lastModifiedBy>
  <cp:revision>15</cp:revision>
  <dcterms:created xsi:type="dcterms:W3CDTF">2011-03-08T15:42:00Z</dcterms:created>
  <dcterms:modified xsi:type="dcterms:W3CDTF">2011-04-15T11:57:00Z</dcterms:modified>
</cp:coreProperties>
</file>