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33817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7BF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SES Special Called SBDM Meeting Template</w:t>
            </w:r>
            <w:r>
              <w:rPr>
                <w:rFonts w:eastAsia="Times New Roman"/>
              </w:rPr>
              <w:br/>
              <w:t>September 04, 2024 4:00 PM</w:t>
            </w:r>
            <w:r>
              <w:rPr>
                <w:rFonts w:eastAsia="Times New Roman"/>
              </w:rPr>
              <w:br/>
              <w:t xml:space="preserve">Sebastian Elementary School </w:t>
            </w:r>
          </w:p>
        </w:tc>
      </w:tr>
    </w:tbl>
    <w:p w14:paraId="79F35E49" w14:textId="77777777" w:rsidR="00000000" w:rsidRDefault="00000000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 w14:paraId="0E4BF0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512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3:49 PM</w:t>
            </w:r>
          </w:p>
        </w:tc>
      </w:tr>
      <w:tr w:rsidR="00000000" w14:paraId="1E1BB9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6919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99E6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EA7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Jeremy Hall</w:t>
            </w:r>
          </w:p>
        </w:tc>
      </w:tr>
      <w:tr w:rsidR="00000000" w14:paraId="5E7147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47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Deana Spencer</w:t>
            </w:r>
          </w:p>
        </w:tc>
      </w:tr>
      <w:tr w:rsidR="00000000" w14:paraId="46D604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230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Crystal McKnight</w:t>
            </w:r>
          </w:p>
        </w:tc>
      </w:tr>
      <w:tr w:rsidR="00000000" w14:paraId="368919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41E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Wendy Rice</w:t>
            </w:r>
          </w:p>
        </w:tc>
      </w:tr>
      <w:tr w:rsidR="00000000" w14:paraId="524D5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6E9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Sharon Hall</w:t>
            </w:r>
          </w:p>
        </w:tc>
      </w:tr>
      <w:tr w:rsidR="00000000" w14:paraId="3D0BF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B0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Deidra Chapman</w:t>
            </w:r>
          </w:p>
        </w:tc>
      </w:tr>
    </w:tbl>
    <w:p w14:paraId="0F23E743" w14:textId="77777777" w:rsidR="00000000" w:rsidRDefault="00000000">
      <w:pPr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</w:tblGrid>
      <w:tr w:rsidR="00000000" w14:paraId="12DBA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BBA6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7E4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09A5B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Others: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C3A75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155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William Noble</w:t>
            </w:r>
          </w:p>
        </w:tc>
      </w:tr>
    </w:tbl>
    <w:p w14:paraId="49C2905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34FA83" w14:textId="77777777">
        <w:trPr>
          <w:tblCellSpacing w:w="0" w:type="dxa"/>
        </w:trPr>
        <w:tc>
          <w:tcPr>
            <w:tcW w:w="0" w:type="auto"/>
            <w:hideMark/>
          </w:tcPr>
          <w:p w14:paraId="482785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Meeting Called to Order</w:t>
            </w:r>
          </w:p>
        </w:tc>
      </w:tr>
      <w:tr w:rsidR="00000000" w14:paraId="78A185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7B3B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Mrs. Wendy Rice and a second by Mrs. Crystal McKnight and the consensus of the council. }</w:t>
            </w:r>
          </w:p>
        </w:tc>
      </w:tr>
      <w:tr w:rsidR="00000000" w14:paraId="21E62D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96DE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DE6F64" w14:textId="77777777">
        <w:trPr>
          <w:tblCellSpacing w:w="0" w:type="dxa"/>
        </w:trPr>
        <w:tc>
          <w:tcPr>
            <w:tcW w:w="0" w:type="auto"/>
            <w:hideMark/>
          </w:tcPr>
          <w:p w14:paraId="167B07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Meeting was called to order by Mr. Hall at 5:00 PM.</w:t>
            </w:r>
          </w:p>
        </w:tc>
      </w:tr>
      <w:tr w:rsidR="00000000" w14:paraId="1230AE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412C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9AF4D0" w14:textId="77777777">
        <w:trPr>
          <w:tblCellSpacing w:w="0" w:type="dxa"/>
        </w:trPr>
        <w:tc>
          <w:tcPr>
            <w:tcW w:w="0" w:type="auto"/>
            <w:hideMark/>
          </w:tcPr>
          <w:p w14:paraId="70B4F1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Approval of Agenda</w:t>
            </w:r>
          </w:p>
        </w:tc>
      </w:tr>
      <w:tr w:rsidR="00000000" w14:paraId="171E60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AEAC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Approval of agenda passed with a motion by Mrs. Wendy Rice and a second by Ms. Sharon Hall and the consensus of the council. }</w:t>
            </w:r>
          </w:p>
        </w:tc>
      </w:tr>
      <w:tr w:rsidR="00000000" w14:paraId="53592B21" w14:textId="77777777">
        <w:trPr>
          <w:tblCellSpacing w:w="0" w:type="dxa"/>
        </w:trPr>
        <w:tc>
          <w:tcPr>
            <w:tcW w:w="0" w:type="auto"/>
            <w:hideMark/>
          </w:tcPr>
          <w:p w14:paraId="036EF9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Fundraiser Requests</w:t>
            </w:r>
          </w:p>
        </w:tc>
      </w:tr>
      <w:tr w:rsidR="00000000" w14:paraId="6E3F67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D862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White Cheer Squad- Little Ceasers Pizza Kit passed with a motion by Mrs. Crystal McKnight and a second by Mrs. Wendy Rice and the consensus of the council. }</w:t>
            </w:r>
          </w:p>
        </w:tc>
      </w:tr>
      <w:tr w:rsidR="00000000" w14:paraId="089D3A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6FC9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White Cheer Squad- Rada Knives passed with a motion by Mrs. Deana Spencer and a second by Mrs. Crystal McKnight and the consensus of the council. }</w:t>
            </w:r>
          </w:p>
        </w:tc>
      </w:tr>
      <w:tr w:rsidR="00000000" w14:paraId="7AFF29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E1C9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White Cheer Squad T-Shirt passed with a motion by Mrs. Crystal McKnight and a second by Mrs. Wendy Rice and the consensus of the council. }</w:t>
            </w:r>
          </w:p>
        </w:tc>
      </w:tr>
      <w:tr w:rsidR="00000000" w14:paraId="224E32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F475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A881027" w14:textId="77777777">
        <w:trPr>
          <w:tblCellSpacing w:w="0" w:type="dxa"/>
        </w:trPr>
        <w:tc>
          <w:tcPr>
            <w:tcW w:w="0" w:type="auto"/>
            <w:hideMark/>
          </w:tcPr>
          <w:p w14:paraId="2D04C1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requests.</w:t>
            </w:r>
          </w:p>
        </w:tc>
      </w:tr>
      <w:tr w:rsidR="00000000" w14:paraId="7B1CEF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E0620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7D8F35" w14:textId="77777777">
        <w:trPr>
          <w:tblCellSpacing w:w="0" w:type="dxa"/>
        </w:trPr>
        <w:tc>
          <w:tcPr>
            <w:tcW w:w="0" w:type="auto"/>
            <w:hideMark/>
          </w:tcPr>
          <w:p w14:paraId="20217B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Per KRS 61.80 (f) Consider approval of entering into closed session to discuss personnel matters related to the hiring of a teacher and a basketball coach</w:t>
            </w:r>
          </w:p>
        </w:tc>
      </w:tr>
      <w:tr w:rsidR="00000000" w14:paraId="460503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EBC5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Mrs. Wendy Rice and a second by Mrs. Crystal McKnight and the consensus of the council. }</w:t>
            </w:r>
          </w:p>
        </w:tc>
      </w:tr>
      <w:tr w:rsidR="00000000" w14:paraId="2195B625" w14:textId="77777777">
        <w:trPr>
          <w:tblCellSpacing w:w="0" w:type="dxa"/>
        </w:trPr>
        <w:tc>
          <w:tcPr>
            <w:tcW w:w="0" w:type="auto"/>
            <w:hideMark/>
          </w:tcPr>
          <w:p w14:paraId="496778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Consider Approval of Resuming Open Session</w:t>
            </w:r>
          </w:p>
        </w:tc>
      </w:tr>
      <w:tr w:rsidR="00000000" w14:paraId="591070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7971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Mrs. Wendy Rice and a second by Ms. Sharon Hall and the consensus of the council. }</w:t>
            </w:r>
          </w:p>
        </w:tc>
      </w:tr>
      <w:tr w:rsidR="00000000" w14:paraId="7E000CC2" w14:textId="77777777">
        <w:trPr>
          <w:tblCellSpacing w:w="0" w:type="dxa"/>
        </w:trPr>
        <w:tc>
          <w:tcPr>
            <w:tcW w:w="0" w:type="auto"/>
            <w:hideMark/>
          </w:tcPr>
          <w:p w14:paraId="66CA67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Actions Resulting from Closed Session</w:t>
            </w:r>
          </w:p>
        </w:tc>
      </w:tr>
      <w:tr w:rsidR="00000000" w14:paraId="232079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F66F8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B39B03" w14:textId="77777777">
        <w:trPr>
          <w:tblCellSpacing w:w="0" w:type="dxa"/>
        </w:trPr>
        <w:tc>
          <w:tcPr>
            <w:tcW w:w="0" w:type="auto"/>
            <w:hideMark/>
          </w:tcPr>
          <w:p w14:paraId="2FE636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Interviews where conducted for a basketball coach and a teacher.  </w:t>
            </w:r>
          </w:p>
        </w:tc>
      </w:tr>
      <w:tr w:rsidR="00000000" w14:paraId="06B2C2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4E8E3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24E224" w14:textId="77777777">
        <w:trPr>
          <w:tblCellSpacing w:w="0" w:type="dxa"/>
        </w:trPr>
        <w:tc>
          <w:tcPr>
            <w:tcW w:w="0" w:type="auto"/>
            <w:hideMark/>
          </w:tcPr>
          <w:p w14:paraId="12E7FE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7.</w:t>
            </w:r>
            <w:r>
              <w:rPr>
                <w:rFonts w:eastAsia="Times New Roman"/>
              </w:rPr>
              <w:t> Approval to Adjourn Meeting</w:t>
            </w:r>
          </w:p>
        </w:tc>
      </w:tr>
      <w:tr w:rsidR="00000000" w14:paraId="0F4F44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0469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Approval to adjourn the meeting passed with a motion by Mrs. Wendy Rice and a second by Ms. Deidra Chapman and the consensus of the council. }</w:t>
            </w:r>
          </w:p>
        </w:tc>
      </w:tr>
    </w:tbl>
    <w:p w14:paraId="6F024638" w14:textId="77777777" w:rsidR="008838C5" w:rsidRDefault="008838C5">
      <w:pPr>
        <w:spacing w:after="240"/>
        <w:rPr>
          <w:rFonts w:eastAsia="Times New Roman"/>
        </w:rPr>
      </w:pPr>
    </w:p>
    <w:sectPr w:rsidR="00883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1A"/>
    <w:rsid w:val="008838C5"/>
    <w:rsid w:val="00C3121A"/>
    <w:rsid w:val="00E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37CC1"/>
  <w15:chartTrackingRefBased/>
  <w15:docId w15:val="{8C6E248C-326B-446F-AA85-E7391FD5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Jeremy R.</dc:creator>
  <cp:keywords/>
  <dc:description/>
  <cp:lastModifiedBy>Hall, Jeremy R.</cp:lastModifiedBy>
  <cp:revision>2</cp:revision>
  <dcterms:created xsi:type="dcterms:W3CDTF">2024-09-16T18:27:00Z</dcterms:created>
  <dcterms:modified xsi:type="dcterms:W3CDTF">2024-09-16T18:27:00Z</dcterms:modified>
</cp:coreProperties>
</file>